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EC68" w14:textId="7B45451B" w:rsidR="002B5E79" w:rsidRPr="00091861" w:rsidRDefault="00091861" w:rsidP="00091861">
      <w:pPr>
        <w:ind w:hanging="426"/>
        <w:rPr>
          <w:b/>
          <w:bCs/>
          <w:sz w:val="32"/>
          <w:szCs w:val="32"/>
        </w:rPr>
      </w:pPr>
      <w:r>
        <w:rPr>
          <w:rFonts w:ascii="Aptos" w:hAnsi="Aptos"/>
          <w:noProof/>
          <w:color w:val="000000"/>
          <w:bdr w:val="none" w:sz="0" w:space="0" w:color="auto" w:frame="1"/>
        </w:rPr>
        <w:drawing>
          <wp:anchor distT="0" distB="0" distL="114300" distR="114300" simplePos="0" relativeHeight="251702272" behindDoc="0" locked="0" layoutInCell="1" allowOverlap="1" wp14:anchorId="03C96CC9" wp14:editId="0F6C6ABB">
            <wp:simplePos x="0" y="0"/>
            <wp:positionH relativeFrom="column">
              <wp:posOffset>5197698</wp:posOffset>
            </wp:positionH>
            <wp:positionV relativeFrom="paragraph">
              <wp:posOffset>-85266</wp:posOffset>
            </wp:positionV>
            <wp:extent cx="752475" cy="323215"/>
            <wp:effectExtent l="0" t="0" r="9525" b="635"/>
            <wp:wrapNone/>
            <wp:docPr id="593210109" name="Picture 9" descr="Εικόνα που περιέχει κείμενο, clipart, γραφικά,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ικόνα που περιέχει κείμενο, clipart, γραφικά, γραφιστική&#10;&#10;Το περιεχόμενο που δημιουργείται από τεχνολογία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B5E79" w:rsidRPr="000A7E29">
        <w:rPr>
          <w:b/>
          <w:bCs/>
          <w:sz w:val="32"/>
          <w:szCs w:val="32"/>
          <w:lang w:val="en-US"/>
        </w:rPr>
        <w:t>AI-in language education analyzer</w:t>
      </w:r>
    </w:p>
    <w:tbl>
      <w:tblPr>
        <w:tblStyle w:val="TableGrid"/>
        <w:tblW w:w="9924" w:type="dxa"/>
        <w:tblInd w:w="-431" w:type="dxa"/>
        <w:tblLook w:val="04A0" w:firstRow="1" w:lastRow="0" w:firstColumn="1" w:lastColumn="0" w:noHBand="0" w:noVBand="1"/>
      </w:tblPr>
      <w:tblGrid>
        <w:gridCol w:w="7083"/>
        <w:gridCol w:w="2841"/>
      </w:tblGrid>
      <w:tr w:rsidR="000A7E29" w:rsidRPr="00027943" w14:paraId="278B44A1" w14:textId="77777777" w:rsidTr="000A7E29">
        <w:trPr>
          <w:trHeight w:val="851"/>
        </w:trPr>
        <w:tc>
          <w:tcPr>
            <w:tcW w:w="9924" w:type="dxa"/>
            <w:gridSpan w:val="2"/>
          </w:tcPr>
          <w:p w14:paraId="3E74F296" w14:textId="0C646D57" w:rsidR="000A7E29" w:rsidRPr="00663102" w:rsidRDefault="000A7E29" w:rsidP="000A7E29">
            <w:pPr>
              <w:rPr>
                <w:lang w:val="en-US"/>
              </w:rPr>
            </w:pPr>
            <w:r w:rsidRPr="00663102">
              <w:rPr>
                <w:b/>
                <w:bCs/>
                <w:lang w:val="en-US"/>
              </w:rPr>
              <w:t xml:space="preserve">Use this table to analyze whether a specific activity involving AI meets the criteria of the AI </w:t>
            </w:r>
            <w:r>
              <w:rPr>
                <w:b/>
                <w:bCs/>
                <w:lang w:val="en-US"/>
              </w:rPr>
              <w:t>g</w:t>
            </w:r>
            <w:r w:rsidRPr="00663102">
              <w:rPr>
                <w:b/>
                <w:bCs/>
                <w:lang w:val="en-US"/>
              </w:rPr>
              <w:t>uidelines proposed in this project.</w:t>
            </w:r>
            <w:r>
              <w:rPr>
                <w:b/>
                <w:bCs/>
                <w:lang w:val="en-US"/>
              </w:rPr>
              <w:t xml:space="preserve"> </w:t>
            </w:r>
            <w:r>
              <w:rPr>
                <w:lang w:val="en-US"/>
              </w:rPr>
              <w:t>How far does your activity fulfill these criteria? What needs to be changed/ added? Explain briefly</w:t>
            </w:r>
            <w:r w:rsidR="005478E8">
              <w:rPr>
                <w:lang w:val="en-US"/>
              </w:rPr>
              <w:t>.</w:t>
            </w:r>
          </w:p>
        </w:tc>
      </w:tr>
      <w:tr w:rsidR="002B5E79" w:rsidRPr="005A3791" w14:paraId="08FD1017" w14:textId="77777777" w:rsidTr="000A7E29">
        <w:trPr>
          <w:cantSplit/>
        </w:trPr>
        <w:tc>
          <w:tcPr>
            <w:tcW w:w="7083" w:type="dxa"/>
          </w:tcPr>
          <w:p w14:paraId="61250865" w14:textId="63AFDE20" w:rsidR="004B023B" w:rsidRDefault="002B5E79" w:rsidP="000A7E29">
            <w:pPr>
              <w:spacing w:line="259" w:lineRule="auto"/>
              <w:rPr>
                <w:b/>
                <w:bCs/>
                <w:lang w:val="en-US"/>
              </w:rPr>
            </w:pPr>
            <w:r w:rsidRPr="002B5E79">
              <w:rPr>
                <w:b/>
                <w:bCs/>
                <w:lang w:val="en-US"/>
              </w:rPr>
              <w:t>Safe</w:t>
            </w:r>
            <w:r w:rsidR="005478E8">
              <w:rPr>
                <w:b/>
                <w:bCs/>
                <w:lang w:val="en-US"/>
              </w:rPr>
              <w:t xml:space="preserve"> and legal</w:t>
            </w:r>
          </w:p>
          <w:p w14:paraId="2ED9DCF2" w14:textId="77777777" w:rsidR="005478E8" w:rsidRPr="005478E8" w:rsidRDefault="005478E8" w:rsidP="005478E8">
            <w:pPr>
              <w:spacing w:line="259" w:lineRule="auto"/>
              <w:rPr>
                <w:lang w:val="en-AT"/>
              </w:rPr>
            </w:pPr>
            <w:r w:rsidRPr="005478E8">
              <w:rPr>
                <w:lang w:val="en-AT"/>
              </w:rPr>
              <w:t>AI-assisted language education should be safe and legal. All participants in education (learners, teachers and institutions) are protected from actual or potential harm when engaging in AI-supported language learning. This is done by ensuring compliance with applicable national and supranational regulation as well as institutional duty of care. This principle can be operationalised in the following guidelines: </w:t>
            </w:r>
          </w:p>
          <w:p w14:paraId="76FDFD76" w14:textId="77777777" w:rsidR="005478E8" w:rsidRPr="005478E8" w:rsidRDefault="005478E8" w:rsidP="005478E8">
            <w:pPr>
              <w:numPr>
                <w:ilvl w:val="0"/>
                <w:numId w:val="3"/>
              </w:numPr>
              <w:spacing w:line="259" w:lineRule="auto"/>
              <w:rPr>
                <w:i/>
                <w:iCs/>
                <w:lang w:val="en-AT"/>
              </w:rPr>
            </w:pPr>
            <w:r w:rsidRPr="005478E8">
              <w:rPr>
                <w:i/>
                <w:iCs/>
                <w:lang w:val="en-AT"/>
              </w:rPr>
              <w:t>Comply with legal requirements and institutional standards.</w:t>
            </w:r>
          </w:p>
          <w:p w14:paraId="08F19800" w14:textId="77777777" w:rsidR="005478E8" w:rsidRPr="005478E8" w:rsidRDefault="005478E8" w:rsidP="005478E8">
            <w:pPr>
              <w:numPr>
                <w:ilvl w:val="0"/>
                <w:numId w:val="3"/>
              </w:numPr>
              <w:spacing w:line="259" w:lineRule="auto"/>
              <w:rPr>
                <w:i/>
                <w:iCs/>
                <w:lang w:val="en-AT"/>
              </w:rPr>
            </w:pPr>
            <w:r w:rsidRPr="005478E8">
              <w:rPr>
                <w:i/>
                <w:iCs/>
                <w:lang w:val="en-AT"/>
              </w:rPr>
              <w:t>Safeguard the data security and digital safety of all participants.</w:t>
            </w:r>
          </w:p>
          <w:p w14:paraId="08B2FD6E" w14:textId="5D38E44B" w:rsidR="002B5E79" w:rsidRPr="005478E8" w:rsidRDefault="002B5E79" w:rsidP="000A7E29">
            <w:pPr>
              <w:spacing w:line="259" w:lineRule="auto"/>
              <w:rPr>
                <w:b/>
                <w:bCs/>
                <w:lang w:val="en-AT"/>
              </w:rPr>
            </w:pPr>
          </w:p>
        </w:tc>
        <w:tc>
          <w:tcPr>
            <w:tcW w:w="2841" w:type="dxa"/>
          </w:tcPr>
          <w:p w14:paraId="55B12C4B" w14:textId="5C794D8F" w:rsidR="002B5E79" w:rsidRPr="00663102" w:rsidRDefault="001A5552" w:rsidP="00A749FB">
            <w:pPr>
              <w:rPr>
                <w:lang w:val="en-US"/>
              </w:rPr>
            </w:pPr>
            <w:r>
              <w:rPr>
                <w:noProof/>
                <w:lang w:val="en-US"/>
              </w:rPr>
              <mc:AlternateContent>
                <mc:Choice Requires="wps">
                  <w:drawing>
                    <wp:anchor distT="0" distB="0" distL="114300" distR="114300" simplePos="0" relativeHeight="251669504" behindDoc="0" locked="0" layoutInCell="1" allowOverlap="1" wp14:anchorId="05306CD1" wp14:editId="615D2C86">
                      <wp:simplePos x="0" y="0"/>
                      <wp:positionH relativeFrom="column">
                        <wp:posOffset>-43938</wp:posOffset>
                      </wp:positionH>
                      <wp:positionV relativeFrom="paragraph">
                        <wp:posOffset>463654</wp:posOffset>
                      </wp:positionV>
                      <wp:extent cx="1506070" cy="332509"/>
                      <wp:effectExtent l="0" t="19050" r="37465" b="29845"/>
                      <wp:wrapNone/>
                      <wp:docPr id="1898624992" name="Arrow: Right 1"/>
                      <wp:cNvGraphicFramePr/>
                      <a:graphic xmlns:a="http://schemas.openxmlformats.org/drawingml/2006/main">
                        <a:graphicData uri="http://schemas.microsoft.com/office/word/2010/wordprocessingShape">
                          <wps:wsp>
                            <wps:cNvSpPr/>
                            <wps:spPr>
                              <a:xfrm>
                                <a:off x="0" y="0"/>
                                <a:ext cx="1506070" cy="332509"/>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F89AF3" w14:textId="44AB0917" w:rsidR="00091861" w:rsidRDefault="00091861" w:rsidP="00091861">
                                  <w:pPr>
                                    <w:jc w:val="center"/>
                                  </w:pPr>
                                  <w:r>
                                    <w:rPr>
                                      <w:rFonts w:ascii="Aptos" w:hAnsi="Aptos"/>
                                      <w:noProof/>
                                      <w:color w:val="000000"/>
                                      <w:bdr w:val="none" w:sz="0" w:space="0" w:color="auto" w:frame="1"/>
                                    </w:rPr>
                                    <w:drawing>
                                      <wp:inline distT="0" distB="0" distL="0" distR="0" wp14:anchorId="4E81FF20" wp14:editId="3E0AF021">
                                        <wp:extent cx="143510" cy="61595"/>
                                        <wp:effectExtent l="0" t="0" r="8890" b="0"/>
                                        <wp:docPr id="1244990287" name="Picture 8" descr="Εικόνα που περιέχει κείμενο, clipart, γραφικά,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που περιέχει κείμενο, clipart, γραφικά, γραφιστική&#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 cy="615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306C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45pt;margin-top:36.5pt;width:118.6pt;height:26.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" adj="19216" fillcolor="white [3201]" strokecolor="black [3213]" strokeweight="1pt">
                      <v:textbox>
                        <w:txbxContent>
                          <w:p w14:paraId="49F89AF3" w14:textId="44AB0917" w:rsidR="00091861" w:rsidRDefault="00091861" w:rsidP="00091861">
                            <w:pPr>
                              <w:jc w:val="center"/>
                            </w:pPr>
                            <w:r>
                              <w:rPr>
                                <w:rFonts w:ascii="Aptos" w:hAnsi="Aptos"/>
                                <w:noProof/>
                                <w:color w:val="000000"/>
                                <w:bdr w:val="none" w:sz="0" w:space="0" w:color="auto" w:frame="1"/>
                              </w:rPr>
                              <w:drawing>
                                <wp:inline distT="0" distB="0" distL="0" distR="0" wp14:anchorId="4E81FF20" wp14:editId="3E0AF021">
                                  <wp:extent cx="143510" cy="61595"/>
                                  <wp:effectExtent l="0" t="0" r="8890" b="0"/>
                                  <wp:docPr id="1244990287" name="Picture 8" descr="Εικόνα που περιέχει κείμενο, clipart, γραφικά,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ικόνα που περιέχει κείμενο, clipart, γραφικά, γραφιστική&#10;&#10;Το περιεχόμενο που δημιουργείται από τεχνολογία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 cy="61595"/>
                                          </a:xfrm>
                                          <a:prstGeom prst="rect">
                                            <a:avLst/>
                                          </a:prstGeom>
                                          <a:noFill/>
                                          <a:ln>
                                            <a:noFill/>
                                          </a:ln>
                                        </pic:spPr>
                                      </pic:pic>
                                    </a:graphicData>
                                  </a:graphic>
                                </wp:inline>
                              </w:drawing>
                            </w:r>
                          </w:p>
                        </w:txbxContent>
                      </v:textbox>
                    </v:shape>
                  </w:pict>
                </mc:Fallback>
              </mc:AlternateContent>
            </w:r>
            <w:r w:rsidR="005478E8">
              <w:rPr>
                <w:lang w:val="en-US"/>
              </w:rPr>
              <w:t>Explain briefly what improvements you would suggest:</w:t>
            </w:r>
          </w:p>
        </w:tc>
      </w:tr>
      <w:tr w:rsidR="002B5E79" w:rsidRPr="005478E8" w14:paraId="63D6B040" w14:textId="77777777" w:rsidTr="000A7E29">
        <w:trPr>
          <w:cantSplit/>
        </w:trPr>
        <w:tc>
          <w:tcPr>
            <w:tcW w:w="7083" w:type="dxa"/>
          </w:tcPr>
          <w:p w14:paraId="04043ED0" w14:textId="0B8A7BDB" w:rsidR="004B023B" w:rsidRDefault="002B5E79" w:rsidP="000A7E29">
            <w:pPr>
              <w:spacing w:line="259" w:lineRule="auto"/>
              <w:rPr>
                <w:b/>
                <w:bCs/>
                <w:lang w:val="en-US"/>
              </w:rPr>
            </w:pPr>
            <w:r>
              <w:rPr>
                <w:b/>
                <w:bCs/>
                <w:lang w:val="en-US"/>
              </w:rPr>
              <w:t>Ethical</w:t>
            </w:r>
            <w:r w:rsidR="005478E8">
              <w:rPr>
                <w:b/>
                <w:bCs/>
                <w:lang w:val="en-US"/>
              </w:rPr>
              <w:t>, sustainable and critical</w:t>
            </w:r>
          </w:p>
          <w:p w14:paraId="2D50B8F2" w14:textId="357B2F7E" w:rsidR="005478E8" w:rsidRPr="005478E8" w:rsidRDefault="005478E8" w:rsidP="005478E8">
            <w:pPr>
              <w:spacing w:line="259" w:lineRule="auto"/>
              <w:rPr>
                <w:lang w:val="en-AT"/>
              </w:rPr>
            </w:pPr>
            <w:r w:rsidRPr="005478E8">
              <w:rPr>
                <w:lang w:val="en-AT"/>
              </w:rPr>
              <w:t>AI-assisted language education should be ethical, sustainable and critical. This principle positions artificial intelligence in language education as a force for social good, by promoting human-centred design, teacher and learner wellbeing, linguistic and cultural diversity, while minimising environmental harm and social injustice. In practice, this principle can be unpacked in the following guidelines:</w:t>
            </w:r>
          </w:p>
          <w:p w14:paraId="0CD3F7C8" w14:textId="77777777" w:rsidR="005478E8" w:rsidRPr="005478E8" w:rsidRDefault="005478E8" w:rsidP="005478E8">
            <w:pPr>
              <w:numPr>
                <w:ilvl w:val="0"/>
                <w:numId w:val="5"/>
              </w:numPr>
              <w:spacing w:line="259" w:lineRule="auto"/>
              <w:rPr>
                <w:i/>
                <w:iCs/>
                <w:lang w:val="en-AT"/>
              </w:rPr>
            </w:pPr>
            <w:r w:rsidRPr="005478E8">
              <w:rPr>
                <w:i/>
                <w:iCs/>
                <w:lang w:val="en-AT"/>
              </w:rPr>
              <w:t>Promote well-being, social justice and linguistic diversity.</w:t>
            </w:r>
          </w:p>
          <w:p w14:paraId="3AD55B4B" w14:textId="77777777" w:rsidR="005478E8" w:rsidRPr="005478E8" w:rsidRDefault="005478E8" w:rsidP="005478E8">
            <w:pPr>
              <w:numPr>
                <w:ilvl w:val="0"/>
                <w:numId w:val="5"/>
              </w:numPr>
              <w:spacing w:line="259" w:lineRule="auto"/>
              <w:rPr>
                <w:i/>
                <w:iCs/>
                <w:lang w:val="en-AT"/>
              </w:rPr>
            </w:pPr>
            <w:r w:rsidRPr="005478E8">
              <w:rPr>
                <w:i/>
                <w:iCs/>
                <w:lang w:val="en-AT"/>
              </w:rPr>
              <w:t>Foster social and environmental sustainability.</w:t>
            </w:r>
          </w:p>
          <w:p w14:paraId="66880F6B" w14:textId="261C2975" w:rsidR="000A7E29" w:rsidRDefault="000A7E29" w:rsidP="004B023B">
            <w:pPr>
              <w:spacing w:line="259" w:lineRule="auto"/>
              <w:rPr>
                <w:b/>
                <w:bCs/>
                <w:lang w:val="en-US"/>
              </w:rPr>
            </w:pPr>
          </w:p>
        </w:tc>
        <w:tc>
          <w:tcPr>
            <w:tcW w:w="2841" w:type="dxa"/>
          </w:tcPr>
          <w:p w14:paraId="0CC45AA9" w14:textId="5C3BFC37" w:rsidR="002B5E79" w:rsidRPr="00663102" w:rsidRDefault="001A5552" w:rsidP="00A749FB">
            <w:pPr>
              <w:rPr>
                <w:lang w:val="en-US"/>
              </w:rPr>
            </w:pPr>
            <w:r>
              <w:rPr>
                <w:noProof/>
                <w:lang w:val="en-US"/>
              </w:rPr>
              <mc:AlternateContent>
                <mc:Choice Requires="wps">
                  <w:drawing>
                    <wp:anchor distT="0" distB="0" distL="114300" distR="114300" simplePos="0" relativeHeight="251663360" behindDoc="0" locked="0" layoutInCell="1" allowOverlap="1" wp14:anchorId="0447AD44" wp14:editId="4CCEB0AA">
                      <wp:simplePos x="0" y="0"/>
                      <wp:positionH relativeFrom="column">
                        <wp:posOffset>-5715</wp:posOffset>
                      </wp:positionH>
                      <wp:positionV relativeFrom="paragraph">
                        <wp:posOffset>20320</wp:posOffset>
                      </wp:positionV>
                      <wp:extent cx="1506070" cy="332509"/>
                      <wp:effectExtent l="0" t="19050" r="37465" b="29845"/>
                      <wp:wrapNone/>
                      <wp:docPr id="535236685" name="Arrow: Right 1"/>
                      <wp:cNvGraphicFramePr/>
                      <a:graphic xmlns:a="http://schemas.openxmlformats.org/drawingml/2006/main">
                        <a:graphicData uri="http://schemas.microsoft.com/office/word/2010/wordprocessingShape">
                          <wps:wsp>
                            <wps:cNvSpPr/>
                            <wps:spPr>
                              <a:xfrm>
                                <a:off x="0" y="0"/>
                                <a:ext cx="1506070" cy="332509"/>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7AC283" id="Arrow: Right 1" o:spid="_x0000_s1026" type="#_x0000_t13" style="position:absolute;margin-left:-.45pt;margin-top:1.6pt;width:118.6pt;height:26.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" adj="19216" fillcolor="white [3201]" strokecolor="black [3213]" strokeweight="1pt"/>
                  </w:pict>
                </mc:Fallback>
              </mc:AlternateContent>
            </w:r>
          </w:p>
        </w:tc>
      </w:tr>
      <w:tr w:rsidR="002B5E79" w:rsidRPr="005A3791" w14:paraId="0D08D4CF" w14:textId="77777777" w:rsidTr="000A7E29">
        <w:trPr>
          <w:cantSplit/>
        </w:trPr>
        <w:tc>
          <w:tcPr>
            <w:tcW w:w="7083" w:type="dxa"/>
          </w:tcPr>
          <w:p w14:paraId="793D6E71" w14:textId="589D1030" w:rsidR="004B023B" w:rsidRDefault="005478E8" w:rsidP="000A7E29">
            <w:pPr>
              <w:spacing w:line="259" w:lineRule="auto"/>
              <w:rPr>
                <w:b/>
                <w:bCs/>
                <w:lang w:val="en-US"/>
              </w:rPr>
            </w:pPr>
            <w:r>
              <w:rPr>
                <w:b/>
                <w:bCs/>
                <w:lang w:val="en-US"/>
              </w:rPr>
              <w:t>Purposeful and effective</w:t>
            </w:r>
            <w:r w:rsidR="000A7E29">
              <w:rPr>
                <w:b/>
                <w:bCs/>
                <w:lang w:val="en-US"/>
              </w:rPr>
              <w:t xml:space="preserve"> </w:t>
            </w:r>
          </w:p>
          <w:p w14:paraId="75853591" w14:textId="77777777" w:rsidR="005478E8" w:rsidRPr="005478E8" w:rsidRDefault="005478E8" w:rsidP="005478E8">
            <w:pPr>
              <w:spacing w:line="259" w:lineRule="auto"/>
              <w:rPr>
                <w:lang w:val="en-AT"/>
              </w:rPr>
            </w:pPr>
            <w:r w:rsidRPr="005478E8">
              <w:rPr>
                <w:lang w:val="en-AT"/>
              </w:rPr>
              <w:t>AI-assisted language education should be purposeful and effective. Focusing on the pedagogical integration of artificial intelligence, this principle entails that AI should produce substantive added value to the language learning experience and enhance “good practice”. In other words, it should create affordances for teaching and learning that would not be possible, or would be prohibitively demanding in resources, without the use of such technology. The guidelines that operationalise this principle are the following:</w:t>
            </w:r>
          </w:p>
          <w:p w14:paraId="1264F404" w14:textId="77777777" w:rsidR="005478E8" w:rsidRPr="005478E8" w:rsidRDefault="005478E8" w:rsidP="005478E8">
            <w:pPr>
              <w:numPr>
                <w:ilvl w:val="0"/>
                <w:numId w:val="7"/>
              </w:numPr>
              <w:spacing w:line="259" w:lineRule="auto"/>
              <w:rPr>
                <w:i/>
                <w:iCs/>
                <w:lang w:val="en-AT"/>
              </w:rPr>
            </w:pPr>
            <w:r w:rsidRPr="005478E8">
              <w:rPr>
                <w:i/>
                <w:iCs/>
                <w:lang w:val="en-AT"/>
              </w:rPr>
              <w:t>Enhance sound language teaching pedagogy.</w:t>
            </w:r>
          </w:p>
          <w:p w14:paraId="3F5BD922" w14:textId="3FFEE596" w:rsidR="002B5E79" w:rsidRPr="005478E8" w:rsidRDefault="005478E8" w:rsidP="005478E8">
            <w:pPr>
              <w:pStyle w:val="ListParagraph"/>
              <w:numPr>
                <w:ilvl w:val="0"/>
                <w:numId w:val="7"/>
              </w:numPr>
              <w:rPr>
                <w:b/>
                <w:bCs/>
                <w:lang w:val="en-US"/>
              </w:rPr>
            </w:pPr>
            <w:r w:rsidRPr="005478E8">
              <w:rPr>
                <w:i/>
                <w:iCs/>
                <w:lang w:val="en-AT"/>
              </w:rPr>
              <w:t>Create novel language learning opportunities.</w:t>
            </w:r>
          </w:p>
        </w:tc>
        <w:tc>
          <w:tcPr>
            <w:tcW w:w="2841" w:type="dxa"/>
          </w:tcPr>
          <w:p w14:paraId="41A5B475" w14:textId="3DD27CAE" w:rsidR="002B5E79" w:rsidRPr="00663102" w:rsidRDefault="001A5552" w:rsidP="00A749FB">
            <w:pPr>
              <w:rPr>
                <w:lang w:val="en-US"/>
              </w:rPr>
            </w:pPr>
            <w:r>
              <w:rPr>
                <w:noProof/>
                <w:lang w:val="en-US"/>
              </w:rPr>
              <mc:AlternateContent>
                <mc:Choice Requires="wps">
                  <w:drawing>
                    <wp:anchor distT="0" distB="0" distL="114300" distR="114300" simplePos="0" relativeHeight="251665408" behindDoc="0" locked="0" layoutInCell="1" allowOverlap="1" wp14:anchorId="4F05E904" wp14:editId="30C91512">
                      <wp:simplePos x="0" y="0"/>
                      <wp:positionH relativeFrom="column">
                        <wp:posOffset>-5715</wp:posOffset>
                      </wp:positionH>
                      <wp:positionV relativeFrom="paragraph">
                        <wp:posOffset>21590</wp:posOffset>
                      </wp:positionV>
                      <wp:extent cx="1506070" cy="332509"/>
                      <wp:effectExtent l="0" t="19050" r="37465" b="29845"/>
                      <wp:wrapNone/>
                      <wp:docPr id="953759585" name="Arrow: Right 1"/>
                      <wp:cNvGraphicFramePr/>
                      <a:graphic xmlns:a="http://schemas.openxmlformats.org/drawingml/2006/main">
                        <a:graphicData uri="http://schemas.microsoft.com/office/word/2010/wordprocessingShape">
                          <wps:wsp>
                            <wps:cNvSpPr/>
                            <wps:spPr>
                              <a:xfrm>
                                <a:off x="0" y="0"/>
                                <a:ext cx="1506070" cy="332509"/>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E3FD3" id="Arrow: Right 1" o:spid="_x0000_s1026" type="#_x0000_t13" style="position:absolute;margin-left:-.45pt;margin-top:1.7pt;width:118.6pt;height:26.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" adj="19216" fillcolor="white [3201]" strokecolor="black [3213]" strokeweight="1pt"/>
                  </w:pict>
                </mc:Fallback>
              </mc:AlternateContent>
            </w:r>
          </w:p>
        </w:tc>
      </w:tr>
      <w:tr w:rsidR="002B5E79" w:rsidRPr="005A3791" w14:paraId="3260EC5A" w14:textId="77777777" w:rsidTr="000A7E29">
        <w:trPr>
          <w:cantSplit/>
        </w:trPr>
        <w:tc>
          <w:tcPr>
            <w:tcW w:w="7083" w:type="dxa"/>
          </w:tcPr>
          <w:p w14:paraId="3AF504F0" w14:textId="74A99DBD" w:rsidR="004B023B" w:rsidRDefault="005478E8" w:rsidP="000A7E29">
            <w:pPr>
              <w:spacing w:line="259" w:lineRule="auto"/>
              <w:rPr>
                <w:b/>
                <w:bCs/>
                <w:lang w:val="en-US"/>
              </w:rPr>
            </w:pPr>
            <w:r>
              <w:rPr>
                <w:b/>
                <w:bCs/>
                <w:lang w:val="en-US"/>
              </w:rPr>
              <w:t>Agentive and r</w:t>
            </w:r>
            <w:r w:rsidR="002B5E79" w:rsidRPr="002B5E79">
              <w:rPr>
                <w:b/>
                <w:bCs/>
                <w:lang w:val="en-US"/>
              </w:rPr>
              <w:t>eflective</w:t>
            </w:r>
          </w:p>
          <w:p w14:paraId="798075C4" w14:textId="2160E14E" w:rsidR="005478E8" w:rsidRPr="005478E8" w:rsidRDefault="005478E8" w:rsidP="005478E8">
            <w:pPr>
              <w:spacing w:line="259" w:lineRule="auto"/>
              <w:rPr>
                <w:lang w:val="en-AT"/>
              </w:rPr>
            </w:pPr>
            <w:r w:rsidRPr="005478E8">
              <w:rPr>
                <w:lang w:val="en-AT"/>
              </w:rPr>
              <w:t>AI-assisted language education should be agentive and reflective. What this principle indexes is that language teaching professionals should remain autonomous, reflective agents, and that the use of artificial intelligence promotes their metacognitive awareness through classroom-based inquiry, reflection for/in/on action, and critical understanding of the wider implications of AI use.</w:t>
            </w:r>
          </w:p>
          <w:p w14:paraId="5032D158" w14:textId="77777777" w:rsidR="005478E8" w:rsidRPr="005478E8" w:rsidRDefault="005478E8" w:rsidP="005478E8">
            <w:pPr>
              <w:numPr>
                <w:ilvl w:val="0"/>
                <w:numId w:val="9"/>
              </w:numPr>
              <w:spacing w:line="259" w:lineRule="auto"/>
              <w:rPr>
                <w:i/>
                <w:iCs/>
                <w:lang w:val="en-AT"/>
              </w:rPr>
            </w:pPr>
            <w:r w:rsidRPr="005478E8">
              <w:rPr>
                <w:i/>
                <w:iCs/>
                <w:lang w:val="en-AT"/>
              </w:rPr>
              <w:t>Empower teachers as autonomous, critical agents.</w:t>
            </w:r>
          </w:p>
          <w:p w14:paraId="3DC82240" w14:textId="1999A87B" w:rsidR="005478E8" w:rsidRPr="005478E8" w:rsidRDefault="005478E8" w:rsidP="005478E8">
            <w:pPr>
              <w:numPr>
                <w:ilvl w:val="0"/>
                <w:numId w:val="9"/>
              </w:numPr>
              <w:spacing w:line="259" w:lineRule="auto"/>
              <w:rPr>
                <w:lang w:val="en-AT"/>
              </w:rPr>
            </w:pPr>
            <w:r w:rsidRPr="005478E8">
              <w:rPr>
                <w:i/>
                <w:iCs/>
                <w:lang w:val="en-AT"/>
              </w:rPr>
              <w:t>Use AI for reflection, inquiry, and professional development.</w:t>
            </w:r>
            <w:r w:rsidRPr="005478E8">
              <w:rPr>
                <w:lang w:val="en-AT"/>
              </w:rPr>
              <w:t>    </w:t>
            </w:r>
          </w:p>
          <w:p w14:paraId="4BDE8D39" w14:textId="41D6B8A8" w:rsidR="002B5E79" w:rsidRDefault="002B5E79" w:rsidP="000A7E29">
            <w:pPr>
              <w:spacing w:line="259" w:lineRule="auto"/>
              <w:rPr>
                <w:b/>
                <w:bCs/>
                <w:lang w:val="en-US"/>
              </w:rPr>
            </w:pPr>
          </w:p>
        </w:tc>
        <w:tc>
          <w:tcPr>
            <w:tcW w:w="2841" w:type="dxa"/>
          </w:tcPr>
          <w:p w14:paraId="33DCA2DE" w14:textId="78544934" w:rsidR="002B5E79" w:rsidRPr="00663102" w:rsidRDefault="001A5552" w:rsidP="00A749FB">
            <w:pPr>
              <w:rPr>
                <w:lang w:val="en-US"/>
              </w:rPr>
            </w:pPr>
            <w:r>
              <w:rPr>
                <w:noProof/>
                <w:lang w:val="en-US"/>
              </w:rPr>
              <mc:AlternateContent>
                <mc:Choice Requires="wps">
                  <w:drawing>
                    <wp:anchor distT="0" distB="0" distL="114300" distR="114300" simplePos="0" relativeHeight="251671552" behindDoc="0" locked="0" layoutInCell="1" allowOverlap="1" wp14:anchorId="0A10D2D5" wp14:editId="1DD9E5C6">
                      <wp:simplePos x="0" y="0"/>
                      <wp:positionH relativeFrom="column">
                        <wp:posOffset>-5715</wp:posOffset>
                      </wp:positionH>
                      <wp:positionV relativeFrom="paragraph">
                        <wp:posOffset>19050</wp:posOffset>
                      </wp:positionV>
                      <wp:extent cx="1506070" cy="332509"/>
                      <wp:effectExtent l="0" t="19050" r="37465" b="29845"/>
                      <wp:wrapNone/>
                      <wp:docPr id="1238598880" name="Arrow: Right 1"/>
                      <wp:cNvGraphicFramePr/>
                      <a:graphic xmlns:a="http://schemas.openxmlformats.org/drawingml/2006/main">
                        <a:graphicData uri="http://schemas.microsoft.com/office/word/2010/wordprocessingShape">
                          <wps:wsp>
                            <wps:cNvSpPr/>
                            <wps:spPr>
                              <a:xfrm>
                                <a:off x="0" y="0"/>
                                <a:ext cx="1506070" cy="332509"/>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84A751" id="Arrow: Right 1" o:spid="_x0000_s1026" type="#_x0000_t13" style="position:absolute;margin-left:-.45pt;margin-top:1.5pt;width:118.6pt;height:26.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" adj="19216" fillcolor="white [3201]" strokecolor="black [3213]" strokeweight="1pt"/>
                  </w:pict>
                </mc:Fallback>
              </mc:AlternateContent>
            </w:r>
          </w:p>
        </w:tc>
      </w:tr>
      <w:tr w:rsidR="000A7E29" w:rsidRPr="005478E8" w14:paraId="6EEC24FC" w14:textId="77777777" w:rsidTr="000A7E29">
        <w:trPr>
          <w:cantSplit/>
        </w:trPr>
        <w:tc>
          <w:tcPr>
            <w:tcW w:w="7083" w:type="dxa"/>
          </w:tcPr>
          <w:p w14:paraId="472ECF31" w14:textId="2A15550C" w:rsidR="000A7E29" w:rsidRDefault="005478E8" w:rsidP="004B023B">
            <w:pPr>
              <w:spacing w:line="259" w:lineRule="auto"/>
              <w:rPr>
                <w:b/>
                <w:bCs/>
                <w:lang w:val="en-US"/>
              </w:rPr>
            </w:pPr>
            <w:r>
              <w:rPr>
                <w:b/>
                <w:bCs/>
                <w:lang w:val="en-US"/>
              </w:rPr>
              <w:t>Overall evaluation</w:t>
            </w:r>
          </w:p>
          <w:p w14:paraId="1FAC005C" w14:textId="77777777" w:rsidR="005478E8" w:rsidRDefault="005478E8" w:rsidP="004B023B">
            <w:pPr>
              <w:spacing w:line="259" w:lineRule="auto"/>
              <w:rPr>
                <w:b/>
                <w:bCs/>
                <w:lang w:val="en-US"/>
              </w:rPr>
            </w:pPr>
          </w:p>
          <w:p w14:paraId="29050017" w14:textId="77777777" w:rsidR="005478E8" w:rsidRDefault="005478E8" w:rsidP="004B023B">
            <w:pPr>
              <w:spacing w:line="259" w:lineRule="auto"/>
              <w:rPr>
                <w:b/>
                <w:bCs/>
                <w:lang w:val="en-US"/>
              </w:rPr>
            </w:pPr>
          </w:p>
          <w:p w14:paraId="3C5E0393" w14:textId="77777777" w:rsidR="005478E8" w:rsidRDefault="005478E8" w:rsidP="004B023B">
            <w:pPr>
              <w:spacing w:line="259" w:lineRule="auto"/>
              <w:rPr>
                <w:b/>
                <w:bCs/>
                <w:lang w:val="en-US"/>
              </w:rPr>
            </w:pPr>
          </w:p>
          <w:p w14:paraId="7245AEF9" w14:textId="7F30BFE1" w:rsidR="005478E8" w:rsidRPr="002B5E79" w:rsidRDefault="005478E8" w:rsidP="004B023B">
            <w:pPr>
              <w:spacing w:line="259" w:lineRule="auto"/>
              <w:rPr>
                <w:b/>
                <w:bCs/>
                <w:lang w:val="en-US"/>
              </w:rPr>
            </w:pPr>
          </w:p>
        </w:tc>
        <w:tc>
          <w:tcPr>
            <w:tcW w:w="2841" w:type="dxa"/>
          </w:tcPr>
          <w:p w14:paraId="76567C51" w14:textId="4BB2B356" w:rsidR="000A7E29" w:rsidRPr="00663102" w:rsidRDefault="005478E8" w:rsidP="000A7E29">
            <w:pPr>
              <w:rPr>
                <w:lang w:val="en-US"/>
              </w:rPr>
            </w:pPr>
            <w:r>
              <w:rPr>
                <w:noProof/>
                <w:lang w:val="en-US"/>
              </w:rPr>
              <mc:AlternateContent>
                <mc:Choice Requires="wps">
                  <w:drawing>
                    <wp:anchor distT="0" distB="0" distL="114300" distR="114300" simplePos="0" relativeHeight="251701248" behindDoc="0" locked="0" layoutInCell="1" allowOverlap="1" wp14:anchorId="2EADECD9" wp14:editId="6A70D833">
                      <wp:simplePos x="0" y="0"/>
                      <wp:positionH relativeFrom="column">
                        <wp:posOffset>692646</wp:posOffset>
                      </wp:positionH>
                      <wp:positionV relativeFrom="paragraph">
                        <wp:posOffset>54610</wp:posOffset>
                      </wp:positionV>
                      <wp:extent cx="273152" cy="296621"/>
                      <wp:effectExtent l="19050" t="38100" r="31750" b="46355"/>
                      <wp:wrapNone/>
                      <wp:docPr id="838562410" name="Star: 5 Points 7"/>
                      <wp:cNvGraphicFramePr/>
                      <a:graphic xmlns:a="http://schemas.openxmlformats.org/drawingml/2006/main">
                        <a:graphicData uri="http://schemas.microsoft.com/office/word/2010/wordprocessingShape">
                          <wps:wsp>
                            <wps:cNvSpPr/>
                            <wps:spPr>
                              <a:xfrm>
                                <a:off x="0" y="0"/>
                                <a:ext cx="273152" cy="296621"/>
                              </a:xfrm>
                              <a:prstGeom prst="star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A1092" id="Star: 5 Points 7" o:spid="_x0000_s1026" style="position:absolute;margin-left:54.55pt;margin-top:4.3pt;width:21.5pt;height:2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152,29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" path="m,113299r104335,1l136576,r32241,113300l273152,113299r-84410,70022l220984,296620,136576,226597,52168,296620,84410,183321,,113299xe" fillcolor="white [3201]" strokecolor="black [3200]" strokeweight="1pt">
                      <v:stroke joinstyle="miter"/>
                      <v:path arrowok="t" o:connecttype="custom" o:connectlocs="0,113299;104335,113300;136576,0;168817,113300;273152,113299;188742,183321;220984,296620;136576,226597;52168,296620;84410,183321;0,113299" o:connectangles="0,0,0,0,0,0,0,0,0,0,0"/>
                    </v:shape>
                  </w:pict>
                </mc:Fallback>
              </mc:AlternateContent>
            </w:r>
            <w:r>
              <w:rPr>
                <w:noProof/>
                <w:lang w:val="en-US"/>
              </w:rPr>
              <mc:AlternateContent>
                <mc:Choice Requires="wps">
                  <w:drawing>
                    <wp:anchor distT="0" distB="0" distL="114300" distR="114300" simplePos="0" relativeHeight="251697152" behindDoc="0" locked="0" layoutInCell="1" allowOverlap="1" wp14:anchorId="0E0FF5D0" wp14:editId="54C02CFB">
                      <wp:simplePos x="0" y="0"/>
                      <wp:positionH relativeFrom="column">
                        <wp:posOffset>1364885</wp:posOffset>
                      </wp:positionH>
                      <wp:positionV relativeFrom="paragraph">
                        <wp:posOffset>37961</wp:posOffset>
                      </wp:positionV>
                      <wp:extent cx="273152" cy="296621"/>
                      <wp:effectExtent l="19050" t="38100" r="31750" b="46355"/>
                      <wp:wrapNone/>
                      <wp:docPr id="28367249" name="Star: 5 Points 7"/>
                      <wp:cNvGraphicFramePr/>
                      <a:graphic xmlns:a="http://schemas.openxmlformats.org/drawingml/2006/main">
                        <a:graphicData uri="http://schemas.microsoft.com/office/word/2010/wordprocessingShape">
                          <wps:wsp>
                            <wps:cNvSpPr/>
                            <wps:spPr>
                              <a:xfrm>
                                <a:off x="0" y="0"/>
                                <a:ext cx="273152" cy="296621"/>
                              </a:xfrm>
                              <a:prstGeom prst="star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23753" id="Star: 5 Points 7" o:spid="_x0000_s1026" style="position:absolute;margin-left:107.45pt;margin-top:3pt;width:21.5pt;height:23.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152,29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" path="m,113299r104335,1l136576,r32241,113300l273152,113299r-84410,70022l220984,296620,136576,226597,52168,296620,84410,183321,,113299xe" fillcolor="white [3201]" strokecolor="black [3200]" strokeweight="1pt">
                      <v:stroke joinstyle="miter"/>
                      <v:path arrowok="t" o:connecttype="custom" o:connectlocs="0,113299;104335,113300;136576,0;168817,113300;273152,113299;188742,183321;220984,296620;136576,226597;52168,296620;84410,183321;0,113299" o:connectangles="0,0,0,0,0,0,0,0,0,0,0"/>
                    </v:shape>
                  </w:pict>
                </mc:Fallback>
              </mc:AlternateContent>
            </w:r>
            <w:r>
              <w:rPr>
                <w:noProof/>
                <w:lang w:val="en-US"/>
              </w:rPr>
              <mc:AlternateContent>
                <mc:Choice Requires="wps">
                  <w:drawing>
                    <wp:anchor distT="0" distB="0" distL="114300" distR="114300" simplePos="0" relativeHeight="251699200" behindDoc="0" locked="0" layoutInCell="1" allowOverlap="1" wp14:anchorId="570AF6F0" wp14:editId="427364AD">
                      <wp:simplePos x="0" y="0"/>
                      <wp:positionH relativeFrom="column">
                        <wp:posOffset>1020392</wp:posOffset>
                      </wp:positionH>
                      <wp:positionV relativeFrom="paragraph">
                        <wp:posOffset>37471</wp:posOffset>
                      </wp:positionV>
                      <wp:extent cx="273152" cy="296621"/>
                      <wp:effectExtent l="19050" t="38100" r="31750" b="46355"/>
                      <wp:wrapNone/>
                      <wp:docPr id="2006417604" name="Star: 5 Points 7"/>
                      <wp:cNvGraphicFramePr/>
                      <a:graphic xmlns:a="http://schemas.openxmlformats.org/drawingml/2006/main">
                        <a:graphicData uri="http://schemas.microsoft.com/office/word/2010/wordprocessingShape">
                          <wps:wsp>
                            <wps:cNvSpPr/>
                            <wps:spPr>
                              <a:xfrm>
                                <a:off x="0" y="0"/>
                                <a:ext cx="273152" cy="296621"/>
                              </a:xfrm>
                              <a:prstGeom prst="star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4C05C" id="Star: 5 Points 7" o:spid="_x0000_s1026" style="position:absolute;margin-left:80.35pt;margin-top:2.95pt;width:21.5pt;height:23.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152,29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" path="m,113299r104335,1l136576,r32241,113300l273152,113299r-84410,70022l220984,296620,136576,226597,52168,296620,84410,183321,,113299xe" fillcolor="white [3201]" strokecolor="black [3200]" strokeweight="1pt">
                      <v:stroke joinstyle="miter"/>
                      <v:path arrowok="t" o:connecttype="custom" o:connectlocs="0,113299;104335,113300;136576,0;168817,113300;273152,113299;188742,183321;220984,296620;136576,226597;52168,296620;84410,183321;0,113299" o:connectangles="0,0,0,0,0,0,0,0,0,0,0"/>
                    </v:shape>
                  </w:pict>
                </mc:Fallback>
              </mc:AlternateContent>
            </w:r>
            <w:r>
              <w:rPr>
                <w:noProof/>
                <w:lang w:val="en-US"/>
              </w:rPr>
              <mc:AlternateContent>
                <mc:Choice Requires="wps">
                  <w:drawing>
                    <wp:anchor distT="0" distB="0" distL="114300" distR="114300" simplePos="0" relativeHeight="251695104" behindDoc="0" locked="0" layoutInCell="1" allowOverlap="1" wp14:anchorId="4293C477" wp14:editId="2A35D3A3">
                      <wp:simplePos x="0" y="0"/>
                      <wp:positionH relativeFrom="column">
                        <wp:posOffset>347578</wp:posOffset>
                      </wp:positionH>
                      <wp:positionV relativeFrom="paragraph">
                        <wp:posOffset>37961</wp:posOffset>
                      </wp:positionV>
                      <wp:extent cx="273152" cy="296621"/>
                      <wp:effectExtent l="19050" t="38100" r="31750" b="46355"/>
                      <wp:wrapNone/>
                      <wp:docPr id="411091143" name="Star: 5 Points 7"/>
                      <wp:cNvGraphicFramePr/>
                      <a:graphic xmlns:a="http://schemas.openxmlformats.org/drawingml/2006/main">
                        <a:graphicData uri="http://schemas.microsoft.com/office/word/2010/wordprocessingShape">
                          <wps:wsp>
                            <wps:cNvSpPr/>
                            <wps:spPr>
                              <a:xfrm>
                                <a:off x="0" y="0"/>
                                <a:ext cx="273152" cy="296621"/>
                              </a:xfrm>
                              <a:prstGeom prst="star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58D6" id="Star: 5 Points 7" o:spid="_x0000_s1026" style="position:absolute;margin-left:27.35pt;margin-top:3pt;width:21.5pt;height:23.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152,29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" path="m,113299r104335,1l136576,r32241,113300l273152,113299r-84410,70022l220984,296620,136576,226597,52168,296620,84410,183321,,113299xe" fillcolor="white [3201]" strokecolor="black [3200]" strokeweight="1pt">
                      <v:stroke joinstyle="miter"/>
                      <v:path arrowok="t" o:connecttype="custom" o:connectlocs="0,113299;104335,113300;136576,0;168817,113300;273152,113299;188742,183321;220984,296620;136576,226597;52168,296620;84410,183321;0,113299" o:connectangles="0,0,0,0,0,0,0,0,0,0,0"/>
                    </v:shape>
                  </w:pict>
                </mc:Fallback>
              </mc:AlternateContent>
            </w:r>
            <w:r>
              <w:rPr>
                <w:noProof/>
                <w:lang w:val="en-US"/>
              </w:rPr>
              <mc:AlternateContent>
                <mc:Choice Requires="wps">
                  <w:drawing>
                    <wp:anchor distT="0" distB="0" distL="114300" distR="114300" simplePos="0" relativeHeight="251693056" behindDoc="0" locked="0" layoutInCell="1" allowOverlap="1" wp14:anchorId="26898811" wp14:editId="0535BECF">
                      <wp:simplePos x="0" y="0"/>
                      <wp:positionH relativeFrom="column">
                        <wp:posOffset>635</wp:posOffset>
                      </wp:positionH>
                      <wp:positionV relativeFrom="paragraph">
                        <wp:posOffset>38100</wp:posOffset>
                      </wp:positionV>
                      <wp:extent cx="273152" cy="296621"/>
                      <wp:effectExtent l="19050" t="38100" r="31750" b="46355"/>
                      <wp:wrapNone/>
                      <wp:docPr id="200025609" name="Star: 5 Points 7"/>
                      <wp:cNvGraphicFramePr/>
                      <a:graphic xmlns:a="http://schemas.openxmlformats.org/drawingml/2006/main">
                        <a:graphicData uri="http://schemas.microsoft.com/office/word/2010/wordprocessingShape">
                          <wps:wsp>
                            <wps:cNvSpPr/>
                            <wps:spPr>
                              <a:xfrm>
                                <a:off x="0" y="0"/>
                                <a:ext cx="273152" cy="296621"/>
                              </a:xfrm>
                              <a:prstGeom prst="star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4DD14" id="Star: 5 Points 7" o:spid="_x0000_s1026" style="position:absolute;margin-left:.05pt;margin-top:3pt;width:21.5pt;height:2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152,296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" path="m,113299r104335,1l136576,r32241,113300l273152,113299r-84410,70022l220984,296620,136576,226597,52168,296620,84410,183321,,113299xe" fillcolor="white [3201]" strokecolor="black [3200]" strokeweight="1pt">
                      <v:stroke joinstyle="miter"/>
                      <v:path arrowok="t" o:connecttype="custom" o:connectlocs="0,113299;104335,113300;136576,0;168817,113300;273152,113299;188742,183321;220984,296620;136576,226597;52168,296620;84410,183321;0,113299" o:connectangles="0,0,0,0,0,0,0,0,0,0,0"/>
                    </v:shape>
                  </w:pict>
                </mc:Fallback>
              </mc:AlternateContent>
            </w:r>
          </w:p>
        </w:tc>
      </w:tr>
    </w:tbl>
    <w:p w14:paraId="17770F5D" w14:textId="02858EF9" w:rsidR="00E7093B" w:rsidRPr="00663102" w:rsidRDefault="00E7093B">
      <w:pPr>
        <w:rPr>
          <w:lang w:val="en-US"/>
        </w:rPr>
      </w:pPr>
    </w:p>
    <w:sectPr w:rsidR="00E7093B" w:rsidRPr="00663102" w:rsidSect="004B023B">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E36"/>
    <w:multiLevelType w:val="multilevel"/>
    <w:tmpl w:val="17FE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61D1A"/>
    <w:multiLevelType w:val="multilevel"/>
    <w:tmpl w:val="42D8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E24FE"/>
    <w:multiLevelType w:val="multilevel"/>
    <w:tmpl w:val="8D429FD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63D6D"/>
    <w:multiLevelType w:val="multilevel"/>
    <w:tmpl w:val="7AF2F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A5D38"/>
    <w:multiLevelType w:val="multilevel"/>
    <w:tmpl w:val="F7AAB6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CFB4ED8"/>
    <w:multiLevelType w:val="multilevel"/>
    <w:tmpl w:val="F424B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216E1"/>
    <w:multiLevelType w:val="multilevel"/>
    <w:tmpl w:val="E586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C00FF0"/>
    <w:multiLevelType w:val="multilevel"/>
    <w:tmpl w:val="B128F29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BCF57C9"/>
    <w:multiLevelType w:val="multilevel"/>
    <w:tmpl w:val="F0AA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3A6757"/>
    <w:multiLevelType w:val="multilevel"/>
    <w:tmpl w:val="7946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406397">
    <w:abstractNumId w:val="4"/>
  </w:num>
  <w:num w:numId="2" w16cid:durableId="487406880">
    <w:abstractNumId w:val="0"/>
    <w:lvlOverride w:ilvl="0">
      <w:lvl w:ilvl="0">
        <w:numFmt w:val="upperRoman"/>
        <w:lvlText w:val="%1."/>
        <w:lvlJc w:val="right"/>
      </w:lvl>
    </w:lvlOverride>
  </w:num>
  <w:num w:numId="3" w16cid:durableId="35400731">
    <w:abstractNumId w:val="8"/>
  </w:num>
  <w:num w:numId="4" w16cid:durableId="1852992237">
    <w:abstractNumId w:val="9"/>
    <w:lvlOverride w:ilvl="0">
      <w:lvl w:ilvl="0">
        <w:numFmt w:val="upperRoman"/>
        <w:lvlText w:val="%1."/>
        <w:lvlJc w:val="right"/>
      </w:lvl>
    </w:lvlOverride>
  </w:num>
  <w:num w:numId="5" w16cid:durableId="1603688093">
    <w:abstractNumId w:val="3"/>
  </w:num>
  <w:num w:numId="6" w16cid:durableId="2071726282">
    <w:abstractNumId w:val="5"/>
    <w:lvlOverride w:ilvl="0">
      <w:lvl w:ilvl="0">
        <w:numFmt w:val="upperRoman"/>
        <w:lvlText w:val="%1."/>
        <w:lvlJc w:val="right"/>
      </w:lvl>
    </w:lvlOverride>
  </w:num>
  <w:num w:numId="7" w16cid:durableId="66390239">
    <w:abstractNumId w:val="2"/>
  </w:num>
  <w:num w:numId="8" w16cid:durableId="1708799878">
    <w:abstractNumId w:val="6"/>
    <w:lvlOverride w:ilvl="0">
      <w:lvl w:ilvl="0">
        <w:numFmt w:val="upperRoman"/>
        <w:lvlText w:val="%1."/>
        <w:lvlJc w:val="right"/>
      </w:lvl>
    </w:lvlOverride>
  </w:num>
  <w:num w:numId="9" w16cid:durableId="633174717">
    <w:abstractNumId w:val="1"/>
  </w:num>
  <w:num w:numId="10" w16cid:durableId="547646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02"/>
    <w:rsid w:val="00027943"/>
    <w:rsid w:val="000849CD"/>
    <w:rsid w:val="00091861"/>
    <w:rsid w:val="000A7E29"/>
    <w:rsid w:val="000B2697"/>
    <w:rsid w:val="001A5552"/>
    <w:rsid w:val="00251563"/>
    <w:rsid w:val="002B5E79"/>
    <w:rsid w:val="003F5044"/>
    <w:rsid w:val="004B023B"/>
    <w:rsid w:val="005478E8"/>
    <w:rsid w:val="005A3791"/>
    <w:rsid w:val="005A6D3B"/>
    <w:rsid w:val="00663102"/>
    <w:rsid w:val="00732ECC"/>
    <w:rsid w:val="008C5967"/>
    <w:rsid w:val="0090672B"/>
    <w:rsid w:val="00961C08"/>
    <w:rsid w:val="009F7400"/>
    <w:rsid w:val="00AA74BE"/>
    <w:rsid w:val="00D17C6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966B"/>
  <w15:chartTrackingRefBased/>
  <w15:docId w15:val="{6700D282-CC4A-431C-8DB3-312F8DE2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663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663102"/>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663102"/>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663102"/>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663102"/>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663102"/>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663102"/>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663102"/>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663102"/>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663102"/>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66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02"/>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663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02"/>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663102"/>
    <w:pPr>
      <w:spacing w:before="160"/>
      <w:jc w:val="center"/>
    </w:pPr>
    <w:rPr>
      <w:i/>
      <w:iCs/>
      <w:color w:val="404040" w:themeColor="text1" w:themeTint="BF"/>
    </w:rPr>
  </w:style>
  <w:style w:type="character" w:customStyle="1" w:styleId="QuoteChar">
    <w:name w:val="Quote Char"/>
    <w:basedOn w:val="DefaultParagraphFont"/>
    <w:link w:val="Quote"/>
    <w:uiPriority w:val="29"/>
    <w:rsid w:val="00663102"/>
    <w:rPr>
      <w:i/>
      <w:iCs/>
      <w:color w:val="404040" w:themeColor="text1" w:themeTint="BF"/>
      <w:lang w:val="de-DE"/>
    </w:rPr>
  </w:style>
  <w:style w:type="paragraph" w:styleId="ListParagraph">
    <w:name w:val="List Paragraph"/>
    <w:basedOn w:val="Normal"/>
    <w:uiPriority w:val="34"/>
    <w:qFormat/>
    <w:rsid w:val="00663102"/>
    <w:pPr>
      <w:ind w:left="720"/>
      <w:contextualSpacing/>
    </w:pPr>
  </w:style>
  <w:style w:type="character" w:styleId="IntenseEmphasis">
    <w:name w:val="Intense Emphasis"/>
    <w:basedOn w:val="DefaultParagraphFont"/>
    <w:uiPriority w:val="21"/>
    <w:qFormat/>
    <w:rsid w:val="00663102"/>
    <w:rPr>
      <w:i/>
      <w:iCs/>
      <w:color w:val="0F4761" w:themeColor="accent1" w:themeShade="BF"/>
    </w:rPr>
  </w:style>
  <w:style w:type="paragraph" w:styleId="IntenseQuote">
    <w:name w:val="Intense Quote"/>
    <w:basedOn w:val="Normal"/>
    <w:next w:val="Normal"/>
    <w:link w:val="IntenseQuoteChar"/>
    <w:uiPriority w:val="30"/>
    <w:qFormat/>
    <w:rsid w:val="0066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02"/>
    <w:rPr>
      <w:i/>
      <w:iCs/>
      <w:color w:val="0F4761" w:themeColor="accent1" w:themeShade="BF"/>
      <w:lang w:val="de-DE"/>
    </w:rPr>
  </w:style>
  <w:style w:type="character" w:styleId="IntenseReference">
    <w:name w:val="Intense Reference"/>
    <w:basedOn w:val="DefaultParagraphFont"/>
    <w:uiPriority w:val="32"/>
    <w:qFormat/>
    <w:rsid w:val="00663102"/>
    <w:rPr>
      <w:b/>
      <w:bCs/>
      <w:smallCaps/>
      <w:color w:val="0F4761" w:themeColor="accent1" w:themeShade="BF"/>
      <w:spacing w:val="5"/>
    </w:rPr>
  </w:style>
  <w:style w:type="table" w:styleId="TableGrid">
    <w:name w:val="Table Grid"/>
    <w:basedOn w:val="TableNormal"/>
    <w:uiPriority w:val="39"/>
    <w:rsid w:val="006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78E8"/>
    <w:rPr>
      <w:rFonts w:ascii="Times New Roman" w:hAnsi="Times New Roman" w:cs="Times New Roman"/>
      <w:sz w:val="24"/>
      <w:szCs w:val="24"/>
    </w:rPr>
  </w:style>
  <w:style w:type="numbering" w:customStyle="1" w:styleId="CurrentList1">
    <w:name w:val="Current List1"/>
    <w:uiPriority w:val="99"/>
    <w:rsid w:val="005478E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8</cp:revision>
  <dcterms:created xsi:type="dcterms:W3CDTF">2025-10-06T10:40:00Z</dcterms:created>
  <dcterms:modified xsi:type="dcterms:W3CDTF">2025-11-06T15:04:00Z</dcterms:modified>
</cp:coreProperties>
</file>