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E88F0" w14:textId="77777777" w:rsidR="007F074C" w:rsidRPr="00F80EA2" w:rsidRDefault="007F074C" w:rsidP="007F074C">
      <w:pPr>
        <w:shd w:val="clear" w:color="auto" w:fill="FFFFFF"/>
        <w:spacing w:after="210" w:line="720" w:lineRule="atLeast"/>
        <w:textAlignment w:val="baseline"/>
        <w:outlineLvl w:val="1"/>
        <w:rPr>
          <w:rFonts w:ascii="Georgia" w:eastAsia="Times New Roman" w:hAnsi="Georgia" w:cs="Times New Roman"/>
          <w:b/>
          <w:bCs/>
          <w:color w:val="333333"/>
          <w:sz w:val="60"/>
          <w:szCs w:val="60"/>
          <w:lang w:eastAsia="en-AT"/>
        </w:rPr>
      </w:pPr>
      <w:r w:rsidRPr="00F80EA2">
        <w:rPr>
          <w:rFonts w:ascii="Georgia" w:eastAsia="Times New Roman" w:hAnsi="Georgia" w:cs="Times New Roman"/>
          <w:b/>
          <w:bCs/>
          <w:color w:val="333333"/>
          <w:sz w:val="60"/>
          <w:szCs w:val="60"/>
          <w:lang w:eastAsia="en-AT"/>
        </w:rPr>
        <w:t>Synonyms for Growing Up</w:t>
      </w:r>
    </w:p>
    <w:p w14:paraId="5EF84982" w14:textId="77777777" w:rsidR="007F074C" w:rsidRPr="00F80EA2" w:rsidRDefault="007F074C" w:rsidP="007F074C">
      <w:pPr>
        <w:shd w:val="clear" w:color="auto" w:fill="FFFFFF"/>
        <w:spacing w:after="150" w:line="330" w:lineRule="atLeast"/>
        <w:textAlignment w:val="baseline"/>
        <w:outlineLvl w:val="3"/>
        <w:rPr>
          <w:rFonts w:ascii="Helvetica" w:eastAsia="Times New Roman" w:hAnsi="Helvetica" w:cs="Helvetica"/>
          <w:b/>
          <w:bCs/>
          <w:color w:val="333333"/>
          <w:sz w:val="23"/>
          <w:szCs w:val="23"/>
          <w:lang w:val="en-US" w:eastAsia="en-AT"/>
        </w:rPr>
      </w:pPr>
      <w:r>
        <w:rPr>
          <w:rFonts w:ascii="Helvetica" w:eastAsia="Times New Roman" w:hAnsi="Helvetica" w:cs="Helvetica"/>
          <w:b/>
          <w:bCs/>
          <w:color w:val="333333"/>
          <w:sz w:val="23"/>
          <w:szCs w:val="23"/>
          <w:lang w:val="en-US" w:eastAsia="en-AT"/>
        </w:rPr>
        <w:t xml:space="preserve">Watch the videoclip and stop after each frame. How is the girl feeling at that moment? Use your feelings handout and write the appropriate adjective into column 2. Find the video at: </w:t>
      </w:r>
      <w:hyperlink r:id="rId4" w:history="1">
        <w:r w:rsidRPr="00090713">
          <w:rPr>
            <w:rStyle w:val="Hyperlink"/>
            <w:rFonts w:ascii="Helvetica" w:eastAsia="Times New Roman" w:hAnsi="Helvetica" w:cs="Helvetica"/>
            <w:b/>
            <w:bCs/>
            <w:sz w:val="23"/>
            <w:szCs w:val="23"/>
            <w:lang w:val="en-US" w:eastAsia="en-AT"/>
          </w:rPr>
          <w:t>https://tinyurl.com/feelings-nyt</w:t>
        </w:r>
      </w:hyperlink>
    </w:p>
    <w:tbl>
      <w:tblPr>
        <w:tblStyle w:val="TableGrid"/>
        <w:tblW w:w="9634" w:type="dxa"/>
        <w:tblLook w:val="04A0" w:firstRow="1" w:lastRow="0" w:firstColumn="1" w:lastColumn="0" w:noHBand="0" w:noVBand="1"/>
      </w:tblPr>
      <w:tblGrid>
        <w:gridCol w:w="6799"/>
        <w:gridCol w:w="2835"/>
      </w:tblGrid>
      <w:tr w:rsidR="007F074C" w14:paraId="47EDBD6C" w14:textId="77777777" w:rsidTr="00CE2F61">
        <w:tc>
          <w:tcPr>
            <w:tcW w:w="6799" w:type="dxa"/>
          </w:tcPr>
          <w:p w14:paraId="7628F6C3"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I can’t believe I decided to come today. </w:t>
            </w:r>
          </w:p>
        </w:tc>
        <w:tc>
          <w:tcPr>
            <w:tcW w:w="2835" w:type="dxa"/>
          </w:tcPr>
          <w:p w14:paraId="1C8F7E51"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1E2ABC1D" w14:textId="77777777" w:rsidTr="00CE2F61">
        <w:tc>
          <w:tcPr>
            <w:tcW w:w="6799" w:type="dxa"/>
          </w:tcPr>
          <w:p w14:paraId="0688A377"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When did I get this tall? </w:t>
            </w:r>
          </w:p>
        </w:tc>
        <w:tc>
          <w:tcPr>
            <w:tcW w:w="2835" w:type="dxa"/>
          </w:tcPr>
          <w:p w14:paraId="42F3CDCB"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02B3CDD8" w14:textId="77777777" w:rsidTr="00CE2F61">
        <w:tc>
          <w:tcPr>
            <w:tcW w:w="6799" w:type="dxa"/>
          </w:tcPr>
          <w:p w14:paraId="687F766E"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How has no one come up with a better version of capitalism yet? </w:t>
            </w:r>
          </w:p>
        </w:tc>
        <w:tc>
          <w:tcPr>
            <w:tcW w:w="2835" w:type="dxa"/>
          </w:tcPr>
          <w:p w14:paraId="7CEF4841"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756140B0" w14:textId="77777777" w:rsidTr="00CE2F61">
        <w:tc>
          <w:tcPr>
            <w:tcW w:w="6799" w:type="dxa"/>
          </w:tcPr>
          <w:p w14:paraId="46EC7E0F"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Everything I make is garbage. </w:t>
            </w:r>
          </w:p>
        </w:tc>
        <w:tc>
          <w:tcPr>
            <w:tcW w:w="2835" w:type="dxa"/>
          </w:tcPr>
          <w:p w14:paraId="79ACCDD4"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6EB06941" w14:textId="77777777" w:rsidTr="00CE2F61">
        <w:tc>
          <w:tcPr>
            <w:tcW w:w="6799" w:type="dxa"/>
          </w:tcPr>
          <w:p w14:paraId="2EFB97C0"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That was due? </w:t>
            </w:r>
          </w:p>
        </w:tc>
        <w:tc>
          <w:tcPr>
            <w:tcW w:w="2835" w:type="dxa"/>
          </w:tcPr>
          <w:p w14:paraId="04F96550"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7C48180D" w14:textId="77777777" w:rsidTr="00CE2F61">
        <w:tc>
          <w:tcPr>
            <w:tcW w:w="6799" w:type="dxa"/>
          </w:tcPr>
          <w:p w14:paraId="00C2CF7D"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Well, this is the part where I recognize the impossible burden of managing every aspect of my own life and step into the role of mitigating the consequences with hopeful conviction. </w:t>
            </w:r>
          </w:p>
        </w:tc>
        <w:tc>
          <w:tcPr>
            <w:tcW w:w="2835" w:type="dxa"/>
          </w:tcPr>
          <w:p w14:paraId="4C9E9F0A"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630E1F58" w14:textId="77777777" w:rsidTr="00CE2F61">
        <w:tc>
          <w:tcPr>
            <w:tcW w:w="6799" w:type="dxa"/>
          </w:tcPr>
          <w:p w14:paraId="74CF92B8"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He’s cute. </w:t>
            </w:r>
          </w:p>
        </w:tc>
        <w:tc>
          <w:tcPr>
            <w:tcW w:w="2835" w:type="dxa"/>
          </w:tcPr>
          <w:p w14:paraId="5A3CA18A"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077F23D7" w14:textId="77777777" w:rsidTr="00CE2F61">
        <w:tc>
          <w:tcPr>
            <w:tcW w:w="6799" w:type="dxa"/>
          </w:tcPr>
          <w:p w14:paraId="2FD5689C"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Bob Ross would have made a great president. </w:t>
            </w:r>
          </w:p>
        </w:tc>
        <w:tc>
          <w:tcPr>
            <w:tcW w:w="2835" w:type="dxa"/>
          </w:tcPr>
          <w:p w14:paraId="291AE2E5"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7A210AED" w14:textId="77777777" w:rsidTr="00CE2F61">
        <w:tc>
          <w:tcPr>
            <w:tcW w:w="6799" w:type="dxa"/>
          </w:tcPr>
          <w:p w14:paraId="338EAEDF"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Why isn’t my best good enough? </w:t>
            </w:r>
          </w:p>
        </w:tc>
        <w:tc>
          <w:tcPr>
            <w:tcW w:w="2835" w:type="dxa"/>
          </w:tcPr>
          <w:p w14:paraId="03D76A98"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0F96C19B" w14:textId="77777777" w:rsidTr="00CE2F61">
        <w:tc>
          <w:tcPr>
            <w:tcW w:w="6799" w:type="dxa"/>
          </w:tcPr>
          <w:p w14:paraId="60AD31C3"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How many sine curves does it take to fake my math homework? </w:t>
            </w:r>
          </w:p>
        </w:tc>
        <w:tc>
          <w:tcPr>
            <w:tcW w:w="2835" w:type="dxa"/>
          </w:tcPr>
          <w:p w14:paraId="6F5AF5DB"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3CC9C6C2" w14:textId="77777777" w:rsidTr="00CE2F61">
        <w:tc>
          <w:tcPr>
            <w:tcW w:w="6799" w:type="dxa"/>
          </w:tcPr>
          <w:p w14:paraId="258E1247"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roofErr w:type="spellStart"/>
            <w:r w:rsidRPr="00F80EA2">
              <w:rPr>
                <w:rFonts w:ascii="Georgia" w:eastAsia="Times New Roman" w:hAnsi="Georgia" w:cs="Times New Roman"/>
                <w:color w:val="333333"/>
                <w:sz w:val="27"/>
                <w:szCs w:val="27"/>
                <w:lang w:eastAsia="en-AT"/>
              </w:rPr>
              <w:t>Aaaaaaaaaaaaah</w:t>
            </w:r>
            <w:proofErr w:type="spellEnd"/>
            <w:r w:rsidRPr="00F80EA2">
              <w:rPr>
                <w:rFonts w:ascii="Georgia" w:eastAsia="Times New Roman" w:hAnsi="Georgia" w:cs="Times New Roman"/>
                <w:color w:val="333333"/>
                <w:sz w:val="27"/>
                <w:szCs w:val="27"/>
                <w:lang w:eastAsia="en-AT"/>
              </w:rPr>
              <w:t xml:space="preserve">. </w:t>
            </w:r>
          </w:p>
        </w:tc>
        <w:tc>
          <w:tcPr>
            <w:tcW w:w="2835" w:type="dxa"/>
          </w:tcPr>
          <w:p w14:paraId="566005C2"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1757AFBC" w14:textId="77777777" w:rsidTr="00CE2F61">
        <w:tc>
          <w:tcPr>
            <w:tcW w:w="6799" w:type="dxa"/>
          </w:tcPr>
          <w:p w14:paraId="23DACDCE"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You tell ‘</w:t>
            </w:r>
            <w:proofErr w:type="spellStart"/>
            <w:r w:rsidRPr="00F80EA2">
              <w:rPr>
                <w:rFonts w:ascii="Georgia" w:eastAsia="Times New Roman" w:hAnsi="Georgia" w:cs="Times New Roman"/>
                <w:color w:val="333333"/>
                <w:sz w:val="27"/>
                <w:szCs w:val="27"/>
                <w:lang w:eastAsia="en-AT"/>
              </w:rPr>
              <w:t>em</w:t>
            </w:r>
            <w:proofErr w:type="spellEnd"/>
            <w:r w:rsidRPr="00F80EA2">
              <w:rPr>
                <w:rFonts w:ascii="Georgia" w:eastAsia="Times New Roman" w:hAnsi="Georgia" w:cs="Times New Roman"/>
                <w:color w:val="333333"/>
                <w:sz w:val="27"/>
                <w:szCs w:val="27"/>
                <w:lang w:eastAsia="en-AT"/>
              </w:rPr>
              <w:t xml:space="preserve">, Greta. </w:t>
            </w:r>
          </w:p>
        </w:tc>
        <w:tc>
          <w:tcPr>
            <w:tcW w:w="2835" w:type="dxa"/>
          </w:tcPr>
          <w:p w14:paraId="1C161CB3"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00A3E89F" w14:textId="77777777" w:rsidTr="00CE2F61">
        <w:tc>
          <w:tcPr>
            <w:tcW w:w="6799" w:type="dxa"/>
          </w:tcPr>
          <w:p w14:paraId="19FD7553"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Am I trying my best? </w:t>
            </w:r>
          </w:p>
        </w:tc>
        <w:tc>
          <w:tcPr>
            <w:tcW w:w="2835" w:type="dxa"/>
          </w:tcPr>
          <w:p w14:paraId="2B8AA335"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73718CA1" w14:textId="77777777" w:rsidTr="00CE2F61">
        <w:tc>
          <w:tcPr>
            <w:tcW w:w="6799" w:type="dxa"/>
          </w:tcPr>
          <w:p w14:paraId="2B1FD05D"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Today is the day I sleep earlier. </w:t>
            </w:r>
          </w:p>
        </w:tc>
        <w:tc>
          <w:tcPr>
            <w:tcW w:w="2835" w:type="dxa"/>
          </w:tcPr>
          <w:p w14:paraId="7E8946E4"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2DDBB404" w14:textId="77777777" w:rsidTr="00CE2F61">
        <w:tc>
          <w:tcPr>
            <w:tcW w:w="6799" w:type="dxa"/>
          </w:tcPr>
          <w:p w14:paraId="662CDF04"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Today is the day I will sleep ... </w:t>
            </w:r>
          </w:p>
        </w:tc>
        <w:tc>
          <w:tcPr>
            <w:tcW w:w="2835" w:type="dxa"/>
          </w:tcPr>
          <w:p w14:paraId="62749742"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3853394A" w14:textId="77777777" w:rsidTr="00CE2F61">
        <w:tc>
          <w:tcPr>
            <w:tcW w:w="6799" w:type="dxa"/>
          </w:tcPr>
          <w:p w14:paraId="6095CCA7"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Oh god, I’m not ready to be an adult. </w:t>
            </w:r>
          </w:p>
        </w:tc>
        <w:tc>
          <w:tcPr>
            <w:tcW w:w="2835" w:type="dxa"/>
          </w:tcPr>
          <w:p w14:paraId="6DD8FC48"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77B6A6C3" w14:textId="77777777" w:rsidTr="00CE2F61">
        <w:tc>
          <w:tcPr>
            <w:tcW w:w="6799" w:type="dxa"/>
          </w:tcPr>
          <w:p w14:paraId="6BC98B58"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roofErr w:type="spellStart"/>
            <w:r w:rsidRPr="00F80EA2">
              <w:rPr>
                <w:rFonts w:ascii="Georgia" w:eastAsia="Times New Roman" w:hAnsi="Georgia" w:cs="Times New Roman"/>
                <w:color w:val="333333"/>
                <w:sz w:val="27"/>
                <w:szCs w:val="27"/>
                <w:lang w:eastAsia="en-AT"/>
              </w:rPr>
              <w:t>Anarcho</w:t>
            </w:r>
            <w:proofErr w:type="spellEnd"/>
            <w:r w:rsidRPr="00F80EA2">
              <w:rPr>
                <w:rFonts w:ascii="Georgia" w:eastAsia="Times New Roman" w:hAnsi="Georgia" w:cs="Times New Roman"/>
                <w:color w:val="333333"/>
                <w:sz w:val="27"/>
                <w:szCs w:val="27"/>
                <w:lang w:eastAsia="en-AT"/>
              </w:rPr>
              <w:t xml:space="preserve"> ... primitivism. Anarcho-primitivism. </w:t>
            </w:r>
          </w:p>
        </w:tc>
        <w:tc>
          <w:tcPr>
            <w:tcW w:w="2835" w:type="dxa"/>
          </w:tcPr>
          <w:p w14:paraId="2DF3A967"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537E9E5A" w14:textId="77777777" w:rsidTr="00CE2F61">
        <w:tc>
          <w:tcPr>
            <w:tcW w:w="6799" w:type="dxa"/>
          </w:tcPr>
          <w:p w14:paraId="35287895"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I wish I could go back to not caring. </w:t>
            </w:r>
          </w:p>
        </w:tc>
        <w:tc>
          <w:tcPr>
            <w:tcW w:w="2835" w:type="dxa"/>
          </w:tcPr>
          <w:p w14:paraId="6CA6BBC6"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403D1FC4" w14:textId="77777777" w:rsidTr="00CE2F61">
        <w:tc>
          <w:tcPr>
            <w:tcW w:w="6799" w:type="dxa"/>
          </w:tcPr>
          <w:p w14:paraId="3B8DD39D"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She’s cute. </w:t>
            </w:r>
          </w:p>
        </w:tc>
        <w:tc>
          <w:tcPr>
            <w:tcW w:w="2835" w:type="dxa"/>
          </w:tcPr>
          <w:p w14:paraId="4AFBFD9C"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1F2E9B06" w14:textId="77777777" w:rsidTr="00CE2F61">
        <w:tc>
          <w:tcPr>
            <w:tcW w:w="6799" w:type="dxa"/>
          </w:tcPr>
          <w:p w14:paraId="03F870BB"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Oh no. Oh </w:t>
            </w:r>
            <w:proofErr w:type="spellStart"/>
            <w:r w:rsidRPr="00F80EA2">
              <w:rPr>
                <w:rFonts w:ascii="Georgia" w:eastAsia="Times New Roman" w:hAnsi="Georgia" w:cs="Times New Roman"/>
                <w:color w:val="333333"/>
                <w:sz w:val="27"/>
                <w:szCs w:val="27"/>
                <w:lang w:eastAsia="en-AT"/>
              </w:rPr>
              <w:t>oh</w:t>
            </w:r>
            <w:proofErr w:type="spellEnd"/>
            <w:r w:rsidRPr="00F80EA2">
              <w:rPr>
                <w:rFonts w:ascii="Georgia" w:eastAsia="Times New Roman" w:hAnsi="Georgia" w:cs="Times New Roman"/>
                <w:color w:val="333333"/>
                <w:sz w:val="27"/>
                <w:szCs w:val="27"/>
                <w:lang w:eastAsia="en-AT"/>
              </w:rPr>
              <w:t xml:space="preserve">, that makes so much sense. </w:t>
            </w:r>
          </w:p>
        </w:tc>
        <w:tc>
          <w:tcPr>
            <w:tcW w:w="2835" w:type="dxa"/>
          </w:tcPr>
          <w:p w14:paraId="6D097732"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48343C19" w14:textId="77777777" w:rsidTr="00CE2F61">
        <w:tc>
          <w:tcPr>
            <w:tcW w:w="6799" w:type="dxa"/>
          </w:tcPr>
          <w:p w14:paraId="59FDF159"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 xml:space="preserve">We can do this. </w:t>
            </w:r>
          </w:p>
        </w:tc>
        <w:tc>
          <w:tcPr>
            <w:tcW w:w="2835" w:type="dxa"/>
          </w:tcPr>
          <w:p w14:paraId="7E20B7B3"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r w:rsidR="007F074C" w14:paraId="2B147393" w14:textId="77777777" w:rsidTr="00CE2F61">
        <w:tc>
          <w:tcPr>
            <w:tcW w:w="6799" w:type="dxa"/>
          </w:tcPr>
          <w:p w14:paraId="16F25E7B"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r w:rsidRPr="00F80EA2">
              <w:rPr>
                <w:rFonts w:ascii="Georgia" w:eastAsia="Times New Roman" w:hAnsi="Georgia" w:cs="Times New Roman"/>
                <w:color w:val="333333"/>
                <w:sz w:val="27"/>
                <w:szCs w:val="27"/>
                <w:lang w:eastAsia="en-AT"/>
              </w:rPr>
              <w:t>It’s going to be fun. Just watch.</w:t>
            </w:r>
          </w:p>
        </w:tc>
        <w:tc>
          <w:tcPr>
            <w:tcW w:w="2835" w:type="dxa"/>
          </w:tcPr>
          <w:p w14:paraId="6B1F4E87" w14:textId="77777777" w:rsidR="007F074C" w:rsidRDefault="007F074C" w:rsidP="00CE2F61">
            <w:pPr>
              <w:spacing w:after="150" w:line="330" w:lineRule="atLeast"/>
              <w:textAlignment w:val="baseline"/>
              <w:outlineLvl w:val="3"/>
              <w:rPr>
                <w:rFonts w:ascii="Helvetica" w:eastAsia="Times New Roman" w:hAnsi="Helvetica" w:cs="Helvetica"/>
                <w:b/>
                <w:bCs/>
                <w:color w:val="333333"/>
                <w:sz w:val="23"/>
                <w:szCs w:val="23"/>
                <w:lang w:eastAsia="en-AT"/>
              </w:rPr>
            </w:pPr>
          </w:p>
        </w:tc>
      </w:tr>
    </w:tbl>
    <w:p w14:paraId="4AA2A2D9" w14:textId="77777777" w:rsidR="007F074C" w:rsidRPr="00F80EA2" w:rsidRDefault="007F074C" w:rsidP="007F074C"/>
    <w:p w14:paraId="22601583" w14:textId="5C4E2D81" w:rsidR="00E7093B" w:rsidRDefault="00E7093B"/>
    <w:p w14:paraId="3E34A36D" w14:textId="046E6637" w:rsidR="007F074C" w:rsidRDefault="007F074C"/>
    <w:p w14:paraId="1A5408C0" w14:textId="24E06D24" w:rsidR="007F074C" w:rsidRDefault="007F074C"/>
    <w:tbl>
      <w:tblPr>
        <w:tblW w:w="15350" w:type="dxa"/>
        <w:tblInd w:w="-142" w:type="dxa"/>
        <w:tblCellMar>
          <w:top w:w="10" w:type="dxa"/>
          <w:left w:w="10" w:type="dxa"/>
          <w:bottom w:w="10" w:type="dxa"/>
          <w:right w:w="10" w:type="dxa"/>
        </w:tblCellMar>
        <w:tblLook w:val="04A0" w:firstRow="1" w:lastRow="0" w:firstColumn="1" w:lastColumn="0" w:noHBand="0" w:noVBand="1"/>
      </w:tblPr>
      <w:tblGrid>
        <w:gridCol w:w="15350"/>
      </w:tblGrid>
      <w:tr w:rsidR="007F074C" w:rsidRPr="00B1233B" w14:paraId="3941257D" w14:textId="77777777" w:rsidTr="00CE2F61">
        <w:trPr>
          <w:trHeight w:val="9633"/>
        </w:trPr>
        <w:tc>
          <w:tcPr>
            <w:tcW w:w="15350" w:type="dxa"/>
            <w:vAlign w:val="center"/>
            <w:hideMark/>
          </w:tcPr>
          <w:p w14:paraId="129AFECC" w14:textId="77777777" w:rsidR="007F074C" w:rsidRDefault="007F074C" w:rsidP="00CE2F61">
            <w:pPr>
              <w:pStyle w:val="ReadingDiary-heading1"/>
              <w:rPr>
                <w:lang w:eastAsia="en-AT"/>
              </w:rPr>
            </w:pPr>
            <w:r>
              <w:rPr>
                <w:lang w:eastAsia="en-AT"/>
              </w:rPr>
              <w:t>What colors are these feelings?</w:t>
            </w:r>
          </w:p>
          <w:p w14:paraId="5F2DA343" w14:textId="77777777" w:rsidR="007F074C" w:rsidRPr="00B1233B" w:rsidRDefault="007F074C" w:rsidP="00CE2F61">
            <w:pPr>
              <w:spacing w:before="120" w:after="120" w:line="240" w:lineRule="auto"/>
              <w:rPr>
                <w:rFonts w:ascii="Segoe UI" w:eastAsia="Times New Roman" w:hAnsi="Segoe UI" w:cs="Segoe UI"/>
                <w:color w:val="212529"/>
                <w:sz w:val="23"/>
                <w:szCs w:val="23"/>
                <w:lang w:eastAsia="en-AT"/>
              </w:rPr>
            </w:pPr>
            <w:r w:rsidRPr="00B1233B">
              <w:rPr>
                <w:rFonts w:ascii="Segoe UI" w:eastAsia="Times New Roman" w:hAnsi="Segoe UI" w:cs="Segoe UI"/>
                <w:color w:val="212529"/>
                <w:sz w:val="23"/>
                <w:szCs w:val="23"/>
                <w:lang w:eastAsia="en-AT"/>
              </w:rPr>
              <w:t xml:space="preserve">Often, people associate different feelings with </w:t>
            </w:r>
            <w:proofErr w:type="spellStart"/>
            <w:r w:rsidRPr="00B1233B">
              <w:rPr>
                <w:rFonts w:ascii="Segoe UI" w:eastAsia="Times New Roman" w:hAnsi="Segoe UI" w:cs="Segoe UI"/>
                <w:color w:val="212529"/>
                <w:sz w:val="23"/>
                <w:szCs w:val="23"/>
                <w:lang w:eastAsia="en-AT"/>
              </w:rPr>
              <w:t>colors</w:t>
            </w:r>
            <w:proofErr w:type="spellEnd"/>
            <w:r w:rsidRPr="00B1233B">
              <w:rPr>
                <w:rFonts w:ascii="Segoe UI" w:eastAsia="Times New Roman" w:hAnsi="Segoe UI" w:cs="Segoe UI"/>
                <w:color w:val="212529"/>
                <w:sz w:val="23"/>
                <w:szCs w:val="23"/>
                <w:lang w:eastAsia="en-AT"/>
              </w:rPr>
              <w:t>.</w:t>
            </w:r>
          </w:p>
          <w:p w14:paraId="74DD224B" w14:textId="77777777" w:rsidR="007F074C" w:rsidRPr="00B1233B" w:rsidRDefault="007F074C" w:rsidP="00CE2F61">
            <w:pPr>
              <w:spacing w:before="120" w:after="120" w:line="240" w:lineRule="auto"/>
              <w:rPr>
                <w:rFonts w:ascii="Segoe UI" w:eastAsia="Times New Roman" w:hAnsi="Segoe UI" w:cs="Segoe UI"/>
                <w:color w:val="212529"/>
                <w:sz w:val="23"/>
                <w:szCs w:val="23"/>
                <w:lang w:eastAsia="en-AT"/>
              </w:rPr>
            </w:pPr>
            <w:r w:rsidRPr="00B1233B">
              <w:rPr>
                <w:rFonts w:ascii="Segoe UI" w:eastAsia="Times New Roman" w:hAnsi="Segoe UI" w:cs="Segoe UI"/>
                <w:color w:val="212529"/>
                <w:sz w:val="23"/>
                <w:szCs w:val="23"/>
                <w:lang w:eastAsia="en-AT"/>
              </w:rPr>
              <w:t>Let's try this out:</w:t>
            </w:r>
          </w:p>
          <w:tbl>
            <w:tblPr>
              <w:tblW w:w="0" w:type="auto"/>
              <w:tblCellMar>
                <w:top w:w="10" w:type="dxa"/>
                <w:left w:w="10" w:type="dxa"/>
                <w:bottom w:w="10" w:type="dxa"/>
                <w:right w:w="10" w:type="dxa"/>
              </w:tblCellMar>
              <w:tblLook w:val="04A0" w:firstRow="1" w:lastRow="0" w:firstColumn="1" w:lastColumn="0" w:noHBand="0" w:noVBand="1"/>
            </w:tblPr>
            <w:tblGrid>
              <w:gridCol w:w="1843"/>
              <w:gridCol w:w="1985"/>
              <w:gridCol w:w="4799"/>
              <w:gridCol w:w="1296"/>
            </w:tblGrid>
            <w:tr w:rsidR="007F074C" w:rsidRPr="00B1233B" w14:paraId="43AE08DB" w14:textId="77777777" w:rsidTr="00CE2F61">
              <w:trPr>
                <w:trHeight w:val="20"/>
              </w:trPr>
              <w:tc>
                <w:tcPr>
                  <w:tcW w:w="1843"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62799918" w14:textId="77777777" w:rsidR="007F074C" w:rsidRPr="00B1233B" w:rsidRDefault="007F074C" w:rsidP="00CE2F61">
                  <w:pPr>
                    <w:spacing w:after="0" w:line="240" w:lineRule="auto"/>
                    <w:ind w:left="252"/>
                    <w:jc w:val="center"/>
                    <w:rPr>
                      <w:rFonts w:ascii="Segoe UI" w:eastAsia="Times New Roman" w:hAnsi="Segoe UI" w:cs="Segoe UI"/>
                      <w:color w:val="212529"/>
                      <w:sz w:val="23"/>
                      <w:szCs w:val="23"/>
                      <w:lang w:eastAsia="en-AT"/>
                    </w:rPr>
                  </w:pPr>
                  <w:r w:rsidRPr="00B1233B">
                    <w:rPr>
                      <w:rFonts w:ascii="Segoe UI" w:eastAsia="Times New Roman" w:hAnsi="Segoe UI" w:cs="Segoe UI"/>
                      <w:b/>
                      <w:bCs/>
                      <w:color w:val="212529"/>
                      <w:sz w:val="23"/>
                      <w:szCs w:val="23"/>
                      <w:lang w:eastAsia="en-AT"/>
                    </w:rPr>
                    <w:t>FEELING</w:t>
                  </w:r>
                </w:p>
              </w:tc>
              <w:tc>
                <w:tcPr>
                  <w:tcW w:w="1985"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6DF325AD" w14:textId="77777777" w:rsidR="007F074C" w:rsidRPr="00B1233B" w:rsidRDefault="007F074C" w:rsidP="00CE2F61">
                  <w:pPr>
                    <w:spacing w:after="0" w:line="240" w:lineRule="auto"/>
                    <w:ind w:left="114"/>
                    <w:rPr>
                      <w:rFonts w:ascii="Segoe UI" w:eastAsia="Times New Roman" w:hAnsi="Segoe UI" w:cs="Segoe UI"/>
                      <w:color w:val="212529"/>
                      <w:sz w:val="23"/>
                      <w:szCs w:val="23"/>
                      <w:lang w:eastAsia="en-AT"/>
                    </w:rPr>
                  </w:pPr>
                  <w:r w:rsidRPr="00B1233B">
                    <w:rPr>
                      <w:rFonts w:ascii="Segoe UI" w:eastAsia="Times New Roman" w:hAnsi="Segoe UI" w:cs="Segoe UI"/>
                      <w:b/>
                      <w:bCs/>
                      <w:color w:val="212529"/>
                      <w:sz w:val="23"/>
                      <w:szCs w:val="23"/>
                      <w:lang w:eastAsia="en-AT"/>
                    </w:rPr>
                    <w:t xml:space="preserve">My </w:t>
                  </w:r>
                  <w:proofErr w:type="spellStart"/>
                  <w:r w:rsidRPr="00B1233B">
                    <w:rPr>
                      <w:rFonts w:ascii="Segoe UI" w:eastAsia="Times New Roman" w:hAnsi="Segoe UI" w:cs="Segoe UI"/>
                      <w:b/>
                      <w:bCs/>
                      <w:color w:val="212529"/>
                      <w:sz w:val="23"/>
                      <w:szCs w:val="23"/>
                      <w:lang w:eastAsia="en-AT"/>
                    </w:rPr>
                    <w:t>color</w:t>
                  </w:r>
                  <w:proofErr w:type="spellEnd"/>
                  <w:r w:rsidRPr="00B1233B">
                    <w:rPr>
                      <w:rFonts w:ascii="Segoe UI" w:eastAsia="Times New Roman" w:hAnsi="Segoe UI" w:cs="Segoe UI"/>
                      <w:b/>
                      <w:bCs/>
                      <w:color w:val="212529"/>
                      <w:sz w:val="23"/>
                      <w:szCs w:val="23"/>
                      <w:lang w:eastAsia="en-AT"/>
                    </w:rPr>
                    <w:t xml:space="preserve"> for this feeling</w:t>
                  </w:r>
                </w:p>
              </w:tc>
              <w:tc>
                <w:tcPr>
                  <w:tcW w:w="6095" w:type="dxa"/>
                  <w:gridSpan w:val="2"/>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23F956A2" w14:textId="77777777" w:rsidR="007F074C" w:rsidRPr="00B1233B" w:rsidRDefault="007F074C" w:rsidP="00CE2F61">
                  <w:pPr>
                    <w:spacing w:before="120" w:after="120" w:line="240" w:lineRule="auto"/>
                    <w:ind w:left="114"/>
                    <w:rPr>
                      <w:rFonts w:ascii="Segoe UI" w:eastAsia="Times New Roman" w:hAnsi="Segoe UI" w:cs="Segoe UI"/>
                      <w:color w:val="212529"/>
                      <w:sz w:val="23"/>
                      <w:szCs w:val="23"/>
                      <w:lang w:eastAsia="en-AT"/>
                    </w:rPr>
                  </w:pPr>
                  <w:r w:rsidRPr="00B1233B">
                    <w:rPr>
                      <w:rFonts w:ascii="Segoe UI" w:eastAsia="Times New Roman" w:hAnsi="Segoe UI" w:cs="Segoe UI"/>
                      <w:b/>
                      <w:bCs/>
                      <w:color w:val="212529"/>
                      <w:sz w:val="23"/>
                      <w:szCs w:val="23"/>
                      <w:lang w:eastAsia="en-AT"/>
                    </w:rPr>
                    <w:t>My explanation:</w:t>
                  </w:r>
                </w:p>
                <w:p w14:paraId="2F7D5733" w14:textId="77777777" w:rsidR="007F074C" w:rsidRDefault="007F074C" w:rsidP="00CE2F61">
                  <w:pPr>
                    <w:spacing w:before="120" w:after="120" w:line="240" w:lineRule="auto"/>
                    <w:ind w:left="114"/>
                    <w:rPr>
                      <w:rFonts w:ascii="Segoe UI" w:eastAsia="Times New Roman" w:hAnsi="Segoe UI" w:cs="Segoe UI"/>
                      <w:b/>
                      <w:bCs/>
                      <w:color w:val="212529"/>
                      <w:sz w:val="23"/>
                      <w:szCs w:val="23"/>
                      <w:lang w:eastAsia="en-AT"/>
                    </w:rPr>
                  </w:pPr>
                  <w:r w:rsidRPr="00B1233B">
                    <w:rPr>
                      <w:rFonts w:ascii="Segoe UI" w:eastAsia="Times New Roman" w:hAnsi="Segoe UI" w:cs="Segoe UI"/>
                      <w:b/>
                      <w:bCs/>
                      <w:color w:val="212529"/>
                      <w:sz w:val="23"/>
                      <w:szCs w:val="23"/>
                      <w:lang w:eastAsia="en-AT"/>
                    </w:rPr>
                    <w:t>example</w:t>
                  </w:r>
                  <w:r>
                    <w:rPr>
                      <w:rFonts w:ascii="Segoe UI" w:eastAsia="Times New Roman" w:hAnsi="Segoe UI" w:cs="Segoe UI"/>
                      <w:b/>
                      <w:bCs/>
                      <w:color w:val="212529"/>
                      <w:sz w:val="23"/>
                      <w:szCs w:val="23"/>
                      <w:lang w:val="en-US" w:eastAsia="en-AT"/>
                    </w:rPr>
                    <w:t>s</w:t>
                  </w:r>
                  <w:r w:rsidRPr="00B1233B">
                    <w:rPr>
                      <w:rFonts w:ascii="Segoe UI" w:eastAsia="Times New Roman" w:hAnsi="Segoe UI" w:cs="Segoe UI"/>
                      <w:b/>
                      <w:bCs/>
                      <w:color w:val="212529"/>
                      <w:sz w:val="23"/>
                      <w:szCs w:val="23"/>
                      <w:lang w:eastAsia="en-AT"/>
                    </w:rPr>
                    <w:t xml:space="preserve">: </w:t>
                  </w:r>
                </w:p>
                <w:p w14:paraId="76870AE7" w14:textId="77777777" w:rsidR="007F074C" w:rsidRPr="00B1233B" w:rsidRDefault="007F074C" w:rsidP="00CE2F61">
                  <w:pPr>
                    <w:spacing w:before="120" w:after="120" w:line="240" w:lineRule="auto"/>
                    <w:ind w:left="114"/>
                    <w:rPr>
                      <w:rFonts w:ascii="Ink Free" w:eastAsia="Times New Roman" w:hAnsi="Ink Free" w:cs="Segoe UI"/>
                      <w:color w:val="212529"/>
                      <w:sz w:val="23"/>
                      <w:szCs w:val="23"/>
                      <w:lang w:eastAsia="en-AT"/>
                    </w:rPr>
                  </w:pPr>
                  <w:r w:rsidRPr="00B1233B">
                    <w:rPr>
                      <w:rFonts w:ascii="Ink Free" w:eastAsia="Times New Roman" w:hAnsi="Ink Free" w:cs="Segoe UI"/>
                      <w:b/>
                      <w:bCs/>
                      <w:color w:val="212529"/>
                      <w:sz w:val="23"/>
                      <w:szCs w:val="23"/>
                      <w:lang w:eastAsia="en-AT"/>
                    </w:rPr>
                    <w:t>For me LOVE is pink, because it makes me think of ....</w:t>
                  </w:r>
                </w:p>
                <w:p w14:paraId="35BA35C8" w14:textId="77777777" w:rsidR="007F074C" w:rsidRPr="00B1233B" w:rsidRDefault="007F074C" w:rsidP="00CE2F61">
                  <w:pPr>
                    <w:spacing w:before="120" w:after="120" w:line="240" w:lineRule="auto"/>
                    <w:ind w:left="114"/>
                    <w:rPr>
                      <w:rFonts w:ascii="Segoe UI" w:eastAsia="Times New Roman" w:hAnsi="Segoe UI" w:cs="Segoe UI"/>
                      <w:color w:val="212529"/>
                      <w:sz w:val="23"/>
                      <w:szCs w:val="23"/>
                      <w:lang w:eastAsia="en-AT"/>
                    </w:rPr>
                  </w:pPr>
                  <w:r w:rsidRPr="00B1233B">
                    <w:rPr>
                      <w:rFonts w:ascii="Ink Free" w:eastAsia="Times New Roman" w:hAnsi="Ink Free" w:cs="Segoe UI"/>
                      <w:b/>
                      <w:bCs/>
                      <w:color w:val="212529"/>
                      <w:sz w:val="23"/>
                      <w:szCs w:val="23"/>
                      <w:lang w:eastAsia="en-AT"/>
                    </w:rPr>
                    <w:t>For me HUNGER is red, because it reminds me of ...</w:t>
                  </w:r>
                  <w:r w:rsidRPr="00B1233B">
                    <w:rPr>
                      <w:rFonts w:ascii="Segoe UI" w:eastAsia="Times New Roman" w:hAnsi="Segoe UI" w:cs="Segoe UI"/>
                      <w:b/>
                      <w:bCs/>
                      <w:color w:val="212529"/>
                      <w:sz w:val="23"/>
                      <w:szCs w:val="23"/>
                      <w:lang w:eastAsia="en-AT"/>
                    </w:rPr>
                    <w:t> </w:t>
                  </w:r>
                </w:p>
              </w:tc>
            </w:tr>
            <w:tr w:rsidR="007F074C" w:rsidRPr="00B1233B" w14:paraId="326E28DE" w14:textId="77777777" w:rsidTr="00CE2F61">
              <w:trPr>
                <w:trHeight w:val="1134"/>
              </w:trPr>
              <w:tc>
                <w:tcPr>
                  <w:tcW w:w="1843"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0696932D" w14:textId="77777777" w:rsidR="007F074C"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b/>
                      <w:bCs/>
                      <w:color w:val="212529"/>
                      <w:sz w:val="23"/>
                      <w:szCs w:val="23"/>
                      <w:lang w:eastAsia="en-AT"/>
                    </w:rPr>
                    <w:t>confusion       </w:t>
                  </w:r>
                  <w:r w:rsidRPr="00B1233B">
                    <w:rPr>
                      <w:rFonts w:ascii="Segoe UI" w:eastAsia="Times New Roman" w:hAnsi="Segoe UI" w:cs="Segoe UI"/>
                      <w:color w:val="212529"/>
                      <w:sz w:val="23"/>
                      <w:szCs w:val="23"/>
                      <w:lang w:eastAsia="en-AT"/>
                    </w:rPr>
                    <w:t> </w:t>
                  </w:r>
                </w:p>
                <w:p w14:paraId="5998E21D" w14:textId="77777777" w:rsidR="007F074C" w:rsidRPr="00B1233B"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color w:val="212529"/>
                      <w:sz w:val="23"/>
                      <w:szCs w:val="23"/>
                      <w:lang w:eastAsia="en-AT"/>
                    </w:rPr>
                    <w:t>(to be confused)</w:t>
                  </w:r>
                </w:p>
              </w:tc>
              <w:tc>
                <w:tcPr>
                  <w:tcW w:w="1985"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59275849" w14:textId="77777777" w:rsidR="007F074C" w:rsidRPr="00B1233B" w:rsidRDefault="007F074C" w:rsidP="00CE2F61">
                  <w:pPr>
                    <w:spacing w:after="0" w:line="240" w:lineRule="auto"/>
                    <w:ind w:left="114"/>
                    <w:rPr>
                      <w:rFonts w:ascii="Segoe UI" w:eastAsia="Times New Roman" w:hAnsi="Segoe UI" w:cs="Segoe UI"/>
                      <w:color w:val="212529"/>
                      <w:sz w:val="23"/>
                      <w:szCs w:val="23"/>
                      <w:lang w:eastAsia="en-AT"/>
                    </w:rPr>
                  </w:pPr>
                </w:p>
              </w:tc>
              <w:tc>
                <w:tcPr>
                  <w:tcW w:w="6095" w:type="dxa"/>
                  <w:gridSpan w:val="2"/>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5572DBFC" w14:textId="77777777" w:rsidR="007F074C" w:rsidRPr="00B1233B" w:rsidRDefault="007F074C" w:rsidP="00CE2F61">
                  <w:pPr>
                    <w:spacing w:after="0" w:line="240" w:lineRule="auto"/>
                    <w:rPr>
                      <w:rFonts w:ascii="Times New Roman" w:eastAsia="Times New Roman" w:hAnsi="Times New Roman" w:cs="Times New Roman"/>
                      <w:sz w:val="20"/>
                      <w:szCs w:val="20"/>
                      <w:lang w:eastAsia="en-AT"/>
                    </w:rPr>
                  </w:pPr>
                </w:p>
              </w:tc>
            </w:tr>
            <w:tr w:rsidR="007F074C" w:rsidRPr="00B1233B" w14:paraId="7977780D" w14:textId="77777777" w:rsidTr="00CE2F61">
              <w:trPr>
                <w:trHeight w:val="1134"/>
              </w:trPr>
              <w:tc>
                <w:tcPr>
                  <w:tcW w:w="1843"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472289B7" w14:textId="77777777" w:rsidR="007F074C"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b/>
                      <w:bCs/>
                      <w:color w:val="212529"/>
                      <w:sz w:val="23"/>
                      <w:szCs w:val="23"/>
                      <w:lang w:eastAsia="en-AT"/>
                    </w:rPr>
                    <w:t>happ</w:t>
                  </w:r>
                  <w:r w:rsidRPr="00B1233B">
                    <w:rPr>
                      <w:rFonts w:ascii="Segoe UI" w:eastAsia="Times New Roman" w:hAnsi="Segoe UI" w:cs="Segoe UI"/>
                      <w:b/>
                      <w:bCs/>
                      <w:color w:val="FF0000"/>
                      <w:sz w:val="23"/>
                      <w:szCs w:val="23"/>
                      <w:lang w:eastAsia="en-AT"/>
                    </w:rPr>
                    <w:t>i</w:t>
                  </w:r>
                  <w:r w:rsidRPr="00B1233B">
                    <w:rPr>
                      <w:rFonts w:ascii="Segoe UI" w:eastAsia="Times New Roman" w:hAnsi="Segoe UI" w:cs="Segoe UI"/>
                      <w:b/>
                      <w:bCs/>
                      <w:color w:val="212529"/>
                      <w:sz w:val="23"/>
                      <w:szCs w:val="23"/>
                      <w:lang w:eastAsia="en-AT"/>
                    </w:rPr>
                    <w:t>ness</w:t>
                  </w:r>
                  <w:r w:rsidRPr="00B1233B">
                    <w:rPr>
                      <w:rFonts w:ascii="Segoe UI" w:eastAsia="Times New Roman" w:hAnsi="Segoe UI" w:cs="Segoe UI"/>
                      <w:color w:val="212529"/>
                      <w:sz w:val="23"/>
                      <w:szCs w:val="23"/>
                      <w:lang w:eastAsia="en-AT"/>
                    </w:rPr>
                    <w:t xml:space="preserve">    </w:t>
                  </w:r>
                </w:p>
                <w:p w14:paraId="130A0CBF" w14:textId="77777777" w:rsidR="007F074C" w:rsidRPr="00B1233B"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color w:val="212529"/>
                      <w:sz w:val="23"/>
                      <w:szCs w:val="23"/>
                      <w:lang w:eastAsia="en-AT"/>
                    </w:rPr>
                    <w:t>(to be happ</w:t>
                  </w:r>
                  <w:r w:rsidRPr="00B1233B">
                    <w:rPr>
                      <w:rFonts w:ascii="Segoe UI" w:eastAsia="Times New Roman" w:hAnsi="Segoe UI" w:cs="Segoe UI"/>
                      <w:color w:val="FF0000"/>
                      <w:sz w:val="23"/>
                      <w:szCs w:val="23"/>
                      <w:lang w:eastAsia="en-AT"/>
                    </w:rPr>
                    <w:t>y)</w:t>
                  </w:r>
                </w:p>
              </w:tc>
              <w:tc>
                <w:tcPr>
                  <w:tcW w:w="1985"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0397B802" w14:textId="77777777" w:rsidR="007F074C" w:rsidRPr="00B1233B" w:rsidRDefault="007F074C" w:rsidP="00CE2F61">
                  <w:pPr>
                    <w:spacing w:after="0" w:line="240" w:lineRule="auto"/>
                    <w:ind w:left="114"/>
                    <w:rPr>
                      <w:rFonts w:ascii="Segoe UI" w:eastAsia="Times New Roman" w:hAnsi="Segoe UI" w:cs="Segoe UI"/>
                      <w:color w:val="212529"/>
                      <w:sz w:val="23"/>
                      <w:szCs w:val="23"/>
                      <w:lang w:eastAsia="en-AT"/>
                    </w:rPr>
                  </w:pPr>
                </w:p>
              </w:tc>
              <w:tc>
                <w:tcPr>
                  <w:tcW w:w="6095" w:type="dxa"/>
                  <w:gridSpan w:val="2"/>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6E7AD62D" w14:textId="77777777" w:rsidR="007F074C" w:rsidRPr="00B1233B" w:rsidRDefault="007F074C" w:rsidP="00CE2F61">
                  <w:pPr>
                    <w:spacing w:after="0" w:line="240" w:lineRule="auto"/>
                    <w:rPr>
                      <w:rFonts w:ascii="Times New Roman" w:eastAsia="Times New Roman" w:hAnsi="Times New Roman" w:cs="Times New Roman"/>
                      <w:sz w:val="20"/>
                      <w:szCs w:val="20"/>
                      <w:lang w:eastAsia="en-AT"/>
                    </w:rPr>
                  </w:pPr>
                </w:p>
              </w:tc>
            </w:tr>
            <w:tr w:rsidR="007F074C" w:rsidRPr="00B1233B" w14:paraId="0583B2C5" w14:textId="77777777" w:rsidTr="00CE2F61">
              <w:trPr>
                <w:trHeight w:val="1134"/>
              </w:trPr>
              <w:tc>
                <w:tcPr>
                  <w:tcW w:w="1843"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774586BA" w14:textId="77777777" w:rsidR="007F074C"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b/>
                      <w:bCs/>
                      <w:color w:val="212529"/>
                      <w:sz w:val="23"/>
                      <w:szCs w:val="23"/>
                      <w:lang w:eastAsia="en-AT"/>
                    </w:rPr>
                    <w:t>sadness          </w:t>
                  </w:r>
                  <w:r w:rsidRPr="00B1233B">
                    <w:rPr>
                      <w:rFonts w:ascii="Segoe UI" w:eastAsia="Times New Roman" w:hAnsi="Segoe UI" w:cs="Segoe UI"/>
                      <w:color w:val="212529"/>
                      <w:sz w:val="23"/>
                      <w:szCs w:val="23"/>
                      <w:lang w:eastAsia="en-AT"/>
                    </w:rPr>
                    <w:t> </w:t>
                  </w:r>
                </w:p>
                <w:p w14:paraId="414E7F16" w14:textId="77777777" w:rsidR="007F074C" w:rsidRPr="00B1233B"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color w:val="212529"/>
                      <w:sz w:val="23"/>
                      <w:szCs w:val="23"/>
                      <w:lang w:eastAsia="en-AT"/>
                    </w:rPr>
                    <w:t>(to be sad)</w:t>
                  </w:r>
                </w:p>
              </w:tc>
              <w:tc>
                <w:tcPr>
                  <w:tcW w:w="1985"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7B6E5005" w14:textId="77777777" w:rsidR="007F074C" w:rsidRPr="00B1233B" w:rsidRDefault="007F074C" w:rsidP="00CE2F61">
                  <w:pPr>
                    <w:spacing w:after="0" w:line="240" w:lineRule="auto"/>
                    <w:ind w:left="114"/>
                    <w:rPr>
                      <w:rFonts w:ascii="Segoe UI" w:eastAsia="Times New Roman" w:hAnsi="Segoe UI" w:cs="Segoe UI"/>
                      <w:color w:val="212529"/>
                      <w:sz w:val="23"/>
                      <w:szCs w:val="23"/>
                      <w:lang w:eastAsia="en-AT"/>
                    </w:rPr>
                  </w:pPr>
                </w:p>
              </w:tc>
              <w:tc>
                <w:tcPr>
                  <w:tcW w:w="6095" w:type="dxa"/>
                  <w:gridSpan w:val="2"/>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5200D8A2" w14:textId="77777777" w:rsidR="007F074C" w:rsidRPr="00B1233B" w:rsidRDefault="007F074C" w:rsidP="00CE2F61">
                  <w:pPr>
                    <w:spacing w:after="0" w:line="240" w:lineRule="auto"/>
                    <w:rPr>
                      <w:rFonts w:ascii="Times New Roman" w:eastAsia="Times New Roman" w:hAnsi="Times New Roman" w:cs="Times New Roman"/>
                      <w:sz w:val="20"/>
                      <w:szCs w:val="20"/>
                      <w:lang w:eastAsia="en-AT"/>
                    </w:rPr>
                  </w:pPr>
                </w:p>
              </w:tc>
            </w:tr>
            <w:tr w:rsidR="007F074C" w:rsidRPr="00B1233B" w14:paraId="40A3404F" w14:textId="77777777" w:rsidTr="00CE2F61">
              <w:trPr>
                <w:trHeight w:val="1134"/>
              </w:trPr>
              <w:tc>
                <w:tcPr>
                  <w:tcW w:w="1843"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286DE2F8" w14:textId="77777777" w:rsidR="007F074C"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b/>
                      <w:bCs/>
                      <w:color w:val="212529"/>
                      <w:sz w:val="23"/>
                      <w:szCs w:val="23"/>
                      <w:lang w:eastAsia="en-AT"/>
                    </w:rPr>
                    <w:t>anger            </w:t>
                  </w:r>
                  <w:r w:rsidRPr="00B1233B">
                    <w:rPr>
                      <w:rFonts w:ascii="Segoe UI" w:eastAsia="Times New Roman" w:hAnsi="Segoe UI" w:cs="Segoe UI"/>
                      <w:color w:val="212529"/>
                      <w:sz w:val="23"/>
                      <w:szCs w:val="23"/>
                      <w:lang w:eastAsia="en-AT"/>
                    </w:rPr>
                    <w:t xml:space="preserve">  </w:t>
                  </w:r>
                </w:p>
                <w:p w14:paraId="1AA90ECD" w14:textId="77777777" w:rsidR="007F074C" w:rsidRPr="00B1233B"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color w:val="212529"/>
                      <w:sz w:val="23"/>
                      <w:szCs w:val="23"/>
                      <w:lang w:eastAsia="en-AT"/>
                    </w:rPr>
                    <w:t>(to be angry)</w:t>
                  </w:r>
                </w:p>
              </w:tc>
              <w:tc>
                <w:tcPr>
                  <w:tcW w:w="1985"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62A9859E" w14:textId="77777777" w:rsidR="007F074C" w:rsidRPr="00B1233B" w:rsidRDefault="007F074C" w:rsidP="00CE2F61">
                  <w:pPr>
                    <w:spacing w:after="0" w:line="240" w:lineRule="auto"/>
                    <w:ind w:left="114"/>
                    <w:rPr>
                      <w:rFonts w:ascii="Segoe UI" w:eastAsia="Times New Roman" w:hAnsi="Segoe UI" w:cs="Segoe UI"/>
                      <w:color w:val="212529"/>
                      <w:sz w:val="23"/>
                      <w:szCs w:val="23"/>
                      <w:lang w:eastAsia="en-AT"/>
                    </w:rPr>
                  </w:pPr>
                </w:p>
              </w:tc>
              <w:tc>
                <w:tcPr>
                  <w:tcW w:w="6095" w:type="dxa"/>
                  <w:gridSpan w:val="2"/>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1C77F29D" w14:textId="77777777" w:rsidR="007F074C" w:rsidRPr="00B1233B" w:rsidRDefault="007F074C" w:rsidP="00CE2F61">
                  <w:pPr>
                    <w:spacing w:after="0" w:line="240" w:lineRule="auto"/>
                    <w:rPr>
                      <w:rFonts w:ascii="Times New Roman" w:eastAsia="Times New Roman" w:hAnsi="Times New Roman" w:cs="Times New Roman"/>
                      <w:sz w:val="20"/>
                      <w:szCs w:val="20"/>
                      <w:lang w:eastAsia="en-AT"/>
                    </w:rPr>
                  </w:pPr>
                </w:p>
              </w:tc>
            </w:tr>
            <w:tr w:rsidR="007F074C" w:rsidRPr="00B1233B" w14:paraId="0371EC93" w14:textId="77777777" w:rsidTr="00CE2F61">
              <w:trPr>
                <w:trHeight w:val="1134"/>
              </w:trPr>
              <w:tc>
                <w:tcPr>
                  <w:tcW w:w="1843"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51E6F748" w14:textId="77777777" w:rsidR="007F074C" w:rsidRDefault="007F074C" w:rsidP="00CE2F61">
                  <w:pPr>
                    <w:spacing w:after="0" w:line="240" w:lineRule="auto"/>
                    <w:ind w:left="252"/>
                    <w:rPr>
                      <w:rFonts w:ascii="Segoe UI" w:eastAsia="Times New Roman" w:hAnsi="Segoe UI" w:cs="Segoe UI"/>
                      <w:b/>
                      <w:bCs/>
                      <w:color w:val="212529"/>
                      <w:sz w:val="23"/>
                      <w:szCs w:val="23"/>
                      <w:lang w:eastAsia="en-AT"/>
                    </w:rPr>
                  </w:pPr>
                  <w:r w:rsidRPr="00B1233B">
                    <w:rPr>
                      <w:rFonts w:ascii="Segoe UI" w:eastAsia="Times New Roman" w:hAnsi="Segoe UI" w:cs="Segoe UI"/>
                      <w:b/>
                      <w:bCs/>
                      <w:color w:val="212529"/>
                      <w:sz w:val="23"/>
                      <w:szCs w:val="23"/>
                      <w:lang w:eastAsia="en-AT"/>
                    </w:rPr>
                    <w:t>fear    </w:t>
                  </w:r>
                </w:p>
                <w:p w14:paraId="24A9642B" w14:textId="77777777" w:rsidR="007F074C" w:rsidRPr="00B1233B"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color w:val="212529"/>
                      <w:sz w:val="23"/>
                      <w:szCs w:val="23"/>
                      <w:lang w:eastAsia="en-AT"/>
                    </w:rPr>
                    <w:t>(to be afraid, to be scared)</w:t>
                  </w:r>
                </w:p>
              </w:tc>
              <w:tc>
                <w:tcPr>
                  <w:tcW w:w="1985"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11748563" w14:textId="77777777" w:rsidR="007F074C" w:rsidRPr="00B1233B" w:rsidRDefault="007F074C" w:rsidP="00CE2F61">
                  <w:pPr>
                    <w:spacing w:after="0" w:line="240" w:lineRule="auto"/>
                    <w:ind w:left="114"/>
                    <w:rPr>
                      <w:rFonts w:ascii="Segoe UI" w:eastAsia="Times New Roman" w:hAnsi="Segoe UI" w:cs="Segoe UI"/>
                      <w:color w:val="212529"/>
                      <w:sz w:val="23"/>
                      <w:szCs w:val="23"/>
                      <w:lang w:eastAsia="en-AT"/>
                    </w:rPr>
                  </w:pPr>
                </w:p>
              </w:tc>
              <w:tc>
                <w:tcPr>
                  <w:tcW w:w="6095" w:type="dxa"/>
                  <w:gridSpan w:val="2"/>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3E2DF08B" w14:textId="77777777" w:rsidR="007F074C" w:rsidRPr="00B1233B" w:rsidRDefault="007F074C" w:rsidP="00CE2F61">
                  <w:pPr>
                    <w:spacing w:after="0" w:line="240" w:lineRule="auto"/>
                    <w:rPr>
                      <w:rFonts w:ascii="Times New Roman" w:eastAsia="Times New Roman" w:hAnsi="Times New Roman" w:cs="Times New Roman"/>
                      <w:sz w:val="20"/>
                      <w:szCs w:val="20"/>
                      <w:lang w:eastAsia="en-AT"/>
                    </w:rPr>
                  </w:pPr>
                </w:p>
              </w:tc>
            </w:tr>
            <w:tr w:rsidR="007F074C" w:rsidRPr="00B1233B" w14:paraId="5D679AD8" w14:textId="77777777" w:rsidTr="00CE2F61">
              <w:trPr>
                <w:trHeight w:val="1134"/>
              </w:trPr>
              <w:tc>
                <w:tcPr>
                  <w:tcW w:w="1843"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448D8258" w14:textId="77777777" w:rsidR="007F074C" w:rsidRDefault="007F074C" w:rsidP="00CE2F61">
                  <w:pPr>
                    <w:spacing w:after="0" w:line="240" w:lineRule="auto"/>
                    <w:ind w:left="252"/>
                    <w:rPr>
                      <w:rFonts w:ascii="Segoe UI" w:eastAsia="Times New Roman" w:hAnsi="Segoe UI" w:cs="Segoe UI"/>
                      <w:b/>
                      <w:bCs/>
                      <w:color w:val="212529"/>
                      <w:sz w:val="23"/>
                      <w:szCs w:val="23"/>
                      <w:lang w:eastAsia="en-AT"/>
                    </w:rPr>
                  </w:pPr>
                  <w:r w:rsidRPr="00B1233B">
                    <w:rPr>
                      <w:rFonts w:ascii="Segoe UI" w:eastAsia="Times New Roman" w:hAnsi="Segoe UI" w:cs="Segoe UI"/>
                      <w:b/>
                      <w:bCs/>
                      <w:color w:val="212529"/>
                      <w:sz w:val="23"/>
                      <w:szCs w:val="23"/>
                      <w:lang w:eastAsia="en-AT"/>
                    </w:rPr>
                    <w:t>calmness       </w:t>
                  </w:r>
                </w:p>
                <w:p w14:paraId="03CE33A1" w14:textId="77777777" w:rsidR="007F074C" w:rsidRPr="00B1233B"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color w:val="212529"/>
                      <w:sz w:val="23"/>
                      <w:szCs w:val="23"/>
                      <w:lang w:eastAsia="en-AT"/>
                    </w:rPr>
                    <w:t> (to be calm)</w:t>
                  </w:r>
                </w:p>
              </w:tc>
              <w:tc>
                <w:tcPr>
                  <w:tcW w:w="1985"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189F49CF" w14:textId="77777777" w:rsidR="007F074C" w:rsidRPr="00B1233B" w:rsidRDefault="007F074C" w:rsidP="00CE2F61">
                  <w:pPr>
                    <w:spacing w:after="0" w:line="240" w:lineRule="auto"/>
                    <w:ind w:left="114"/>
                    <w:rPr>
                      <w:rFonts w:ascii="Segoe UI" w:eastAsia="Times New Roman" w:hAnsi="Segoe UI" w:cs="Segoe UI"/>
                      <w:color w:val="212529"/>
                      <w:sz w:val="23"/>
                      <w:szCs w:val="23"/>
                      <w:lang w:eastAsia="en-AT"/>
                    </w:rPr>
                  </w:pPr>
                </w:p>
              </w:tc>
              <w:tc>
                <w:tcPr>
                  <w:tcW w:w="6095" w:type="dxa"/>
                  <w:gridSpan w:val="2"/>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31DF4505" w14:textId="77777777" w:rsidR="007F074C" w:rsidRPr="00B1233B" w:rsidRDefault="007F074C" w:rsidP="00CE2F61">
                  <w:pPr>
                    <w:spacing w:after="0" w:line="240" w:lineRule="auto"/>
                    <w:rPr>
                      <w:rFonts w:ascii="Times New Roman" w:eastAsia="Times New Roman" w:hAnsi="Times New Roman" w:cs="Times New Roman"/>
                      <w:sz w:val="20"/>
                      <w:szCs w:val="20"/>
                      <w:lang w:eastAsia="en-AT"/>
                    </w:rPr>
                  </w:pPr>
                </w:p>
              </w:tc>
            </w:tr>
            <w:tr w:rsidR="007F074C" w:rsidRPr="00B1233B" w14:paraId="6C864BD9" w14:textId="77777777" w:rsidTr="00CE2F61">
              <w:trPr>
                <w:gridAfter w:val="1"/>
                <w:wAfter w:w="1296" w:type="dxa"/>
                <w:trHeight w:val="510"/>
              </w:trPr>
              <w:tc>
                <w:tcPr>
                  <w:tcW w:w="8627" w:type="dxa"/>
                  <w:gridSpan w:val="3"/>
                  <w:tcBorders>
                    <w:top w:val="single" w:sz="6" w:space="0" w:color="99324F"/>
                    <w:left w:val="single" w:sz="6" w:space="0" w:color="99324F"/>
                    <w:bottom w:val="single" w:sz="6" w:space="0" w:color="99324F"/>
                  </w:tcBorders>
                  <w:shd w:val="clear" w:color="auto" w:fill="FFFFFF" w:themeFill="background1"/>
                  <w:vAlign w:val="center"/>
                  <w:hideMark/>
                </w:tcPr>
                <w:p w14:paraId="6AAC3BFD" w14:textId="77777777" w:rsidR="007F074C" w:rsidRPr="00B1233B" w:rsidRDefault="007F074C" w:rsidP="00CE2F61">
                  <w:pPr>
                    <w:spacing w:after="0" w:line="240" w:lineRule="auto"/>
                    <w:ind w:left="252"/>
                    <w:rPr>
                      <w:rFonts w:ascii="Segoe UI" w:eastAsia="Times New Roman" w:hAnsi="Segoe UI" w:cs="Segoe UI"/>
                      <w:color w:val="212529"/>
                      <w:sz w:val="23"/>
                      <w:szCs w:val="23"/>
                      <w:lang w:eastAsia="en-AT"/>
                    </w:rPr>
                  </w:pPr>
                  <w:r w:rsidRPr="00B1233B">
                    <w:rPr>
                      <w:rFonts w:ascii="Segoe UI" w:eastAsia="Times New Roman" w:hAnsi="Segoe UI" w:cs="Segoe UI"/>
                      <w:color w:val="212529"/>
                      <w:sz w:val="23"/>
                      <w:szCs w:val="23"/>
                      <w:lang w:eastAsia="en-AT"/>
                    </w:rPr>
                    <w:t xml:space="preserve">add 3 more feelings and explain what </w:t>
                  </w:r>
                  <w:proofErr w:type="spellStart"/>
                  <w:r w:rsidRPr="00B1233B">
                    <w:rPr>
                      <w:rFonts w:ascii="Segoe UI" w:eastAsia="Times New Roman" w:hAnsi="Segoe UI" w:cs="Segoe UI"/>
                      <w:color w:val="212529"/>
                      <w:sz w:val="23"/>
                      <w:szCs w:val="23"/>
                      <w:lang w:eastAsia="en-AT"/>
                    </w:rPr>
                    <w:t>colors</w:t>
                  </w:r>
                  <w:proofErr w:type="spellEnd"/>
                  <w:r w:rsidRPr="00B1233B">
                    <w:rPr>
                      <w:rFonts w:ascii="Segoe UI" w:eastAsia="Times New Roman" w:hAnsi="Segoe UI" w:cs="Segoe UI"/>
                      <w:color w:val="212529"/>
                      <w:sz w:val="23"/>
                      <w:szCs w:val="23"/>
                      <w:lang w:eastAsia="en-AT"/>
                    </w:rPr>
                    <w:t xml:space="preserve"> they are for you.</w:t>
                  </w:r>
                </w:p>
              </w:tc>
            </w:tr>
            <w:tr w:rsidR="007F074C" w:rsidRPr="00B1233B" w14:paraId="0B121BD4" w14:textId="77777777" w:rsidTr="00CE2F61">
              <w:trPr>
                <w:trHeight w:val="1077"/>
              </w:trPr>
              <w:tc>
                <w:tcPr>
                  <w:tcW w:w="1843"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7718B618" w14:textId="77777777" w:rsidR="007F074C" w:rsidRPr="00B1233B" w:rsidRDefault="007F074C" w:rsidP="00CE2F61">
                  <w:pPr>
                    <w:spacing w:after="0" w:line="240" w:lineRule="auto"/>
                    <w:ind w:left="252"/>
                    <w:rPr>
                      <w:rFonts w:ascii="Segoe UI" w:eastAsia="Times New Roman" w:hAnsi="Segoe UI" w:cs="Segoe UI"/>
                      <w:color w:val="212529"/>
                      <w:sz w:val="23"/>
                      <w:szCs w:val="23"/>
                      <w:lang w:eastAsia="en-AT"/>
                    </w:rPr>
                  </w:pPr>
                </w:p>
              </w:tc>
              <w:tc>
                <w:tcPr>
                  <w:tcW w:w="1985"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0A0EB713" w14:textId="77777777" w:rsidR="007F074C" w:rsidRPr="00B1233B" w:rsidRDefault="007F074C" w:rsidP="00CE2F61">
                  <w:pPr>
                    <w:spacing w:after="0" w:line="240" w:lineRule="auto"/>
                    <w:ind w:left="114"/>
                    <w:rPr>
                      <w:rFonts w:ascii="Segoe UI" w:eastAsia="Times New Roman" w:hAnsi="Segoe UI" w:cs="Segoe UI"/>
                      <w:color w:val="212529"/>
                      <w:sz w:val="23"/>
                      <w:szCs w:val="23"/>
                      <w:lang w:eastAsia="en-AT"/>
                    </w:rPr>
                  </w:pPr>
                </w:p>
              </w:tc>
              <w:tc>
                <w:tcPr>
                  <w:tcW w:w="6095" w:type="dxa"/>
                  <w:gridSpan w:val="2"/>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71920D38" w14:textId="77777777" w:rsidR="007F074C" w:rsidRPr="00B1233B" w:rsidRDefault="007F074C" w:rsidP="00CE2F61">
                  <w:pPr>
                    <w:spacing w:after="0" w:line="240" w:lineRule="auto"/>
                    <w:rPr>
                      <w:rFonts w:ascii="Times New Roman" w:eastAsia="Times New Roman" w:hAnsi="Times New Roman" w:cs="Times New Roman"/>
                      <w:sz w:val="20"/>
                      <w:szCs w:val="20"/>
                      <w:lang w:eastAsia="en-AT"/>
                    </w:rPr>
                  </w:pPr>
                </w:p>
              </w:tc>
            </w:tr>
            <w:tr w:rsidR="007F074C" w:rsidRPr="00B1233B" w14:paraId="730E6881" w14:textId="77777777" w:rsidTr="00CE2F61">
              <w:trPr>
                <w:trHeight w:val="1077"/>
              </w:trPr>
              <w:tc>
                <w:tcPr>
                  <w:tcW w:w="1843"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50C23881" w14:textId="77777777" w:rsidR="007F074C" w:rsidRPr="00B1233B" w:rsidRDefault="007F074C" w:rsidP="00CE2F61">
                  <w:pPr>
                    <w:spacing w:after="0" w:line="240" w:lineRule="auto"/>
                    <w:ind w:left="252"/>
                    <w:rPr>
                      <w:rFonts w:ascii="Segoe UI" w:eastAsia="Times New Roman" w:hAnsi="Segoe UI" w:cs="Segoe UI"/>
                      <w:color w:val="212529"/>
                      <w:sz w:val="23"/>
                      <w:szCs w:val="23"/>
                      <w:lang w:eastAsia="en-AT"/>
                    </w:rPr>
                  </w:pPr>
                </w:p>
              </w:tc>
              <w:tc>
                <w:tcPr>
                  <w:tcW w:w="1985"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45FE984F" w14:textId="77777777" w:rsidR="007F074C" w:rsidRPr="00B1233B" w:rsidRDefault="007F074C" w:rsidP="00CE2F61">
                  <w:pPr>
                    <w:spacing w:after="0" w:line="240" w:lineRule="auto"/>
                    <w:ind w:left="114"/>
                    <w:rPr>
                      <w:rFonts w:ascii="Segoe UI" w:eastAsia="Times New Roman" w:hAnsi="Segoe UI" w:cs="Segoe UI"/>
                      <w:color w:val="212529"/>
                      <w:sz w:val="23"/>
                      <w:szCs w:val="23"/>
                      <w:lang w:eastAsia="en-AT"/>
                    </w:rPr>
                  </w:pPr>
                </w:p>
              </w:tc>
              <w:tc>
                <w:tcPr>
                  <w:tcW w:w="6095" w:type="dxa"/>
                  <w:gridSpan w:val="2"/>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5325FAAC" w14:textId="77777777" w:rsidR="007F074C" w:rsidRPr="00B1233B" w:rsidRDefault="007F074C" w:rsidP="00CE2F61">
                  <w:pPr>
                    <w:spacing w:after="0" w:line="240" w:lineRule="auto"/>
                    <w:rPr>
                      <w:rFonts w:ascii="Times New Roman" w:eastAsia="Times New Roman" w:hAnsi="Times New Roman" w:cs="Times New Roman"/>
                      <w:sz w:val="20"/>
                      <w:szCs w:val="20"/>
                      <w:lang w:eastAsia="en-AT"/>
                    </w:rPr>
                  </w:pPr>
                </w:p>
              </w:tc>
            </w:tr>
            <w:tr w:rsidR="007F074C" w:rsidRPr="00B1233B" w14:paraId="24F73E04" w14:textId="77777777" w:rsidTr="00CE2F61">
              <w:trPr>
                <w:trHeight w:val="1077"/>
              </w:trPr>
              <w:tc>
                <w:tcPr>
                  <w:tcW w:w="1843"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0ACC1CC5" w14:textId="77777777" w:rsidR="007F074C" w:rsidRPr="00B1233B" w:rsidRDefault="007F074C" w:rsidP="00CE2F61">
                  <w:pPr>
                    <w:spacing w:after="0" w:line="240" w:lineRule="auto"/>
                    <w:ind w:left="252"/>
                    <w:rPr>
                      <w:rFonts w:ascii="Segoe UI" w:eastAsia="Times New Roman" w:hAnsi="Segoe UI" w:cs="Segoe UI"/>
                      <w:color w:val="212529"/>
                      <w:sz w:val="23"/>
                      <w:szCs w:val="23"/>
                      <w:lang w:eastAsia="en-AT"/>
                    </w:rPr>
                  </w:pPr>
                </w:p>
              </w:tc>
              <w:tc>
                <w:tcPr>
                  <w:tcW w:w="1985" w:type="dxa"/>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53786770" w14:textId="77777777" w:rsidR="007F074C" w:rsidRPr="00B1233B" w:rsidRDefault="007F074C" w:rsidP="00CE2F61">
                  <w:pPr>
                    <w:spacing w:after="0" w:line="240" w:lineRule="auto"/>
                    <w:ind w:left="114"/>
                    <w:rPr>
                      <w:rFonts w:ascii="Segoe UI" w:eastAsia="Times New Roman" w:hAnsi="Segoe UI" w:cs="Segoe UI"/>
                      <w:color w:val="212529"/>
                      <w:sz w:val="23"/>
                      <w:szCs w:val="23"/>
                      <w:lang w:eastAsia="en-AT"/>
                    </w:rPr>
                  </w:pPr>
                </w:p>
              </w:tc>
              <w:tc>
                <w:tcPr>
                  <w:tcW w:w="6095" w:type="dxa"/>
                  <w:gridSpan w:val="2"/>
                  <w:tcBorders>
                    <w:top w:val="single" w:sz="6" w:space="0" w:color="99324F"/>
                    <w:left w:val="single" w:sz="6" w:space="0" w:color="99324F"/>
                    <w:bottom w:val="single" w:sz="6" w:space="0" w:color="99324F"/>
                    <w:right w:val="single" w:sz="6" w:space="0" w:color="99324F"/>
                  </w:tcBorders>
                  <w:shd w:val="clear" w:color="auto" w:fill="FFFFFF" w:themeFill="background1"/>
                  <w:vAlign w:val="center"/>
                  <w:hideMark/>
                </w:tcPr>
                <w:p w14:paraId="4D252487" w14:textId="77777777" w:rsidR="007F074C" w:rsidRPr="00B1233B" w:rsidRDefault="007F074C" w:rsidP="00CE2F61">
                  <w:pPr>
                    <w:spacing w:after="0" w:line="240" w:lineRule="auto"/>
                    <w:rPr>
                      <w:rFonts w:ascii="Times New Roman" w:eastAsia="Times New Roman" w:hAnsi="Times New Roman" w:cs="Times New Roman"/>
                      <w:sz w:val="20"/>
                      <w:szCs w:val="20"/>
                      <w:lang w:eastAsia="en-AT"/>
                    </w:rPr>
                  </w:pPr>
                </w:p>
              </w:tc>
            </w:tr>
          </w:tbl>
          <w:p w14:paraId="3C12D34E" w14:textId="77777777" w:rsidR="007F074C" w:rsidRPr="00B1233B" w:rsidRDefault="007F074C" w:rsidP="00CE2F61">
            <w:pPr>
              <w:spacing w:after="0" w:line="240" w:lineRule="auto"/>
              <w:rPr>
                <w:rFonts w:ascii="Times New Roman" w:eastAsia="Times New Roman" w:hAnsi="Times New Roman" w:cs="Times New Roman"/>
                <w:sz w:val="24"/>
                <w:szCs w:val="24"/>
                <w:lang w:val="en-US" w:eastAsia="en-AT"/>
              </w:rPr>
            </w:pPr>
          </w:p>
        </w:tc>
      </w:tr>
    </w:tbl>
    <w:p w14:paraId="1347F133" w14:textId="77777777" w:rsidR="007F074C" w:rsidRDefault="007F074C" w:rsidP="007F074C"/>
    <w:p w14:paraId="50C7CB2E" w14:textId="77777777" w:rsidR="007F074C" w:rsidRDefault="007F074C"/>
    <w:sectPr w:rsidR="007F074C" w:rsidSect="007F074C">
      <w:pgSz w:w="11906" w:h="16838"/>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4C"/>
    <w:rsid w:val="000849CD"/>
    <w:rsid w:val="007F074C"/>
    <w:rsid w:val="00E7093B"/>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0DCE"/>
  <w15:chartTrackingRefBased/>
  <w15:docId w15:val="{FA4FC489-F3F9-4A65-8699-6016179A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table" w:styleId="TableGrid">
    <w:name w:val="Table Grid"/>
    <w:basedOn w:val="TableNormal"/>
    <w:uiPriority w:val="39"/>
    <w:rsid w:val="007F0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07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nyurl.com/feelings-n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1</cp:revision>
  <dcterms:created xsi:type="dcterms:W3CDTF">2022-02-09T15:26:00Z</dcterms:created>
  <dcterms:modified xsi:type="dcterms:W3CDTF">2022-02-09T15:30:00Z</dcterms:modified>
</cp:coreProperties>
</file>