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6B405" w14:textId="698AD4FE" w:rsidR="00826E2D" w:rsidRDefault="00B25932">
      <w:r>
        <w:rPr>
          <w:rFonts w:ascii="Forte" w:hAnsi="Forte"/>
          <w:noProof/>
          <w:color w:val="00B050"/>
          <w:sz w:val="36"/>
          <w:szCs w:val="36"/>
          <w:lang w:val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19F144" wp14:editId="6FD9E586">
                <wp:simplePos x="0" y="0"/>
                <wp:positionH relativeFrom="column">
                  <wp:posOffset>-53975</wp:posOffset>
                </wp:positionH>
                <wp:positionV relativeFrom="paragraph">
                  <wp:posOffset>-175895</wp:posOffset>
                </wp:positionV>
                <wp:extent cx="1802130" cy="1162050"/>
                <wp:effectExtent l="0" t="0" r="407670" b="76200"/>
                <wp:wrapNone/>
                <wp:docPr id="1" name="Speech Bubble: 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2130" cy="1162050"/>
                        </a:xfrm>
                        <a:prstGeom prst="wedgeEllipseCallout">
                          <a:avLst>
                            <a:gd name="adj1" fmla="val 71699"/>
                            <a:gd name="adj2" fmla="val 55723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F11DB1" w14:textId="3270C3FA" w:rsidR="00B25932" w:rsidRPr="00B25932" w:rsidRDefault="00B25932" w:rsidP="00B2593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B25932">
                              <w:rPr>
                                <w:b/>
                                <w:bCs/>
                                <w:lang w:val="en-US"/>
                              </w:rPr>
                              <w:t xml:space="preserve">How much is a ticket for the </w:t>
                            </w:r>
                            <w:proofErr w:type="spellStart"/>
                            <w:r w:rsidRPr="00B25932">
                              <w:rPr>
                                <w:b/>
                                <w:bCs/>
                                <w:lang w:val="en-US"/>
                              </w:rPr>
                              <w:t>Schlossbergbahn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19F144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1" o:spid="_x0000_s1026" type="#_x0000_t63" style="position:absolute;margin-left:-4.25pt;margin-top:-13.85pt;width:141.9pt;height:9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" adj="26287,22836" fillcolor="#c00000" stroked="f" strokeweight="1pt">
                <v:textbox>
                  <w:txbxContent>
                    <w:p w14:paraId="3BF11DB1" w14:textId="3270C3FA" w:rsidR="00B25932" w:rsidRPr="00B25932" w:rsidRDefault="00B25932" w:rsidP="00B25932">
                      <w:pPr>
                        <w:jc w:val="center"/>
                        <w:rPr>
                          <w:lang w:val="en-US"/>
                        </w:rPr>
                      </w:pPr>
                      <w:r w:rsidRPr="00B25932">
                        <w:rPr>
                          <w:b/>
                          <w:bCs/>
                          <w:lang w:val="en-US"/>
                        </w:rPr>
                        <w:t xml:space="preserve">How much is a ticket for the </w:t>
                      </w:r>
                      <w:proofErr w:type="spellStart"/>
                      <w:r w:rsidRPr="00B25932">
                        <w:rPr>
                          <w:b/>
                          <w:bCs/>
                          <w:lang w:val="en-US"/>
                        </w:rPr>
                        <w:t>Schlossbergbahn</w:t>
                      </w:r>
                      <w:proofErr w:type="spellEnd"/>
                      <w:r>
                        <w:rPr>
                          <w:lang w:val="en-US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Forte" w:hAnsi="Forte"/>
          <w:noProof/>
          <w:color w:val="00B050"/>
          <w:sz w:val="36"/>
          <w:szCs w:val="36"/>
          <w:lang w:val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CF85B8" wp14:editId="454B9A2A">
                <wp:simplePos x="0" y="0"/>
                <wp:positionH relativeFrom="column">
                  <wp:posOffset>3245485</wp:posOffset>
                </wp:positionH>
                <wp:positionV relativeFrom="paragraph">
                  <wp:posOffset>-347345</wp:posOffset>
                </wp:positionV>
                <wp:extent cx="2125980" cy="1497330"/>
                <wp:effectExtent l="0" t="0" r="26670" b="312420"/>
                <wp:wrapNone/>
                <wp:docPr id="3" name="Sprechblase: 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1497330"/>
                        </a:xfrm>
                        <a:prstGeom prst="wedgeEllipseCallout">
                          <a:avLst>
                            <a:gd name="adj1" fmla="val -39560"/>
                            <a:gd name="adj2" fmla="val 69760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CEEC01" w14:textId="7397895D" w:rsidR="00826E2D" w:rsidRPr="00B25932" w:rsidRDefault="00B25932" w:rsidP="00A56A99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B25932">
                              <w:rPr>
                                <w:b/>
                                <w:bCs/>
                                <w:lang w:val="en-US"/>
                              </w:rPr>
                              <w:t>How can you go to the top of Schlossberg?</w:t>
                            </w:r>
                          </w:p>
                          <w:p w14:paraId="177DAF72" w14:textId="4184A838" w:rsidR="00B25932" w:rsidRPr="00B25932" w:rsidRDefault="00B25932" w:rsidP="00A56A99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B25932">
                              <w:rPr>
                                <w:b/>
                                <w:bCs/>
                                <w:lang w:val="en-US"/>
                              </w:rPr>
                              <w:t>There are 3 ways to do this.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F85B8" id="Sprechblase: oval 3" o:spid="_x0000_s1027" type="#_x0000_t63" style="position:absolute;margin-left:255.55pt;margin-top:-27.35pt;width:167.4pt;height:11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" adj="2255,25868" fillcolor="#c00000" stroked="f" strokeweight="1pt">
                <v:textbox>
                  <w:txbxContent>
                    <w:p w14:paraId="0CCEEC01" w14:textId="7397895D" w:rsidR="00826E2D" w:rsidRPr="00B25932" w:rsidRDefault="00B25932" w:rsidP="00A56A99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B25932">
                        <w:rPr>
                          <w:b/>
                          <w:bCs/>
                          <w:lang w:val="en-US"/>
                        </w:rPr>
                        <w:t>How can you go to the top of Schlossberg?</w:t>
                      </w:r>
                    </w:p>
                    <w:p w14:paraId="177DAF72" w14:textId="4184A838" w:rsidR="00B25932" w:rsidRPr="00B25932" w:rsidRDefault="00B25932" w:rsidP="00A56A99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B25932">
                        <w:rPr>
                          <w:b/>
                          <w:bCs/>
                          <w:lang w:val="en-US"/>
                        </w:rPr>
                        <w:t>There are 3 ways to do this.</w:t>
                      </w:r>
                    </w:p>
                  </w:txbxContent>
                </v:textbox>
              </v:shape>
            </w:pict>
          </mc:Fallback>
        </mc:AlternateContent>
      </w:r>
    </w:p>
    <w:p w14:paraId="2C54E4DB" w14:textId="2E16290B" w:rsidR="00F53B19" w:rsidRDefault="00F53B19">
      <w:pPr>
        <w:rPr>
          <w:rFonts w:ascii="Forte" w:hAnsi="Forte"/>
          <w:color w:val="00B050"/>
          <w:sz w:val="36"/>
          <w:szCs w:val="36"/>
          <w:lang w:val="de-DE"/>
        </w:rPr>
      </w:pPr>
    </w:p>
    <w:p w14:paraId="4FDC7282" w14:textId="77777777" w:rsidR="00F53B19" w:rsidRDefault="00F53B19">
      <w:pPr>
        <w:rPr>
          <w:rFonts w:ascii="Forte" w:hAnsi="Forte"/>
          <w:color w:val="00B050"/>
          <w:sz w:val="36"/>
          <w:szCs w:val="36"/>
          <w:lang w:val="de-DE"/>
        </w:rPr>
      </w:pPr>
    </w:p>
    <w:p w14:paraId="6A989D8A" w14:textId="77777777" w:rsidR="00B25932" w:rsidRDefault="00B25932">
      <w:pPr>
        <w:rPr>
          <w:b/>
          <w:bCs/>
          <w:color w:val="000000" w:themeColor="text1"/>
          <w:sz w:val="36"/>
          <w:szCs w:val="36"/>
          <w:lang w:val="en-US"/>
        </w:rPr>
      </w:pPr>
    </w:p>
    <w:p w14:paraId="5721D3F8" w14:textId="07660015" w:rsidR="00970031" w:rsidRDefault="00B25932" w:rsidP="00B25932">
      <w:pPr>
        <w:pStyle w:val="Title"/>
        <w:rPr>
          <w:lang w:val="en-US"/>
        </w:rPr>
      </w:pPr>
      <w:r w:rsidRPr="00B25932">
        <w:rPr>
          <w:lang w:val="en-US"/>
        </w:rPr>
        <w:t xml:space="preserve">The </w:t>
      </w:r>
      <w:proofErr w:type="spellStart"/>
      <w:r w:rsidR="00C96F8C" w:rsidRPr="00B25932">
        <w:rPr>
          <w:lang w:val="en-US"/>
        </w:rPr>
        <w:t>S</w:t>
      </w:r>
      <w:r w:rsidR="00970031" w:rsidRPr="00B25932">
        <w:rPr>
          <w:lang w:val="en-US"/>
        </w:rPr>
        <w:t>c</w:t>
      </w:r>
      <w:r w:rsidR="00C124C6" w:rsidRPr="00B25932">
        <w:rPr>
          <w:lang w:val="en-US"/>
        </w:rPr>
        <w:t>hlossbergbahn</w:t>
      </w:r>
      <w:proofErr w:type="spellEnd"/>
    </w:p>
    <w:p w14:paraId="6F1DCD2F" w14:textId="77777777" w:rsidR="00B25932" w:rsidRPr="00B25932" w:rsidRDefault="00B25932" w:rsidP="00B25932">
      <w:pPr>
        <w:rPr>
          <w:lang w:val="en-US"/>
        </w:rPr>
      </w:pPr>
    </w:p>
    <w:p w14:paraId="521F2170" w14:textId="16D81789" w:rsidR="00B25932" w:rsidRPr="00B25932" w:rsidRDefault="007D4B42" w:rsidP="00B25932">
      <w:pPr>
        <w:jc w:val="both"/>
        <w:rPr>
          <w:color w:val="000000" w:themeColor="text1"/>
          <w:sz w:val="28"/>
          <w:szCs w:val="28"/>
          <w:lang w:val="en-US"/>
        </w:rPr>
      </w:pPr>
      <w:r w:rsidRPr="00B25932">
        <w:rPr>
          <w:color w:val="000000" w:themeColor="text1"/>
          <w:sz w:val="28"/>
          <w:szCs w:val="28"/>
          <w:lang w:val="en-US"/>
        </w:rPr>
        <w:t xml:space="preserve">The </w:t>
      </w:r>
      <w:proofErr w:type="spellStart"/>
      <w:r w:rsidR="002846FE" w:rsidRPr="00B25932">
        <w:rPr>
          <w:color w:val="000000" w:themeColor="text1"/>
          <w:sz w:val="28"/>
          <w:szCs w:val="28"/>
          <w:lang w:val="en-US"/>
        </w:rPr>
        <w:t>S</w:t>
      </w:r>
      <w:r w:rsidRPr="00B25932">
        <w:rPr>
          <w:color w:val="000000" w:themeColor="text1"/>
          <w:sz w:val="28"/>
          <w:szCs w:val="28"/>
          <w:lang w:val="en-US"/>
        </w:rPr>
        <w:t>chlossber</w:t>
      </w:r>
      <w:r w:rsidR="001D7AB5" w:rsidRPr="00B25932">
        <w:rPr>
          <w:color w:val="000000" w:themeColor="text1"/>
          <w:sz w:val="28"/>
          <w:szCs w:val="28"/>
          <w:lang w:val="en-US"/>
        </w:rPr>
        <w:t>gbahn</w:t>
      </w:r>
      <w:proofErr w:type="spellEnd"/>
      <w:r w:rsidR="001D7AB5" w:rsidRPr="00B25932">
        <w:rPr>
          <w:color w:val="000000" w:themeColor="text1"/>
          <w:sz w:val="28"/>
          <w:szCs w:val="28"/>
          <w:lang w:val="en-US"/>
        </w:rPr>
        <w:t xml:space="preserve"> is </w:t>
      </w:r>
      <w:r w:rsidR="0038059A" w:rsidRPr="00B25932">
        <w:rPr>
          <w:color w:val="000000" w:themeColor="text1"/>
          <w:sz w:val="28"/>
          <w:szCs w:val="28"/>
          <w:lang w:val="en-US"/>
        </w:rPr>
        <w:t>a</w:t>
      </w:r>
      <w:r w:rsidR="00EF1FC6" w:rsidRPr="00B25932">
        <w:rPr>
          <w:color w:val="000000" w:themeColor="text1"/>
          <w:sz w:val="28"/>
          <w:szCs w:val="28"/>
          <w:lang w:val="en-US"/>
        </w:rPr>
        <w:t>n old</w:t>
      </w:r>
      <w:r w:rsidR="0038059A" w:rsidRPr="00B25932">
        <w:rPr>
          <w:color w:val="000000" w:themeColor="text1"/>
          <w:sz w:val="28"/>
          <w:szCs w:val="28"/>
          <w:lang w:val="en-US"/>
        </w:rPr>
        <w:t xml:space="preserve"> </w:t>
      </w:r>
      <w:r w:rsidR="009920FA" w:rsidRPr="00B25932">
        <w:rPr>
          <w:color w:val="000000" w:themeColor="text1"/>
          <w:sz w:val="28"/>
          <w:szCs w:val="28"/>
          <w:lang w:val="en-US"/>
        </w:rPr>
        <w:t>funicular</w:t>
      </w:r>
      <w:r w:rsidR="0038059A" w:rsidRPr="00B25932">
        <w:rPr>
          <w:color w:val="000000" w:themeColor="text1"/>
          <w:sz w:val="28"/>
          <w:szCs w:val="28"/>
          <w:lang w:val="en-US"/>
        </w:rPr>
        <w:t xml:space="preserve"> which </w:t>
      </w:r>
      <w:r w:rsidR="00D206D1" w:rsidRPr="00B25932">
        <w:rPr>
          <w:color w:val="000000" w:themeColor="text1"/>
          <w:sz w:val="28"/>
          <w:szCs w:val="28"/>
          <w:lang w:val="en-US"/>
        </w:rPr>
        <w:t xml:space="preserve">runs </w:t>
      </w:r>
      <w:r w:rsidR="00B25932" w:rsidRPr="00B25932">
        <w:rPr>
          <w:color w:val="000000" w:themeColor="text1"/>
          <w:sz w:val="28"/>
          <w:szCs w:val="28"/>
          <w:lang w:val="en-US"/>
        </w:rPr>
        <w:t>up and down</w:t>
      </w:r>
      <w:r w:rsidR="00D640B7" w:rsidRPr="00B25932">
        <w:rPr>
          <w:color w:val="000000" w:themeColor="text1"/>
          <w:sz w:val="28"/>
          <w:szCs w:val="28"/>
          <w:lang w:val="en-US"/>
        </w:rPr>
        <w:t xml:space="preserve"> the Schlossberg</w:t>
      </w:r>
      <w:r w:rsidR="00B25932" w:rsidRPr="00B25932">
        <w:rPr>
          <w:color w:val="000000" w:themeColor="text1"/>
          <w:sz w:val="28"/>
          <w:szCs w:val="28"/>
          <w:lang w:val="en-US"/>
        </w:rPr>
        <w:t xml:space="preserve"> (castle hill) </w:t>
      </w:r>
      <w:r w:rsidR="00D640B7" w:rsidRPr="00B25932">
        <w:rPr>
          <w:color w:val="000000" w:themeColor="text1"/>
          <w:sz w:val="28"/>
          <w:szCs w:val="28"/>
          <w:lang w:val="en-US"/>
        </w:rPr>
        <w:t xml:space="preserve">in Graz. </w:t>
      </w:r>
      <w:r w:rsidR="00EF1FC6" w:rsidRPr="00B25932">
        <w:rPr>
          <w:color w:val="000000" w:themeColor="text1"/>
          <w:sz w:val="28"/>
          <w:szCs w:val="28"/>
          <w:lang w:val="en-US"/>
        </w:rPr>
        <w:t xml:space="preserve">It was built </w:t>
      </w:r>
      <w:r w:rsidR="00937396" w:rsidRPr="00B25932">
        <w:rPr>
          <w:color w:val="000000" w:themeColor="text1"/>
          <w:sz w:val="28"/>
          <w:szCs w:val="28"/>
          <w:lang w:val="en-US"/>
        </w:rPr>
        <w:t xml:space="preserve">in 1894. </w:t>
      </w:r>
      <w:r w:rsidR="00350BC6" w:rsidRPr="00B25932">
        <w:rPr>
          <w:color w:val="000000" w:themeColor="text1"/>
          <w:sz w:val="28"/>
          <w:szCs w:val="28"/>
          <w:lang w:val="en-US"/>
        </w:rPr>
        <w:t>It’s red</w:t>
      </w:r>
      <w:r w:rsidR="001D7AB5" w:rsidRPr="00B25932">
        <w:rPr>
          <w:color w:val="000000" w:themeColor="text1"/>
          <w:sz w:val="28"/>
          <w:szCs w:val="28"/>
          <w:lang w:val="en-US"/>
        </w:rPr>
        <w:t xml:space="preserve"> with black </w:t>
      </w:r>
      <w:r w:rsidR="001929B2" w:rsidRPr="00B25932">
        <w:rPr>
          <w:color w:val="000000" w:themeColor="text1"/>
          <w:sz w:val="28"/>
          <w:szCs w:val="28"/>
          <w:lang w:val="en-US"/>
        </w:rPr>
        <w:t>stripes</w:t>
      </w:r>
      <w:r w:rsidR="00272C66" w:rsidRPr="00B25932">
        <w:rPr>
          <w:color w:val="000000" w:themeColor="text1"/>
          <w:sz w:val="28"/>
          <w:szCs w:val="28"/>
          <w:lang w:val="en-US"/>
        </w:rPr>
        <w:t xml:space="preserve"> and it has big windows</w:t>
      </w:r>
      <w:r w:rsidR="00B25932" w:rsidRPr="00B25932">
        <w:rPr>
          <w:color w:val="000000" w:themeColor="text1"/>
          <w:sz w:val="28"/>
          <w:szCs w:val="28"/>
          <w:lang w:val="en-US"/>
        </w:rPr>
        <w:t>, so the people have a beaut</w:t>
      </w:r>
      <w:bookmarkStart w:id="0" w:name="_GoBack"/>
      <w:bookmarkEnd w:id="0"/>
      <w:r w:rsidR="00B25932" w:rsidRPr="00B25932">
        <w:rPr>
          <w:color w:val="000000" w:themeColor="text1"/>
          <w:sz w:val="28"/>
          <w:szCs w:val="28"/>
          <w:lang w:val="en-US"/>
        </w:rPr>
        <w:t>iful view of Graz when they go up and down</w:t>
      </w:r>
      <w:r w:rsidR="00272C66" w:rsidRPr="00B25932">
        <w:rPr>
          <w:color w:val="000000" w:themeColor="text1"/>
          <w:sz w:val="28"/>
          <w:szCs w:val="28"/>
          <w:lang w:val="en-US"/>
        </w:rPr>
        <w:t>.</w:t>
      </w:r>
      <w:r w:rsidR="00376C36" w:rsidRPr="00B25932">
        <w:rPr>
          <w:color w:val="000000" w:themeColor="text1"/>
          <w:sz w:val="28"/>
          <w:szCs w:val="28"/>
          <w:lang w:val="en-US"/>
        </w:rPr>
        <w:t xml:space="preserve"> </w:t>
      </w:r>
    </w:p>
    <w:p w14:paraId="47828E90" w14:textId="76A407D2" w:rsidR="00B25932" w:rsidRPr="00B25932" w:rsidRDefault="00B25932" w:rsidP="00B25932">
      <w:pPr>
        <w:jc w:val="both"/>
        <w:rPr>
          <w:color w:val="000000" w:themeColor="text1"/>
          <w:sz w:val="28"/>
          <w:szCs w:val="28"/>
          <w:lang w:val="en-US"/>
        </w:rPr>
      </w:pPr>
      <w:r w:rsidRPr="00B25932">
        <w:rPr>
          <w:color w:val="000000" w:themeColor="text1"/>
          <w:sz w:val="28"/>
          <w:szCs w:val="28"/>
          <w:lang w:val="en-US"/>
        </w:rPr>
        <w:t>A ride in t</w:t>
      </w:r>
      <w:r w:rsidR="0089254A" w:rsidRPr="00B25932">
        <w:rPr>
          <w:color w:val="000000" w:themeColor="text1"/>
          <w:sz w:val="28"/>
          <w:szCs w:val="28"/>
          <w:lang w:val="en-US"/>
        </w:rPr>
        <w:t xml:space="preserve">he </w:t>
      </w:r>
      <w:proofErr w:type="spellStart"/>
      <w:r w:rsidR="007D6190" w:rsidRPr="00B25932">
        <w:rPr>
          <w:color w:val="000000" w:themeColor="text1"/>
          <w:sz w:val="28"/>
          <w:szCs w:val="28"/>
          <w:lang w:val="en-US"/>
        </w:rPr>
        <w:t>Schlossbergbah</w:t>
      </w:r>
      <w:r w:rsidR="00CF50B4" w:rsidRPr="00B25932">
        <w:rPr>
          <w:color w:val="000000" w:themeColor="text1"/>
          <w:sz w:val="28"/>
          <w:szCs w:val="28"/>
          <w:lang w:val="en-US"/>
        </w:rPr>
        <w:t>n</w:t>
      </w:r>
      <w:proofErr w:type="spellEnd"/>
      <w:r w:rsidR="00CF50B4" w:rsidRPr="00B25932">
        <w:rPr>
          <w:color w:val="000000" w:themeColor="text1"/>
          <w:sz w:val="28"/>
          <w:szCs w:val="28"/>
          <w:lang w:val="en-US"/>
        </w:rPr>
        <w:t xml:space="preserve"> cos</w:t>
      </w:r>
      <w:r w:rsidR="00C1736A" w:rsidRPr="00B25932">
        <w:rPr>
          <w:noProof/>
          <w:color w:val="000000" w:themeColor="text1"/>
          <w:sz w:val="28"/>
          <w:szCs w:val="28"/>
          <w:lang w:val="en-US"/>
        </w:rPr>
        <w:t>ts 1</w:t>
      </w:r>
      <w:r w:rsidR="007833B3" w:rsidRPr="00B25932">
        <w:rPr>
          <w:noProof/>
          <w:color w:val="000000" w:themeColor="text1"/>
          <w:sz w:val="28"/>
          <w:szCs w:val="28"/>
          <w:lang w:val="en-US"/>
        </w:rPr>
        <w:t>,30</w:t>
      </w:r>
      <w:r w:rsidR="0040177A" w:rsidRPr="00B25932">
        <w:rPr>
          <w:noProof/>
          <w:color w:val="000000" w:themeColor="text1"/>
          <w:sz w:val="28"/>
          <w:szCs w:val="28"/>
          <w:lang w:val="en-US"/>
        </w:rPr>
        <w:t>€</w:t>
      </w:r>
      <w:r w:rsidR="007833B3" w:rsidRPr="00B25932">
        <w:rPr>
          <w:noProof/>
          <w:color w:val="000000" w:themeColor="text1"/>
          <w:sz w:val="28"/>
          <w:szCs w:val="28"/>
          <w:lang w:val="en-US"/>
        </w:rPr>
        <w:t xml:space="preserve"> </w:t>
      </w:r>
      <w:r w:rsidR="00566DD5" w:rsidRPr="00B25932">
        <w:rPr>
          <w:noProof/>
          <w:color w:val="000000" w:themeColor="text1"/>
          <w:sz w:val="28"/>
          <w:szCs w:val="28"/>
          <w:lang w:val="en-US"/>
        </w:rPr>
        <w:t xml:space="preserve">for kids </w:t>
      </w:r>
      <w:r w:rsidR="007833B3" w:rsidRPr="00B25932">
        <w:rPr>
          <w:noProof/>
          <w:color w:val="000000" w:themeColor="text1"/>
          <w:sz w:val="28"/>
          <w:szCs w:val="28"/>
          <w:lang w:val="en-US"/>
        </w:rPr>
        <w:t>and 2,50</w:t>
      </w:r>
      <w:r w:rsidR="0040177A" w:rsidRPr="00B25932">
        <w:rPr>
          <w:noProof/>
          <w:color w:val="000000" w:themeColor="text1"/>
          <w:sz w:val="28"/>
          <w:szCs w:val="28"/>
          <w:lang w:val="en-US"/>
        </w:rPr>
        <w:t>€</w:t>
      </w:r>
      <w:r w:rsidR="00566DD5" w:rsidRPr="00B25932">
        <w:rPr>
          <w:color w:val="000000" w:themeColor="text1"/>
          <w:sz w:val="28"/>
          <w:szCs w:val="28"/>
          <w:lang w:val="en-US"/>
        </w:rPr>
        <w:t xml:space="preserve"> </w:t>
      </w:r>
      <w:r w:rsidR="00C40633" w:rsidRPr="00B25932">
        <w:rPr>
          <w:color w:val="000000" w:themeColor="text1"/>
          <w:sz w:val="28"/>
          <w:szCs w:val="28"/>
          <w:lang w:val="en-US"/>
        </w:rPr>
        <w:t>for adult</w:t>
      </w:r>
      <w:r w:rsidR="0040177A" w:rsidRPr="00B25932">
        <w:rPr>
          <w:color w:val="000000" w:themeColor="text1"/>
          <w:sz w:val="28"/>
          <w:szCs w:val="28"/>
          <w:lang w:val="en-US"/>
        </w:rPr>
        <w:t>s.</w:t>
      </w:r>
      <w:r w:rsidR="008925AE" w:rsidRPr="00B25932">
        <w:rPr>
          <w:color w:val="000000" w:themeColor="text1"/>
          <w:sz w:val="28"/>
          <w:szCs w:val="28"/>
          <w:lang w:val="en-US"/>
        </w:rPr>
        <w:t xml:space="preserve"> </w:t>
      </w:r>
    </w:p>
    <w:p w14:paraId="47CDBCC4" w14:textId="1F254BF2" w:rsidR="00197044" w:rsidRPr="00B25932" w:rsidRDefault="00B25932" w:rsidP="00B25932">
      <w:pPr>
        <w:jc w:val="both"/>
        <w:rPr>
          <w:color w:val="000000" w:themeColor="text1"/>
          <w:sz w:val="28"/>
          <w:szCs w:val="28"/>
          <w:lang w:val="en-US"/>
        </w:rPr>
      </w:pPr>
      <w:r w:rsidRPr="00B25932">
        <w:rPr>
          <w:noProof/>
          <w:color w:val="000000" w:themeColor="text1"/>
          <w:sz w:val="28"/>
          <w:szCs w:val="28"/>
          <w:lang w:val="de-DE"/>
        </w:rPr>
        <w:drawing>
          <wp:anchor distT="0" distB="0" distL="114300" distR="114300" simplePos="0" relativeHeight="251661312" behindDoc="1" locked="0" layoutInCell="1" allowOverlap="1" wp14:anchorId="12ABDA88" wp14:editId="26DB76F0">
            <wp:simplePos x="0" y="0"/>
            <wp:positionH relativeFrom="column">
              <wp:posOffset>1988185</wp:posOffset>
            </wp:positionH>
            <wp:positionV relativeFrom="paragraph">
              <wp:posOffset>975360</wp:posOffset>
            </wp:positionV>
            <wp:extent cx="3693160" cy="2322195"/>
            <wp:effectExtent l="0" t="0" r="2540" b="1905"/>
            <wp:wrapTight wrapText="bothSides">
              <wp:wrapPolygon edited="0">
                <wp:start x="0" y="0"/>
                <wp:lineTo x="0" y="21441"/>
                <wp:lineTo x="21503" y="21441"/>
                <wp:lineTo x="21503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3160" cy="2322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5932">
        <w:rPr>
          <w:color w:val="000000" w:themeColor="text1"/>
          <w:sz w:val="28"/>
          <w:szCs w:val="28"/>
          <w:lang w:val="en-US"/>
        </w:rPr>
        <w:t xml:space="preserve">When you come to Graz you MUST go up the Schlossberg. The view is amazing and </w:t>
      </w:r>
      <w:r w:rsidR="00BA680A" w:rsidRPr="00B25932">
        <w:rPr>
          <w:color w:val="000000" w:themeColor="text1"/>
          <w:sz w:val="28"/>
          <w:szCs w:val="28"/>
          <w:lang w:val="en-US"/>
        </w:rPr>
        <w:t xml:space="preserve">there are very </w:t>
      </w:r>
      <w:r w:rsidR="009905AA" w:rsidRPr="00B25932">
        <w:rPr>
          <w:color w:val="000000" w:themeColor="text1"/>
          <w:sz w:val="28"/>
          <w:szCs w:val="28"/>
          <w:lang w:val="en-US"/>
        </w:rPr>
        <w:t>old cannons</w:t>
      </w:r>
      <w:r w:rsidRPr="00B25932">
        <w:rPr>
          <w:color w:val="000000" w:themeColor="text1"/>
          <w:sz w:val="28"/>
          <w:szCs w:val="28"/>
          <w:lang w:val="en-US"/>
        </w:rPr>
        <w:t>, a famous clock tower</w:t>
      </w:r>
      <w:r w:rsidR="008C3330" w:rsidRPr="00B25932">
        <w:rPr>
          <w:color w:val="000000" w:themeColor="text1"/>
          <w:sz w:val="28"/>
          <w:szCs w:val="28"/>
          <w:lang w:val="en-US"/>
        </w:rPr>
        <w:t xml:space="preserve"> </w:t>
      </w:r>
      <w:r w:rsidRPr="00B25932">
        <w:rPr>
          <w:color w:val="000000" w:themeColor="text1"/>
          <w:sz w:val="28"/>
          <w:szCs w:val="28"/>
          <w:lang w:val="en-US"/>
        </w:rPr>
        <w:t xml:space="preserve">and some nice restaurants on top of the hill. Many people go up with the </w:t>
      </w:r>
      <w:proofErr w:type="spellStart"/>
      <w:r w:rsidRPr="00B25932">
        <w:rPr>
          <w:color w:val="000000" w:themeColor="text1"/>
          <w:sz w:val="28"/>
          <w:szCs w:val="28"/>
          <w:lang w:val="en-US"/>
        </w:rPr>
        <w:t>Schlossbergbahn</w:t>
      </w:r>
      <w:proofErr w:type="spellEnd"/>
      <w:r w:rsidRPr="00B25932">
        <w:rPr>
          <w:color w:val="000000" w:themeColor="text1"/>
          <w:sz w:val="28"/>
          <w:szCs w:val="28"/>
          <w:lang w:val="en-US"/>
        </w:rPr>
        <w:t xml:space="preserve"> and then walk down the stairs. </w:t>
      </w:r>
    </w:p>
    <w:p w14:paraId="27841FF4" w14:textId="02E4D0A7" w:rsidR="00B25932" w:rsidRPr="00B25932" w:rsidRDefault="00B25932" w:rsidP="00B25932">
      <w:pPr>
        <w:jc w:val="both"/>
        <w:rPr>
          <w:color w:val="000000" w:themeColor="text1"/>
          <w:sz w:val="28"/>
          <w:szCs w:val="28"/>
          <w:lang w:val="en-US"/>
        </w:rPr>
      </w:pPr>
    </w:p>
    <w:p w14:paraId="02F2AA6E" w14:textId="466C1558" w:rsidR="00B25932" w:rsidRPr="00B25932" w:rsidRDefault="00B25932" w:rsidP="00B25932">
      <w:pPr>
        <w:jc w:val="both"/>
        <w:rPr>
          <w:color w:val="000000" w:themeColor="text1"/>
          <w:sz w:val="28"/>
          <w:szCs w:val="28"/>
          <w:lang w:val="en-US"/>
        </w:rPr>
      </w:pPr>
      <w:r w:rsidRPr="00B25932">
        <w:rPr>
          <w:color w:val="000000" w:themeColor="text1"/>
          <w:sz w:val="28"/>
          <w:szCs w:val="28"/>
          <w:lang w:val="en-US"/>
        </w:rPr>
        <w:t>You can also get to the top of Schlossberg with a lift. It is much faster, but the view is not as good.</w:t>
      </w:r>
    </w:p>
    <w:p w14:paraId="45C04F4F" w14:textId="1CE80C08" w:rsidR="00B25932" w:rsidRPr="00B25932" w:rsidRDefault="00B25932" w:rsidP="00B25932">
      <w:pPr>
        <w:jc w:val="both"/>
        <w:rPr>
          <w:color w:val="000000" w:themeColor="text1"/>
          <w:sz w:val="36"/>
          <w:szCs w:val="36"/>
          <w:lang w:val="en-US"/>
        </w:rPr>
      </w:pPr>
    </w:p>
    <w:sectPr w:rsidR="00B25932" w:rsidRPr="00B2593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031"/>
    <w:rsid w:val="00012947"/>
    <w:rsid w:val="00102CA3"/>
    <w:rsid w:val="00117C93"/>
    <w:rsid w:val="00124C3C"/>
    <w:rsid w:val="001630C8"/>
    <w:rsid w:val="001755DE"/>
    <w:rsid w:val="001765A2"/>
    <w:rsid w:val="00186F49"/>
    <w:rsid w:val="001929B2"/>
    <w:rsid w:val="00197044"/>
    <w:rsid w:val="001D7AB5"/>
    <w:rsid w:val="00211722"/>
    <w:rsid w:val="00272C66"/>
    <w:rsid w:val="002846FE"/>
    <w:rsid w:val="00325998"/>
    <w:rsid w:val="00350BC6"/>
    <w:rsid w:val="00376C36"/>
    <w:rsid w:val="0038059A"/>
    <w:rsid w:val="003A4132"/>
    <w:rsid w:val="0040177A"/>
    <w:rsid w:val="00493770"/>
    <w:rsid w:val="004E108E"/>
    <w:rsid w:val="00515BC8"/>
    <w:rsid w:val="0052116A"/>
    <w:rsid w:val="00537C0F"/>
    <w:rsid w:val="00566DD5"/>
    <w:rsid w:val="00570DB5"/>
    <w:rsid w:val="005C208F"/>
    <w:rsid w:val="00683B6B"/>
    <w:rsid w:val="00690280"/>
    <w:rsid w:val="0069793B"/>
    <w:rsid w:val="006E258D"/>
    <w:rsid w:val="00734A33"/>
    <w:rsid w:val="007768E7"/>
    <w:rsid w:val="007833B3"/>
    <w:rsid w:val="007D4B42"/>
    <w:rsid w:val="007D6190"/>
    <w:rsid w:val="00816FFA"/>
    <w:rsid w:val="00826E2D"/>
    <w:rsid w:val="0089254A"/>
    <w:rsid w:val="008925AE"/>
    <w:rsid w:val="008C3330"/>
    <w:rsid w:val="008F6625"/>
    <w:rsid w:val="00937396"/>
    <w:rsid w:val="00967383"/>
    <w:rsid w:val="00970031"/>
    <w:rsid w:val="009871CD"/>
    <w:rsid w:val="009905AA"/>
    <w:rsid w:val="009920FA"/>
    <w:rsid w:val="009D59F7"/>
    <w:rsid w:val="009E3339"/>
    <w:rsid w:val="00A07108"/>
    <w:rsid w:val="00A32833"/>
    <w:rsid w:val="00A56A99"/>
    <w:rsid w:val="00AD0022"/>
    <w:rsid w:val="00AD7877"/>
    <w:rsid w:val="00B16205"/>
    <w:rsid w:val="00B25932"/>
    <w:rsid w:val="00BA33A8"/>
    <w:rsid w:val="00BA680A"/>
    <w:rsid w:val="00BF13FE"/>
    <w:rsid w:val="00C124C6"/>
    <w:rsid w:val="00C1736A"/>
    <w:rsid w:val="00C40633"/>
    <w:rsid w:val="00C52A41"/>
    <w:rsid w:val="00C558AB"/>
    <w:rsid w:val="00C96F8C"/>
    <w:rsid w:val="00CB468F"/>
    <w:rsid w:val="00CF50B4"/>
    <w:rsid w:val="00D206D1"/>
    <w:rsid w:val="00D640B7"/>
    <w:rsid w:val="00D72C9B"/>
    <w:rsid w:val="00D90B98"/>
    <w:rsid w:val="00DB4DAC"/>
    <w:rsid w:val="00EF1FC6"/>
    <w:rsid w:val="00F17C73"/>
    <w:rsid w:val="00F42916"/>
    <w:rsid w:val="00F53B19"/>
    <w:rsid w:val="00F618CA"/>
    <w:rsid w:val="00F826BA"/>
    <w:rsid w:val="00FE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B8C43"/>
  <w15:chartTrackingRefBased/>
  <w15:docId w15:val="{03B6D409-8AD9-7E44-862A-88FC16F3A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932"/>
  </w:style>
  <w:style w:type="paragraph" w:styleId="Heading1">
    <w:name w:val="heading 1"/>
    <w:basedOn w:val="Normal"/>
    <w:next w:val="Normal"/>
    <w:link w:val="Heading1Char"/>
    <w:uiPriority w:val="9"/>
    <w:qFormat/>
    <w:rsid w:val="00B259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9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9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93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93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9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93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93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93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2593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5932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2593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93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93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932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93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93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9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932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93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5932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932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25932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25932"/>
    <w:rPr>
      <w:b/>
      <w:bCs/>
    </w:rPr>
  </w:style>
  <w:style w:type="character" w:styleId="Emphasis">
    <w:name w:val="Emphasis"/>
    <w:basedOn w:val="DefaultParagraphFont"/>
    <w:uiPriority w:val="20"/>
    <w:qFormat/>
    <w:rsid w:val="00B25932"/>
    <w:rPr>
      <w:i/>
      <w:iCs/>
    </w:rPr>
  </w:style>
  <w:style w:type="paragraph" w:styleId="NoSpacing">
    <w:name w:val="No Spacing"/>
    <w:link w:val="NoSpacingChar"/>
    <w:uiPriority w:val="1"/>
    <w:qFormat/>
    <w:rsid w:val="00B2593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25932"/>
  </w:style>
  <w:style w:type="paragraph" w:styleId="ListParagraph">
    <w:name w:val="List Paragraph"/>
    <w:basedOn w:val="Normal"/>
    <w:uiPriority w:val="34"/>
    <w:qFormat/>
    <w:rsid w:val="00B2593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2593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2593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932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932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B2593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25932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B25932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25932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2593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593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Gastbenutzer</dc:creator>
  <cp:keywords/>
  <dc:description/>
  <cp:lastModifiedBy>LP</cp:lastModifiedBy>
  <cp:revision>2</cp:revision>
  <dcterms:created xsi:type="dcterms:W3CDTF">2020-02-11T18:47:00Z</dcterms:created>
  <dcterms:modified xsi:type="dcterms:W3CDTF">2020-02-11T18:47:00Z</dcterms:modified>
</cp:coreProperties>
</file>