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2D" w:rsidRPr="003F2FB0" w:rsidRDefault="00F86CA7" w:rsidP="0032562D">
      <w:pPr>
        <w:spacing w:after="0"/>
        <w:rPr>
          <w:rFonts w:cstheme="minorHAnsi"/>
          <w:color w:val="001848"/>
          <w:sz w:val="24"/>
          <w:szCs w:val="24"/>
        </w:rPr>
      </w:pPr>
      <w:bookmarkStart w:id="0" w:name="_GoBack"/>
      <w:bookmarkEnd w:id="0"/>
      <w:r w:rsidRPr="003F2FB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3884902</wp:posOffset>
            </wp:positionH>
            <wp:positionV relativeFrom="paragraph">
              <wp:posOffset>-129540</wp:posOffset>
            </wp:positionV>
            <wp:extent cx="1272568" cy="850900"/>
            <wp:effectExtent l="19050" t="0" r="3782" b="0"/>
            <wp:wrapNone/>
            <wp:docPr id="1" name="Picture 2" descr="Αποτέλεσμα εικόνας για erasmus pl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rasmus plus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68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2FB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35560</wp:posOffset>
            </wp:positionV>
            <wp:extent cx="939800" cy="101600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01"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2FB0">
        <w:rPr>
          <w:rFonts w:cstheme="minorHAnsi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9076690</wp:posOffset>
            </wp:positionH>
            <wp:positionV relativeFrom="paragraph">
              <wp:posOffset>481330</wp:posOffset>
            </wp:positionV>
            <wp:extent cx="1030605" cy="1183640"/>
            <wp:effectExtent l="95250" t="0" r="74295" b="0"/>
            <wp:wrapNone/>
            <wp:docPr id="2" name="Picture 2" descr="σφραγίδα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φραγίδα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68" t="4237" r="75584" b="8379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0605" cy="1183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F2FB0">
        <w:rPr>
          <w:rFonts w:cstheme="minorHAnsi"/>
          <w:sz w:val="24"/>
          <w:szCs w:val="24"/>
        </w:rPr>
        <w:t xml:space="preserve"> </w:t>
      </w:r>
      <w:r w:rsidR="0032562D" w:rsidRPr="003F2FB0">
        <w:rPr>
          <w:rFonts w:cstheme="minorHAnsi"/>
          <w:color w:val="001848"/>
          <w:sz w:val="24"/>
          <w:szCs w:val="24"/>
        </w:rPr>
        <w:t>DIMOTIKO SCHOLEIO DEFTERAS PANO</w:t>
      </w:r>
    </w:p>
    <w:p w:rsidR="0032562D" w:rsidRPr="003F2FB0" w:rsidRDefault="0032562D" w:rsidP="0032562D">
      <w:pPr>
        <w:spacing w:after="0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Archiepiskopou Makariou III 21</w:t>
      </w:r>
    </w:p>
    <w:p w:rsidR="0032562D" w:rsidRPr="003F2FB0" w:rsidRDefault="0032562D" w:rsidP="0032562D">
      <w:pPr>
        <w:spacing w:after="0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2460 Pano Deftera</w:t>
      </w:r>
    </w:p>
    <w:p w:rsidR="0032562D" w:rsidRPr="003F2FB0" w:rsidRDefault="0032562D" w:rsidP="0032562D">
      <w:pPr>
        <w:spacing w:after="0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Τel.:00357 22621342 </w:t>
      </w:r>
    </w:p>
    <w:p w:rsidR="0032562D" w:rsidRPr="003F2FB0" w:rsidRDefault="0032562D" w:rsidP="0032562D">
      <w:pPr>
        <w:spacing w:after="0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Fax: 00357 22625330</w:t>
      </w:r>
    </w:p>
    <w:p w:rsidR="0032562D" w:rsidRPr="003F2FB0" w:rsidRDefault="0032562D" w:rsidP="0032562D">
      <w:pPr>
        <w:spacing w:after="0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E-mail: </w:t>
      </w:r>
      <w:hyperlink r:id="rId7" w:history="1">
        <w:r w:rsidRPr="003F2FB0">
          <w:rPr>
            <w:rStyle w:val="Hyperlink"/>
            <w:rFonts w:cstheme="minorHAnsi"/>
            <w:sz w:val="24"/>
            <w:szCs w:val="24"/>
          </w:rPr>
          <w:t>dim-pano-deftera-lef@schools.ac.cy</w:t>
        </w:r>
      </w:hyperlink>
    </w:p>
    <w:p w:rsidR="0032562D" w:rsidRPr="003F2FB0" w:rsidRDefault="0032562D" w:rsidP="0032562D">
      <w:pPr>
        <w:spacing w:after="0"/>
        <w:jc w:val="center"/>
        <w:rPr>
          <w:rFonts w:cstheme="minorHAnsi"/>
          <w:b/>
          <w:color w:val="001848"/>
          <w:sz w:val="24"/>
          <w:szCs w:val="24"/>
        </w:rPr>
      </w:pPr>
    </w:p>
    <w:p w:rsidR="0032562D" w:rsidRPr="003F2FB0" w:rsidRDefault="0032562D" w:rsidP="0032562D">
      <w:pPr>
        <w:spacing w:after="0"/>
        <w:jc w:val="center"/>
        <w:rPr>
          <w:rFonts w:cstheme="minorHAnsi"/>
          <w:b/>
          <w:color w:val="001848"/>
          <w:sz w:val="24"/>
          <w:szCs w:val="24"/>
        </w:rPr>
      </w:pPr>
      <w:r w:rsidRPr="003F2FB0">
        <w:rPr>
          <w:rFonts w:cstheme="minorHAnsi"/>
          <w:b/>
          <w:color w:val="001848"/>
          <w:sz w:val="24"/>
          <w:szCs w:val="24"/>
        </w:rPr>
        <w:t>KA229 - School Exchange Partnerships (Call 2019 Round 1 KA2) Agreement number: 2019-1-RO01-KA229-063665_3</w:t>
      </w:r>
    </w:p>
    <w:p w:rsidR="0032562D" w:rsidRPr="003F2FB0" w:rsidRDefault="0032562D" w:rsidP="0032562D">
      <w:pPr>
        <w:spacing w:after="0"/>
        <w:jc w:val="center"/>
        <w:rPr>
          <w:rFonts w:cstheme="minorHAnsi"/>
          <w:b/>
          <w:color w:val="001848"/>
          <w:sz w:val="24"/>
          <w:szCs w:val="24"/>
        </w:rPr>
      </w:pPr>
    </w:p>
    <w:p w:rsidR="0032562D" w:rsidRPr="003F2FB0" w:rsidRDefault="000E2FFA" w:rsidP="00F80744">
      <w:pPr>
        <w:spacing w:after="0"/>
        <w:jc w:val="center"/>
        <w:rPr>
          <w:rFonts w:cstheme="minorHAnsi"/>
          <w:b/>
          <w:color w:val="001848"/>
          <w:sz w:val="24"/>
          <w:szCs w:val="24"/>
        </w:rPr>
      </w:pPr>
      <w:r w:rsidRPr="003F2FB0">
        <w:rPr>
          <w:rFonts w:cstheme="minorHAnsi"/>
          <w:b/>
          <w:color w:val="001848"/>
          <w:sz w:val="24"/>
          <w:szCs w:val="24"/>
        </w:rPr>
        <w:t>AGENDA</w:t>
      </w:r>
    </w:p>
    <w:p w:rsidR="000E2FFA" w:rsidRPr="003F2FB0" w:rsidRDefault="000E2FFA" w:rsidP="00F80744">
      <w:pPr>
        <w:spacing w:after="0"/>
        <w:jc w:val="center"/>
        <w:rPr>
          <w:rFonts w:cstheme="minorHAnsi"/>
          <w:b/>
          <w:color w:val="001848"/>
          <w:sz w:val="24"/>
          <w:szCs w:val="24"/>
        </w:rPr>
      </w:pPr>
    </w:p>
    <w:p w:rsidR="0032562D" w:rsidRPr="003F2FB0" w:rsidRDefault="0032562D" w:rsidP="001C42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  <w:u w:val="single"/>
        </w:rPr>
      </w:pPr>
      <w:r w:rsidRPr="003F2FB0">
        <w:rPr>
          <w:rFonts w:cstheme="minorHAnsi"/>
          <w:color w:val="001848"/>
          <w:sz w:val="24"/>
          <w:szCs w:val="24"/>
          <w:u w:val="single"/>
        </w:rPr>
        <w:t>Tuesday, 29</w:t>
      </w:r>
      <w:r w:rsidRPr="003F2FB0">
        <w:rPr>
          <w:rFonts w:cstheme="minorHAnsi"/>
          <w:color w:val="001848"/>
          <w:sz w:val="24"/>
          <w:szCs w:val="24"/>
          <w:u w:val="single"/>
          <w:vertAlign w:val="superscript"/>
        </w:rPr>
        <w:t>th</w:t>
      </w:r>
      <w:r w:rsidRPr="003F2FB0">
        <w:rPr>
          <w:rFonts w:cstheme="minorHAnsi"/>
          <w:color w:val="001848"/>
          <w:sz w:val="24"/>
          <w:szCs w:val="24"/>
          <w:u w:val="single"/>
        </w:rPr>
        <w:t xml:space="preserve"> October 2019 </w:t>
      </w:r>
    </w:p>
    <w:p w:rsidR="0032562D" w:rsidRPr="003F2FB0" w:rsidRDefault="0032562D" w:rsidP="001C42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b/>
          <w:color w:val="001848"/>
          <w:sz w:val="24"/>
          <w:szCs w:val="24"/>
        </w:rPr>
      </w:pPr>
      <w:r w:rsidRPr="003F2FB0">
        <w:rPr>
          <w:rFonts w:cstheme="minorHAnsi"/>
          <w:b/>
          <w:color w:val="001848"/>
          <w:sz w:val="24"/>
          <w:szCs w:val="24"/>
        </w:rPr>
        <w:t>Arrival in Cyprus</w:t>
      </w:r>
    </w:p>
    <w:p w:rsidR="00F86CA7" w:rsidRPr="003F2FB0" w:rsidRDefault="00F86CA7" w:rsidP="001C42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14:30</w:t>
      </w:r>
      <w:r w:rsidRPr="003F2FB0">
        <w:rPr>
          <w:rFonts w:cstheme="minorHAnsi"/>
          <w:color w:val="001848"/>
          <w:sz w:val="24"/>
          <w:szCs w:val="24"/>
        </w:rPr>
        <w:tab/>
        <w:t>(Elisabeth Polzleitner): A colleague will pick you up from Larnaka airport and take you to the hotel.</w:t>
      </w:r>
    </w:p>
    <w:p w:rsidR="00F86CA7" w:rsidRPr="003F2FB0" w:rsidRDefault="00F86CA7" w:rsidP="001C42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18:15 (Popi Vassiliou): Constantina Stephanou will pick you up. We are going to have a dinner at Larnaka until the colleagues from Romania arrive. </w:t>
      </w:r>
    </w:p>
    <w:p w:rsidR="00F86CA7" w:rsidRPr="003F2FB0" w:rsidRDefault="00F86CA7" w:rsidP="001C42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21:00 (Nicoleta Ciobanu &amp; Irina Terecoasa): Constantina Stephanou will pick you up from Larnaka airport and take you to the hotel.</w:t>
      </w:r>
    </w:p>
    <w:p w:rsidR="001C424C" w:rsidRPr="003F2FB0" w:rsidRDefault="001C424C" w:rsidP="00F86CA7">
      <w:pPr>
        <w:jc w:val="both"/>
        <w:rPr>
          <w:rFonts w:cstheme="minorHAnsi"/>
          <w:color w:val="001848"/>
          <w:sz w:val="24"/>
          <w:szCs w:val="24"/>
        </w:rPr>
      </w:pP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  <w:u w:val="single"/>
        </w:rPr>
      </w:pPr>
      <w:r w:rsidRPr="003F2FB0">
        <w:rPr>
          <w:rFonts w:cstheme="minorHAnsi"/>
          <w:color w:val="001848"/>
          <w:sz w:val="24"/>
          <w:szCs w:val="24"/>
          <w:u w:val="single"/>
        </w:rPr>
        <w:t>Wednesday, 30</w:t>
      </w:r>
      <w:r w:rsidRPr="003F2FB0">
        <w:rPr>
          <w:rFonts w:cstheme="minorHAnsi"/>
          <w:color w:val="001848"/>
          <w:sz w:val="24"/>
          <w:szCs w:val="24"/>
          <w:u w:val="single"/>
          <w:vertAlign w:val="superscript"/>
        </w:rPr>
        <w:t>th</w:t>
      </w:r>
      <w:r w:rsidRPr="003F2FB0">
        <w:rPr>
          <w:rFonts w:cstheme="minorHAnsi"/>
          <w:color w:val="001848"/>
          <w:sz w:val="24"/>
          <w:szCs w:val="24"/>
          <w:u w:val="single"/>
        </w:rPr>
        <w:t xml:space="preserve"> October 2019</w:t>
      </w:r>
    </w:p>
    <w:p w:rsidR="0032562D" w:rsidRPr="003F2FB0" w:rsidRDefault="00B53F6A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08:3</w:t>
      </w:r>
      <w:r w:rsidR="0032562D" w:rsidRPr="003F2FB0">
        <w:rPr>
          <w:rFonts w:cstheme="minorHAnsi"/>
          <w:color w:val="001848"/>
          <w:sz w:val="24"/>
          <w:szCs w:val="24"/>
        </w:rPr>
        <w:t>0 – Leaving the hotel</w:t>
      </w:r>
      <w:r w:rsidRPr="003F2FB0">
        <w:rPr>
          <w:rFonts w:cstheme="minorHAnsi"/>
          <w:color w:val="001848"/>
          <w:sz w:val="24"/>
          <w:szCs w:val="24"/>
        </w:rPr>
        <w:t xml:space="preserve"> (with a taxi)</w:t>
      </w: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09:30 – Welcome Ceremony at the school</w:t>
      </w: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10:00 – </w:t>
      </w:r>
      <w:r w:rsidR="00B53F6A" w:rsidRPr="003F2FB0">
        <w:rPr>
          <w:rFonts w:cstheme="minorHAnsi"/>
          <w:color w:val="001848"/>
          <w:sz w:val="24"/>
          <w:szCs w:val="24"/>
        </w:rPr>
        <w:t>School t</w:t>
      </w:r>
      <w:r w:rsidRPr="003F2FB0">
        <w:rPr>
          <w:rFonts w:cstheme="minorHAnsi"/>
          <w:color w:val="001848"/>
          <w:sz w:val="24"/>
          <w:szCs w:val="24"/>
        </w:rPr>
        <w:t>our</w:t>
      </w:r>
      <w:r w:rsidR="00B53F6A" w:rsidRPr="003F2FB0">
        <w:rPr>
          <w:rFonts w:cstheme="minorHAnsi"/>
          <w:color w:val="001848"/>
          <w:sz w:val="24"/>
          <w:szCs w:val="24"/>
        </w:rPr>
        <w:t xml:space="preserve"> – playing games with our students</w:t>
      </w:r>
      <w:r w:rsidRPr="003F2FB0">
        <w:rPr>
          <w:rFonts w:cstheme="minorHAnsi"/>
          <w:color w:val="001848"/>
          <w:sz w:val="24"/>
          <w:szCs w:val="24"/>
        </w:rPr>
        <w:t xml:space="preserve"> </w:t>
      </w:r>
    </w:p>
    <w:p w:rsidR="0032562D" w:rsidRPr="003F2FB0" w:rsidRDefault="00B53F6A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10:45</w:t>
      </w:r>
      <w:r w:rsidR="0032562D" w:rsidRPr="003F2FB0">
        <w:rPr>
          <w:rFonts w:cstheme="minorHAnsi"/>
          <w:color w:val="001848"/>
          <w:sz w:val="24"/>
          <w:szCs w:val="24"/>
        </w:rPr>
        <w:t xml:space="preserve"> – Coffee break</w:t>
      </w:r>
    </w:p>
    <w:p w:rsidR="00B53F6A" w:rsidRPr="003F2FB0" w:rsidRDefault="00B53F6A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11:00 – School tour – playing games with our students</w:t>
      </w:r>
    </w:p>
    <w:p w:rsidR="00B53F6A" w:rsidRPr="003F2FB0" w:rsidRDefault="0032562D" w:rsidP="00B53F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11:30 – Management meeting (part 1): Launching the project activities and </w:t>
      </w:r>
      <w:r w:rsidR="00B53F6A" w:rsidRPr="003F2FB0">
        <w:rPr>
          <w:rFonts w:cstheme="minorHAnsi"/>
          <w:color w:val="001848"/>
          <w:sz w:val="24"/>
          <w:szCs w:val="24"/>
        </w:rPr>
        <w:t>meeting the platform of e-twinning. Presentation of an e-twinning project which is running in our school and s</w:t>
      </w:r>
      <w:r w:rsidR="00F72BDC">
        <w:rPr>
          <w:rFonts w:cstheme="minorHAnsi"/>
          <w:color w:val="001848"/>
          <w:sz w:val="24"/>
          <w:szCs w:val="24"/>
        </w:rPr>
        <w:t>uggestions for</w:t>
      </w:r>
      <w:r w:rsidR="00B53F6A" w:rsidRPr="003F2FB0">
        <w:rPr>
          <w:rFonts w:cstheme="minorHAnsi"/>
          <w:color w:val="001848"/>
          <w:sz w:val="24"/>
          <w:szCs w:val="24"/>
        </w:rPr>
        <w:t xml:space="preserve"> useful educational tools.  </w:t>
      </w:r>
    </w:p>
    <w:p w:rsidR="0032562D" w:rsidRPr="003F2FB0" w:rsidRDefault="00B53F6A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13:15</w:t>
      </w:r>
      <w:r w:rsidR="0032562D" w:rsidRPr="003F2FB0">
        <w:rPr>
          <w:rFonts w:cstheme="minorHAnsi"/>
          <w:color w:val="001848"/>
          <w:sz w:val="24"/>
          <w:szCs w:val="24"/>
        </w:rPr>
        <w:t xml:space="preserve"> – Lunch </w:t>
      </w:r>
      <w:r w:rsidRPr="003F2FB0">
        <w:rPr>
          <w:rFonts w:cstheme="minorHAnsi"/>
          <w:color w:val="001848"/>
          <w:sz w:val="24"/>
          <w:szCs w:val="24"/>
        </w:rPr>
        <w:t>with the school staff at a traditional tavern</w:t>
      </w: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15:00 – Back to the hotel</w:t>
      </w:r>
    </w:p>
    <w:p w:rsidR="0032562D" w:rsidRPr="003F2FB0" w:rsidRDefault="00DC17EC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lastRenderedPageBreak/>
        <w:t xml:space="preserve">16:00-19:00 – </w:t>
      </w:r>
      <w:r w:rsidR="0032562D" w:rsidRPr="003F2FB0">
        <w:rPr>
          <w:rFonts w:cstheme="minorHAnsi"/>
          <w:color w:val="001848"/>
          <w:sz w:val="24"/>
          <w:szCs w:val="24"/>
        </w:rPr>
        <w:t>Management</w:t>
      </w:r>
      <w:r w:rsidRPr="003F2FB0">
        <w:rPr>
          <w:rFonts w:cstheme="minorHAnsi"/>
          <w:color w:val="001848"/>
          <w:sz w:val="24"/>
          <w:szCs w:val="24"/>
        </w:rPr>
        <w:t xml:space="preserve"> </w:t>
      </w:r>
      <w:r w:rsidR="0032562D" w:rsidRPr="003F2FB0">
        <w:rPr>
          <w:rFonts w:cstheme="minorHAnsi"/>
          <w:color w:val="001848"/>
          <w:sz w:val="24"/>
          <w:szCs w:val="24"/>
        </w:rPr>
        <w:t xml:space="preserve">meeting at the hotel conference room (part 2): </w:t>
      </w:r>
      <w:r w:rsidR="00B53F6A" w:rsidRPr="003F2FB0">
        <w:rPr>
          <w:rFonts w:cstheme="minorHAnsi"/>
          <w:color w:val="001848"/>
          <w:sz w:val="24"/>
          <w:szCs w:val="24"/>
        </w:rPr>
        <w:t xml:space="preserve">Discussing about the four topics to be developed during the partnership, the timeline </w:t>
      </w:r>
      <w:r w:rsidRPr="003F2FB0">
        <w:rPr>
          <w:rFonts w:cstheme="minorHAnsi"/>
          <w:color w:val="001848"/>
          <w:sz w:val="24"/>
          <w:szCs w:val="24"/>
        </w:rPr>
        <w:t xml:space="preserve">that will be followed </w:t>
      </w:r>
      <w:r w:rsidR="00B53F6A" w:rsidRPr="003F2FB0">
        <w:rPr>
          <w:rFonts w:cstheme="minorHAnsi"/>
          <w:color w:val="001848"/>
          <w:sz w:val="24"/>
          <w:szCs w:val="24"/>
        </w:rPr>
        <w:t xml:space="preserve">and the media that will be used </w:t>
      </w:r>
      <w:r w:rsidR="000E2FFA" w:rsidRPr="003F2FB0">
        <w:rPr>
          <w:rFonts w:cstheme="minorHAnsi"/>
          <w:color w:val="001848"/>
          <w:sz w:val="24"/>
          <w:szCs w:val="24"/>
        </w:rPr>
        <w:t xml:space="preserve">in and for </w:t>
      </w:r>
      <w:r w:rsidR="00B53F6A" w:rsidRPr="003F2FB0">
        <w:rPr>
          <w:rFonts w:cstheme="minorHAnsi"/>
          <w:color w:val="001848"/>
          <w:sz w:val="24"/>
          <w:szCs w:val="24"/>
        </w:rPr>
        <w:t>the activities</w:t>
      </w:r>
      <w:r w:rsidRPr="003F2FB0">
        <w:rPr>
          <w:rFonts w:cstheme="minorHAnsi"/>
          <w:color w:val="001848"/>
          <w:sz w:val="24"/>
          <w:szCs w:val="24"/>
        </w:rPr>
        <w:t>.</w:t>
      </w:r>
    </w:p>
    <w:p w:rsidR="0032562D" w:rsidRPr="003F2FB0" w:rsidRDefault="00DC17EC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20</w:t>
      </w:r>
      <w:r w:rsidR="0032562D" w:rsidRPr="003F2FB0">
        <w:rPr>
          <w:rFonts w:cstheme="minorHAnsi"/>
          <w:color w:val="001848"/>
          <w:sz w:val="24"/>
          <w:szCs w:val="24"/>
        </w:rPr>
        <w:t xml:space="preserve">:30 – Dinner </w:t>
      </w:r>
    </w:p>
    <w:p w:rsidR="0032562D" w:rsidRPr="003F2FB0" w:rsidRDefault="0032562D" w:rsidP="0032562D">
      <w:pPr>
        <w:jc w:val="both"/>
        <w:rPr>
          <w:rFonts w:cstheme="minorHAnsi"/>
          <w:color w:val="001848"/>
          <w:sz w:val="24"/>
          <w:szCs w:val="24"/>
        </w:rPr>
      </w:pP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  <w:u w:val="single"/>
        </w:rPr>
      </w:pPr>
      <w:r w:rsidRPr="003F2FB0">
        <w:rPr>
          <w:rFonts w:cstheme="minorHAnsi"/>
          <w:color w:val="001848"/>
          <w:sz w:val="24"/>
          <w:szCs w:val="24"/>
          <w:u w:val="single"/>
        </w:rPr>
        <w:t>Thursday 31</w:t>
      </w:r>
      <w:r w:rsidRPr="003F2FB0">
        <w:rPr>
          <w:rFonts w:cstheme="minorHAnsi"/>
          <w:color w:val="001848"/>
          <w:sz w:val="24"/>
          <w:szCs w:val="24"/>
          <w:u w:val="single"/>
          <w:vertAlign w:val="superscript"/>
        </w:rPr>
        <w:t>st</w:t>
      </w:r>
      <w:r w:rsidRPr="003F2FB0">
        <w:rPr>
          <w:rFonts w:cstheme="minorHAnsi"/>
          <w:color w:val="001848"/>
          <w:sz w:val="24"/>
          <w:szCs w:val="24"/>
          <w:u w:val="single"/>
        </w:rPr>
        <w:t xml:space="preserve"> October, 2019</w:t>
      </w:r>
    </w:p>
    <w:p w:rsidR="00DC17EC" w:rsidRPr="003F2FB0" w:rsidRDefault="0032562D" w:rsidP="00DC17E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09:30</w:t>
      </w:r>
      <w:r w:rsidR="00DC17EC" w:rsidRPr="003F2FB0">
        <w:rPr>
          <w:rFonts w:cstheme="minorHAnsi"/>
          <w:color w:val="001848"/>
          <w:sz w:val="24"/>
          <w:szCs w:val="24"/>
        </w:rPr>
        <w:t>-11:00</w:t>
      </w:r>
      <w:r w:rsidRPr="003F2FB0">
        <w:rPr>
          <w:rFonts w:cstheme="minorHAnsi"/>
          <w:color w:val="001848"/>
          <w:sz w:val="24"/>
          <w:szCs w:val="24"/>
        </w:rPr>
        <w:t xml:space="preserve"> – Management meeting at the hotel conference room (part 3): </w:t>
      </w:r>
      <w:r w:rsidR="00DC17EC" w:rsidRPr="003F2FB0">
        <w:rPr>
          <w:rFonts w:cstheme="minorHAnsi"/>
          <w:color w:val="001848"/>
          <w:sz w:val="24"/>
          <w:szCs w:val="24"/>
        </w:rPr>
        <w:t>Discussing about the final products and the contribution of each partner in their creation.</w:t>
      </w: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11</w:t>
      </w:r>
      <w:r w:rsidR="00DC17EC" w:rsidRPr="003F2FB0">
        <w:rPr>
          <w:rFonts w:cstheme="minorHAnsi"/>
          <w:color w:val="001848"/>
          <w:sz w:val="24"/>
          <w:szCs w:val="24"/>
        </w:rPr>
        <w:t>:00</w:t>
      </w:r>
      <w:r w:rsidRPr="003F2FB0">
        <w:rPr>
          <w:rFonts w:cstheme="minorHAnsi"/>
          <w:color w:val="001848"/>
          <w:sz w:val="24"/>
          <w:szCs w:val="24"/>
        </w:rPr>
        <w:t xml:space="preserve"> – Coffee break</w:t>
      </w:r>
    </w:p>
    <w:p w:rsidR="0032562D" w:rsidRPr="003F2FB0" w:rsidRDefault="00DC17EC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11:30-13:00</w:t>
      </w:r>
      <w:r w:rsidR="0032562D" w:rsidRPr="003F2FB0">
        <w:rPr>
          <w:rFonts w:cstheme="minorHAnsi"/>
          <w:color w:val="001848"/>
          <w:sz w:val="24"/>
          <w:szCs w:val="24"/>
        </w:rPr>
        <w:t xml:space="preserve"> – Management meeting at the hotel conference room (part 4): </w:t>
      </w:r>
      <w:r w:rsidRPr="003F2FB0">
        <w:rPr>
          <w:rFonts w:cstheme="minorHAnsi"/>
          <w:color w:val="001848"/>
          <w:sz w:val="24"/>
          <w:szCs w:val="24"/>
        </w:rPr>
        <w:t>Discussing about the Erasmus</w:t>
      </w:r>
      <w:r w:rsidR="000E2FFA" w:rsidRPr="003F2FB0">
        <w:rPr>
          <w:rFonts w:cstheme="minorHAnsi"/>
          <w:color w:val="001848"/>
          <w:sz w:val="24"/>
          <w:szCs w:val="24"/>
        </w:rPr>
        <w:t>+</w:t>
      </w:r>
      <w:r w:rsidRPr="003F2FB0">
        <w:rPr>
          <w:rFonts w:cstheme="minorHAnsi"/>
          <w:color w:val="001848"/>
          <w:sz w:val="24"/>
          <w:szCs w:val="24"/>
        </w:rPr>
        <w:t xml:space="preserve"> Games Events and other dissemination activities.</w:t>
      </w:r>
    </w:p>
    <w:p w:rsidR="0032562D" w:rsidRPr="003F2FB0" w:rsidRDefault="0032562D" w:rsidP="0032562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14:00 – Lunch </w:t>
      </w:r>
    </w:p>
    <w:p w:rsidR="0032562D" w:rsidRPr="003F2FB0" w:rsidRDefault="0032562D" w:rsidP="0032562D">
      <w:pPr>
        <w:jc w:val="both"/>
        <w:rPr>
          <w:rFonts w:cstheme="minorHAnsi"/>
          <w:color w:val="001848"/>
          <w:sz w:val="24"/>
          <w:szCs w:val="24"/>
        </w:rPr>
      </w:pPr>
    </w:p>
    <w:p w:rsidR="0032562D" w:rsidRPr="003F2FB0" w:rsidRDefault="000E2FFA" w:rsidP="00DC17E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  <w:u w:val="single"/>
        </w:rPr>
      </w:pPr>
      <w:r w:rsidRPr="003F2FB0">
        <w:rPr>
          <w:rFonts w:cstheme="minorHAnsi"/>
          <w:color w:val="001848"/>
          <w:sz w:val="24"/>
          <w:szCs w:val="24"/>
          <w:u w:val="single"/>
        </w:rPr>
        <w:t>Thursday 31</w:t>
      </w:r>
      <w:r w:rsidRPr="003F2FB0">
        <w:rPr>
          <w:rFonts w:cstheme="minorHAnsi"/>
          <w:color w:val="001848"/>
          <w:sz w:val="24"/>
          <w:szCs w:val="24"/>
          <w:u w:val="single"/>
          <w:vertAlign w:val="superscript"/>
        </w:rPr>
        <w:t>st</w:t>
      </w:r>
      <w:r w:rsidRPr="003F2FB0">
        <w:rPr>
          <w:rFonts w:cstheme="minorHAnsi"/>
          <w:color w:val="001848"/>
          <w:sz w:val="24"/>
          <w:szCs w:val="24"/>
          <w:u w:val="single"/>
        </w:rPr>
        <w:t xml:space="preserve"> October</w:t>
      </w:r>
      <w:r w:rsidR="0032562D" w:rsidRPr="003F2FB0">
        <w:rPr>
          <w:rFonts w:cstheme="minorHAnsi"/>
          <w:color w:val="001848"/>
          <w:sz w:val="24"/>
          <w:szCs w:val="24"/>
          <w:u w:val="single"/>
        </w:rPr>
        <w:t>, 2019</w:t>
      </w:r>
    </w:p>
    <w:p w:rsidR="0032562D" w:rsidRPr="003F2FB0" w:rsidRDefault="000E2FFA" w:rsidP="00DC17E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b/>
          <w:color w:val="001848"/>
          <w:sz w:val="24"/>
          <w:szCs w:val="24"/>
        </w:rPr>
      </w:pPr>
      <w:r w:rsidRPr="003F2FB0">
        <w:rPr>
          <w:rFonts w:cstheme="minorHAnsi"/>
          <w:b/>
          <w:color w:val="001848"/>
          <w:sz w:val="24"/>
          <w:szCs w:val="24"/>
        </w:rPr>
        <w:t>Departures</w:t>
      </w:r>
    </w:p>
    <w:p w:rsidR="003F2FB0" w:rsidRPr="003F2FB0" w:rsidRDefault="003F2FB0" w:rsidP="004F73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16:00 Participants from Greece and Romania will leave the hotel with Constantina St</w:t>
      </w:r>
      <w:r w:rsidR="00F72BDC">
        <w:rPr>
          <w:rFonts w:cstheme="minorHAnsi"/>
          <w:color w:val="001848"/>
          <w:sz w:val="24"/>
          <w:szCs w:val="24"/>
        </w:rPr>
        <w:t>ephanou who is going to take them</w:t>
      </w:r>
      <w:r w:rsidRPr="003F2FB0">
        <w:rPr>
          <w:rFonts w:cstheme="minorHAnsi"/>
          <w:color w:val="001848"/>
          <w:sz w:val="24"/>
          <w:szCs w:val="24"/>
        </w:rPr>
        <w:t xml:space="preserve"> to the airport.</w:t>
      </w:r>
    </w:p>
    <w:p w:rsidR="004F7321" w:rsidRPr="003F2FB0" w:rsidRDefault="004F7321" w:rsidP="004F73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>19:05 (Popi Vas</w:t>
      </w:r>
      <w:r w:rsidR="003F2FB0" w:rsidRPr="003F2FB0">
        <w:rPr>
          <w:rFonts w:cstheme="minorHAnsi"/>
          <w:color w:val="001848"/>
          <w:sz w:val="24"/>
          <w:szCs w:val="24"/>
        </w:rPr>
        <w:t>siliou)</w:t>
      </w:r>
    </w:p>
    <w:p w:rsidR="00597467" w:rsidRPr="003F2FB0" w:rsidRDefault="004F7321" w:rsidP="000E2F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  <w:r w:rsidRPr="003F2FB0">
        <w:rPr>
          <w:rFonts w:cstheme="minorHAnsi"/>
          <w:color w:val="001848"/>
          <w:sz w:val="24"/>
          <w:szCs w:val="24"/>
        </w:rPr>
        <w:t xml:space="preserve">21:35 (Nicoleta Ciobanu &amp; Irina Terecoasa): </w:t>
      </w:r>
      <w:r w:rsidR="003F2FB0" w:rsidRPr="003F2FB0">
        <w:rPr>
          <w:rFonts w:cstheme="minorHAnsi"/>
          <w:color w:val="001848"/>
          <w:sz w:val="24"/>
          <w:szCs w:val="24"/>
        </w:rPr>
        <w:t>We could have a walk at Larnaka before taking you to the airport.</w:t>
      </w:r>
    </w:p>
    <w:p w:rsidR="003F2FB0" w:rsidRPr="003F2FB0" w:rsidRDefault="003F2FB0" w:rsidP="000E2F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cstheme="minorHAnsi"/>
          <w:color w:val="001848"/>
          <w:sz w:val="24"/>
          <w:szCs w:val="24"/>
        </w:rPr>
      </w:pPr>
    </w:p>
    <w:p w:rsidR="003F2FB0" w:rsidRDefault="003F2FB0">
      <w:pPr>
        <w:rPr>
          <w:rFonts w:cstheme="minorHAnsi"/>
          <w:b/>
          <w:sz w:val="24"/>
          <w:szCs w:val="24"/>
          <w:u w:val="single"/>
        </w:rPr>
        <w:sectPr w:rsidR="003F2FB0" w:rsidSect="00F86CA7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p w:rsidR="00E32DAE" w:rsidRDefault="00E32DAE">
      <w:pPr>
        <w:rPr>
          <w:rFonts w:cstheme="minorHAnsi"/>
          <w:b/>
          <w:sz w:val="24"/>
          <w:szCs w:val="24"/>
          <w:u w:val="single"/>
        </w:rPr>
      </w:pPr>
    </w:p>
    <w:p w:rsidR="00C37901" w:rsidRPr="003F2FB0" w:rsidRDefault="003F2FB0">
      <w:pPr>
        <w:rPr>
          <w:rFonts w:cstheme="minorHAnsi"/>
          <w:b/>
          <w:sz w:val="24"/>
          <w:szCs w:val="24"/>
          <w:u w:val="single"/>
        </w:rPr>
      </w:pPr>
      <w:r w:rsidRPr="003F2FB0">
        <w:rPr>
          <w:rFonts w:cstheme="minorHAnsi"/>
          <w:b/>
          <w:sz w:val="24"/>
          <w:szCs w:val="24"/>
          <w:u w:val="single"/>
        </w:rPr>
        <w:t>Hotel</w:t>
      </w:r>
      <w:r w:rsidRPr="003F2FB0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Pr="003F2FB0">
        <w:rPr>
          <w:rFonts w:cstheme="minorHAnsi"/>
          <w:b/>
          <w:sz w:val="24"/>
          <w:szCs w:val="24"/>
          <w:u w:val="single"/>
        </w:rPr>
        <w:t>details</w:t>
      </w:r>
      <w:r w:rsidRPr="003F2FB0">
        <w:rPr>
          <w:rFonts w:cstheme="minorHAnsi"/>
          <w:b/>
          <w:sz w:val="24"/>
          <w:szCs w:val="24"/>
          <w:u w:val="single"/>
          <w:lang w:val="el-GR"/>
        </w:rPr>
        <w:t>:</w:t>
      </w:r>
    </w:p>
    <w:p w:rsidR="003F2FB0" w:rsidRDefault="003F2FB0" w:rsidP="003F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 Hotel</w:t>
      </w:r>
    </w:p>
    <w:p w:rsidR="003F2FB0" w:rsidRPr="003F2FB0" w:rsidRDefault="003F2FB0" w:rsidP="003F2FB0">
      <w:pPr>
        <w:rPr>
          <w:rFonts w:cstheme="minorHAnsi"/>
          <w:sz w:val="24"/>
          <w:szCs w:val="24"/>
        </w:rPr>
      </w:pPr>
      <w:r w:rsidRPr="003F2FB0">
        <w:rPr>
          <w:rFonts w:cstheme="minorHAnsi"/>
          <w:sz w:val="24"/>
          <w:szCs w:val="24"/>
        </w:rPr>
        <w:t>15 Pasikratous str.</w:t>
      </w:r>
      <w:r>
        <w:rPr>
          <w:rFonts w:cstheme="minorHAnsi"/>
          <w:sz w:val="24"/>
          <w:szCs w:val="24"/>
        </w:rPr>
        <w:t xml:space="preserve">, </w:t>
      </w:r>
      <w:r w:rsidRPr="003F2FB0">
        <w:rPr>
          <w:rFonts w:cstheme="minorHAnsi"/>
          <w:sz w:val="24"/>
          <w:szCs w:val="24"/>
        </w:rPr>
        <w:t>Eleftherias Square</w:t>
      </w:r>
    </w:p>
    <w:p w:rsidR="003F2FB0" w:rsidRPr="003F2FB0" w:rsidRDefault="003F2FB0" w:rsidP="003F2FB0">
      <w:pPr>
        <w:rPr>
          <w:rFonts w:cstheme="minorHAnsi"/>
          <w:sz w:val="24"/>
          <w:szCs w:val="24"/>
          <w:lang w:val="el-GR"/>
        </w:rPr>
      </w:pPr>
      <w:r w:rsidRPr="003F2FB0">
        <w:rPr>
          <w:rFonts w:cstheme="minorHAnsi"/>
          <w:sz w:val="24"/>
          <w:szCs w:val="24"/>
          <w:lang w:val="el-GR"/>
        </w:rPr>
        <w:t xml:space="preserve">1011 </w:t>
      </w:r>
      <w:r w:rsidRPr="003F2FB0">
        <w:rPr>
          <w:rFonts w:cstheme="minorHAnsi"/>
          <w:sz w:val="24"/>
          <w:szCs w:val="24"/>
        </w:rPr>
        <w:t>Nicosia</w:t>
      </w:r>
      <w:r w:rsidRPr="003F2FB0">
        <w:rPr>
          <w:rFonts w:cstheme="minorHAnsi"/>
          <w:sz w:val="24"/>
          <w:szCs w:val="24"/>
          <w:lang w:val="el-GR"/>
        </w:rPr>
        <w:t xml:space="preserve">, </w:t>
      </w:r>
      <w:r w:rsidRPr="003F2FB0">
        <w:rPr>
          <w:rFonts w:cstheme="minorHAnsi"/>
          <w:sz w:val="24"/>
          <w:szCs w:val="24"/>
        </w:rPr>
        <w:t>Cyprus</w:t>
      </w:r>
    </w:p>
    <w:p w:rsidR="003F2FB0" w:rsidRDefault="003F2FB0" w:rsidP="003F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</w:t>
      </w:r>
      <w:r w:rsidRPr="003F2FB0">
        <w:rPr>
          <w:rFonts w:cstheme="minorHAnsi"/>
          <w:sz w:val="24"/>
          <w:szCs w:val="24"/>
          <w:lang w:val="el-GR"/>
        </w:rPr>
        <w:t>.: 00357 22 456444</w:t>
      </w:r>
    </w:p>
    <w:p w:rsidR="003F2FB0" w:rsidRDefault="003F2FB0" w:rsidP="003F2FB0">
      <w:pPr>
        <w:rPr>
          <w:rFonts w:cstheme="minorHAnsi"/>
          <w:sz w:val="24"/>
          <w:szCs w:val="24"/>
        </w:rPr>
      </w:pPr>
    </w:p>
    <w:p w:rsidR="003F2FB0" w:rsidRDefault="003F2FB0" w:rsidP="003F2FB0">
      <w:pPr>
        <w:rPr>
          <w:rFonts w:cstheme="minorHAnsi"/>
          <w:sz w:val="24"/>
          <w:szCs w:val="24"/>
        </w:rPr>
      </w:pPr>
    </w:p>
    <w:p w:rsidR="003F2FB0" w:rsidRPr="003F2FB0" w:rsidRDefault="003F2FB0" w:rsidP="003F2FB0">
      <w:pPr>
        <w:rPr>
          <w:rFonts w:cstheme="minorHAnsi"/>
          <w:b/>
          <w:sz w:val="24"/>
          <w:szCs w:val="24"/>
          <w:u w:val="single"/>
        </w:rPr>
      </w:pPr>
      <w:r w:rsidRPr="003F2FB0">
        <w:rPr>
          <w:rFonts w:cstheme="minorHAnsi"/>
          <w:b/>
          <w:sz w:val="24"/>
          <w:szCs w:val="24"/>
          <w:u w:val="single"/>
        </w:rPr>
        <w:t xml:space="preserve">Prices: </w:t>
      </w:r>
    </w:p>
    <w:p w:rsidR="003F2FB0" w:rsidRDefault="003F2FB0" w:rsidP="003F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Single room - €</w:t>
      </w:r>
      <w:r w:rsidRPr="003F2FB0">
        <w:rPr>
          <w:rFonts w:cstheme="minorHAnsi"/>
          <w:sz w:val="24"/>
          <w:szCs w:val="24"/>
        </w:rPr>
        <w:t>74,00</w:t>
      </w:r>
      <w:r>
        <w:rPr>
          <w:rFonts w:cstheme="minorHAnsi"/>
          <w:sz w:val="24"/>
          <w:szCs w:val="24"/>
        </w:rPr>
        <w:t xml:space="preserve"> / per night (breakfast included)</w:t>
      </w:r>
    </w:p>
    <w:p w:rsidR="003F2FB0" w:rsidRDefault="003F2FB0" w:rsidP="003F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Double</w:t>
      </w:r>
      <w:r w:rsidRPr="003F2F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room -</w:t>
      </w:r>
      <w:r w:rsidRPr="003F2F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  <w:r w:rsidRPr="003F2FB0">
        <w:rPr>
          <w:rFonts w:cstheme="minorHAnsi"/>
          <w:sz w:val="24"/>
          <w:szCs w:val="24"/>
        </w:rPr>
        <w:t>89,00</w:t>
      </w:r>
      <w:r>
        <w:rPr>
          <w:rFonts w:cstheme="minorHAnsi"/>
          <w:sz w:val="24"/>
          <w:szCs w:val="24"/>
        </w:rPr>
        <w:t xml:space="preserve"> / per night (breakfast included)</w:t>
      </w:r>
    </w:p>
    <w:p w:rsidR="003F2FB0" w:rsidRPr="003F2FB0" w:rsidRDefault="003F2FB0" w:rsidP="003F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Delayed check-out - €30</w:t>
      </w:r>
      <w:r w:rsidRPr="003F2FB0">
        <w:rPr>
          <w:rFonts w:cstheme="minorHAnsi"/>
          <w:sz w:val="24"/>
          <w:szCs w:val="24"/>
        </w:rPr>
        <w:t>,00</w:t>
      </w:r>
      <w:r>
        <w:rPr>
          <w:rFonts w:cstheme="minorHAnsi"/>
          <w:sz w:val="24"/>
          <w:szCs w:val="24"/>
        </w:rPr>
        <w:t xml:space="preserve"> until 18:00 (depending on availability)</w:t>
      </w:r>
    </w:p>
    <w:sectPr w:rsidR="003F2FB0" w:rsidRPr="003F2FB0" w:rsidSect="003F2FB0">
      <w:type w:val="continuous"/>
      <w:pgSz w:w="11907" w:h="16839" w:code="9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2D"/>
    <w:rsid w:val="000E2FFA"/>
    <w:rsid w:val="001C424C"/>
    <w:rsid w:val="002D58A4"/>
    <w:rsid w:val="0032562D"/>
    <w:rsid w:val="003F2FB0"/>
    <w:rsid w:val="004F7321"/>
    <w:rsid w:val="00597467"/>
    <w:rsid w:val="0080103C"/>
    <w:rsid w:val="00B53F6A"/>
    <w:rsid w:val="00B62E8F"/>
    <w:rsid w:val="00C37901"/>
    <w:rsid w:val="00DA1A98"/>
    <w:rsid w:val="00DC17EC"/>
    <w:rsid w:val="00E32DAE"/>
    <w:rsid w:val="00F72BDC"/>
    <w:rsid w:val="00F80744"/>
    <w:rsid w:val="00F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ECEF0-C793-F441-BD35-00AC5412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6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dim-pano-deftera-lef@schools.ac.cy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</dc:creator>
  <cp:lastModifiedBy>Lis Polzleitner</cp:lastModifiedBy>
  <cp:revision>2</cp:revision>
  <dcterms:created xsi:type="dcterms:W3CDTF">2019-10-26T13:13:00Z</dcterms:created>
  <dcterms:modified xsi:type="dcterms:W3CDTF">2019-10-26T13:13:00Z</dcterms:modified>
</cp:coreProperties>
</file>