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B0A70" w14:textId="0E81D6EA" w:rsidR="004309D1" w:rsidRDefault="00291D93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168F7" wp14:editId="073DB619">
                <wp:simplePos x="0" y="0"/>
                <wp:positionH relativeFrom="column">
                  <wp:posOffset>1520825</wp:posOffset>
                </wp:positionH>
                <wp:positionV relativeFrom="paragraph">
                  <wp:posOffset>3175</wp:posOffset>
                </wp:positionV>
                <wp:extent cx="2854325" cy="793750"/>
                <wp:effectExtent l="0" t="0" r="3175" b="63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4325" cy="793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5CC819" w14:textId="77777777" w:rsidR="00291D93" w:rsidRPr="00291D93" w:rsidRDefault="00291D93" w:rsidP="00291D93">
                            <w:pPr>
                              <w:ind w:left="-567"/>
                              <w:jc w:val="center"/>
                              <w:rPr>
                                <w:rFonts w:ascii="Arial Black" w:hAnsi="Arial Black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291D93">
                              <w:rPr>
                                <w:rFonts w:ascii="Arial Black" w:hAnsi="Arial Black"/>
                                <w:color w:val="002060"/>
                                <w:sz w:val="24"/>
                                <w:szCs w:val="24"/>
                              </w:rPr>
                              <w:t>Games for Active Learning</w:t>
                            </w:r>
                          </w:p>
                          <w:p w14:paraId="67753528" w14:textId="77777777" w:rsidR="00291D93" w:rsidRPr="00291D93" w:rsidRDefault="00291D93" w:rsidP="00291D93">
                            <w:pPr>
                              <w:ind w:left="-567"/>
                              <w:jc w:val="center"/>
                              <w:rPr>
                                <w:rFonts w:ascii="Arial Black" w:hAnsi="Arial Black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291D93">
                              <w:rPr>
                                <w:rFonts w:ascii="Arial Black" w:hAnsi="Arial Black"/>
                                <w:color w:val="002060"/>
                                <w:sz w:val="24"/>
                                <w:szCs w:val="24"/>
                              </w:rPr>
                              <w:t>2019-1-RO01-KA229-063665</w:t>
                            </w:r>
                          </w:p>
                          <w:p w14:paraId="73E306BB" w14:textId="77777777" w:rsidR="00291D93" w:rsidRPr="00291D93" w:rsidRDefault="00291D9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C168F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19.75pt;margin-top:.25pt;width:224.75pt;height:6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" fillcolor="white [3201]" stroked="f" strokeweight="1pt">
                <v:textbox>
                  <w:txbxContent>
                    <w:p w14:paraId="295CC819" w14:textId="77777777" w:rsidR="00291D93" w:rsidRPr="00291D93" w:rsidRDefault="00291D93" w:rsidP="00291D93">
                      <w:pPr>
                        <w:ind w:left="-567"/>
                        <w:jc w:val="center"/>
                        <w:rPr>
                          <w:rFonts w:ascii="Arial Black" w:hAnsi="Arial Black"/>
                          <w:color w:val="002060"/>
                          <w:sz w:val="24"/>
                          <w:szCs w:val="24"/>
                        </w:rPr>
                      </w:pPr>
                      <w:r w:rsidRPr="00291D93">
                        <w:rPr>
                          <w:rFonts w:ascii="Arial Black" w:hAnsi="Arial Black"/>
                          <w:color w:val="002060"/>
                          <w:sz w:val="24"/>
                          <w:szCs w:val="24"/>
                        </w:rPr>
                        <w:t>Games for Active Learning</w:t>
                      </w:r>
                    </w:p>
                    <w:p w14:paraId="67753528" w14:textId="77777777" w:rsidR="00291D93" w:rsidRPr="00291D93" w:rsidRDefault="00291D93" w:rsidP="00291D93">
                      <w:pPr>
                        <w:ind w:left="-567"/>
                        <w:jc w:val="center"/>
                        <w:rPr>
                          <w:rFonts w:ascii="Arial Black" w:hAnsi="Arial Black"/>
                          <w:color w:val="002060"/>
                          <w:sz w:val="24"/>
                          <w:szCs w:val="24"/>
                        </w:rPr>
                      </w:pPr>
                      <w:r w:rsidRPr="00291D93">
                        <w:rPr>
                          <w:rFonts w:ascii="Arial Black" w:hAnsi="Arial Black"/>
                          <w:color w:val="002060"/>
                          <w:sz w:val="24"/>
                          <w:szCs w:val="24"/>
                        </w:rPr>
                        <w:t>2019-1-RO01-KA229-063665</w:t>
                      </w:r>
                    </w:p>
                    <w:p w14:paraId="73E306BB" w14:textId="77777777" w:rsidR="00291D93" w:rsidRPr="00291D93" w:rsidRDefault="00291D93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2B07FCA" wp14:editId="3D40C40B">
            <wp:simplePos x="0" y="0"/>
            <wp:positionH relativeFrom="column">
              <wp:posOffset>4175125</wp:posOffset>
            </wp:positionH>
            <wp:positionV relativeFrom="paragraph">
              <wp:posOffset>635</wp:posOffset>
            </wp:positionV>
            <wp:extent cx="2284314" cy="707712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314" cy="707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A594144" wp14:editId="3DAC1035">
            <wp:simplePos x="0" y="0"/>
            <wp:positionH relativeFrom="column">
              <wp:posOffset>-736600</wp:posOffset>
            </wp:positionH>
            <wp:positionV relativeFrom="paragraph">
              <wp:posOffset>-114300</wp:posOffset>
            </wp:positionV>
            <wp:extent cx="2295660" cy="92075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638" cy="935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F0392A" w14:textId="1E5DFDB9" w:rsidR="004309D1" w:rsidRDefault="004309D1">
      <w:pPr>
        <w:rPr>
          <w:noProof/>
        </w:rPr>
      </w:pPr>
    </w:p>
    <w:p w14:paraId="142CE113" w14:textId="2147627C" w:rsidR="00385A27" w:rsidRDefault="00385A27"/>
    <w:p w14:paraId="0D10EC33" w14:textId="6396B8C3" w:rsidR="004309D1" w:rsidRDefault="004309D1"/>
    <w:sectPr w:rsidR="004309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9D1"/>
    <w:rsid w:val="00291D93"/>
    <w:rsid w:val="00385A27"/>
    <w:rsid w:val="0043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A8915E2"/>
  <w15:chartTrackingRefBased/>
  <w15:docId w15:val="{6BF264F8-B88D-4352-9B4D-A1A88DEFB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Pölzleitner Elisabeth</dc:creator>
  <cp:keywords/>
  <dc:description/>
  <cp:lastModifiedBy>Pölzleitner Elisabeth</cp:lastModifiedBy>
  <cp:revision>2</cp:revision>
  <dcterms:created xsi:type="dcterms:W3CDTF">2021-06-17T17:34:00Z</dcterms:created>
  <dcterms:modified xsi:type="dcterms:W3CDTF">2021-06-20T17:44:00Z</dcterms:modified>
</cp:coreProperties>
</file>