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670" w:rsidRDefault="00FC6670" w:rsidP="00120A72">
      <w:pPr>
        <w:pStyle w:val="Titlu"/>
        <w:jc w:val="center"/>
        <w:rPr>
          <w:b/>
          <w:color w:val="0070C0"/>
          <w:sz w:val="44"/>
        </w:rPr>
      </w:pPr>
      <w:bookmarkStart w:id="0" w:name="_GoBack"/>
      <w:bookmarkEnd w:id="0"/>
    </w:p>
    <w:p w:rsidR="00FC6670" w:rsidRDefault="00FC6670" w:rsidP="00FC6670">
      <w:pPr>
        <w:rPr>
          <w:rFonts w:asciiTheme="majorHAnsi" w:eastAsiaTheme="majorEastAsia" w:hAnsiTheme="majorHAnsi" w:cstheme="majorBidi"/>
          <w:spacing w:val="5"/>
          <w:kern w:val="28"/>
          <w:szCs w:val="52"/>
        </w:rPr>
      </w:pPr>
      <w:r>
        <w:rPr>
          <w:noProof/>
          <w:lang w:eastAsia="ro-RO"/>
        </w:rPr>
        <w:drawing>
          <wp:anchor distT="0" distB="0" distL="114300" distR="114300" simplePos="0" relativeHeight="251658240" behindDoc="0" locked="0" layoutInCell="1" allowOverlap="1" wp14:anchorId="5E05E588" wp14:editId="23437F94">
            <wp:simplePos x="0" y="0"/>
            <wp:positionH relativeFrom="column">
              <wp:posOffset>759460</wp:posOffset>
            </wp:positionH>
            <wp:positionV relativeFrom="paragraph">
              <wp:posOffset>1121352</wp:posOffset>
            </wp:positionV>
            <wp:extent cx="5005209" cy="5029200"/>
            <wp:effectExtent l="0" t="0" r="5080" b="0"/>
            <wp:wrapNone/>
            <wp:docPr id="2" name="Imagine 2" descr="Imagini pentru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activiti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5209" cy="502920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rsidR="00873C52" w:rsidRDefault="00873C52" w:rsidP="00120A72">
      <w:pPr>
        <w:pStyle w:val="Titlu"/>
        <w:jc w:val="center"/>
        <w:rPr>
          <w:b/>
          <w:color w:val="0070C0"/>
          <w:sz w:val="44"/>
        </w:rPr>
      </w:pPr>
      <w:r w:rsidRPr="00F63B8D">
        <w:rPr>
          <w:b/>
          <w:color w:val="0070C0"/>
          <w:sz w:val="44"/>
        </w:rPr>
        <w:lastRenderedPageBreak/>
        <w:t xml:space="preserve">GOAL </w:t>
      </w:r>
      <w:r w:rsidR="00BF6BB3">
        <w:rPr>
          <w:b/>
          <w:color w:val="0070C0"/>
          <w:sz w:val="44"/>
        </w:rPr>
        <w:t xml:space="preserve"> ACTIVITIES</w:t>
      </w:r>
    </w:p>
    <w:p w:rsidR="00BF6BB3" w:rsidRPr="00BF6BB3" w:rsidRDefault="00BF6BB3" w:rsidP="00120A72">
      <w:pPr>
        <w:jc w:val="center"/>
        <w:rPr>
          <w:b/>
          <w:color w:val="0070C0"/>
          <w:sz w:val="40"/>
        </w:rPr>
      </w:pPr>
      <w:r w:rsidRPr="00BF6BB3">
        <w:rPr>
          <w:b/>
          <w:color w:val="0070C0"/>
          <w:sz w:val="40"/>
        </w:rPr>
        <w:t>2019-2020</w:t>
      </w:r>
    </w:p>
    <w:p w:rsidR="00873C52" w:rsidRPr="00F63B8D" w:rsidRDefault="00F63B8D" w:rsidP="00965FDC">
      <w:pPr>
        <w:pStyle w:val="Citatintens"/>
        <w:spacing w:before="0" w:after="0"/>
        <w:jc w:val="both"/>
      </w:pPr>
      <w:r w:rsidRPr="00F63B8D">
        <w:t>SEPTEMBER 2019</w:t>
      </w:r>
    </w:p>
    <w:p w:rsidR="00DD5863" w:rsidRPr="00120A72" w:rsidRDefault="00DD5863" w:rsidP="00965FDC">
      <w:pPr>
        <w:spacing w:after="0" w:line="240" w:lineRule="auto"/>
        <w:jc w:val="both"/>
        <w:rPr>
          <w:b/>
          <w:sz w:val="24"/>
          <w:szCs w:val="24"/>
        </w:rPr>
      </w:pPr>
      <w:r w:rsidRPr="00120A72">
        <w:rPr>
          <w:b/>
          <w:sz w:val="24"/>
          <w:szCs w:val="24"/>
        </w:rPr>
        <w:t>WELCOME TO ERASMUS – INTRODUCTORY EVENTS</w:t>
      </w:r>
    </w:p>
    <w:p w:rsidR="00DD5863" w:rsidRPr="00873C52" w:rsidRDefault="00120A72" w:rsidP="00965FDC">
      <w:pPr>
        <w:spacing w:after="0" w:line="240" w:lineRule="auto"/>
        <w:jc w:val="both"/>
        <w:rPr>
          <w:sz w:val="24"/>
          <w:szCs w:val="24"/>
        </w:rPr>
      </w:pPr>
      <w:r>
        <w:rPr>
          <w:sz w:val="24"/>
          <w:szCs w:val="24"/>
        </w:rPr>
        <w:t xml:space="preserve">* ROMANIA creates </w:t>
      </w:r>
      <w:r w:rsidR="00DD5863" w:rsidRPr="00873C52">
        <w:rPr>
          <w:sz w:val="24"/>
          <w:szCs w:val="24"/>
        </w:rPr>
        <w:t xml:space="preserve">the website ,a Facebook page </w:t>
      </w:r>
    </w:p>
    <w:p w:rsidR="00DD5863" w:rsidRPr="00873C52" w:rsidRDefault="00DD5863" w:rsidP="00965FDC">
      <w:pPr>
        <w:spacing w:after="0" w:line="240" w:lineRule="auto"/>
        <w:jc w:val="both"/>
        <w:rPr>
          <w:sz w:val="24"/>
          <w:szCs w:val="24"/>
        </w:rPr>
      </w:pPr>
      <w:r w:rsidRPr="00873C52">
        <w:rPr>
          <w:sz w:val="24"/>
          <w:szCs w:val="24"/>
        </w:rPr>
        <w:t>* CYPRUS creates an E-twinning platform:</w:t>
      </w:r>
    </w:p>
    <w:p w:rsidR="00DD5863" w:rsidRPr="00873C52" w:rsidRDefault="00120A72" w:rsidP="00965FDC">
      <w:pPr>
        <w:spacing w:after="0" w:line="240" w:lineRule="auto"/>
        <w:jc w:val="both"/>
        <w:rPr>
          <w:sz w:val="24"/>
          <w:szCs w:val="24"/>
        </w:rPr>
      </w:pPr>
      <w:r w:rsidRPr="00120A72">
        <w:rPr>
          <w:sz w:val="24"/>
          <w:szCs w:val="24"/>
        </w:rPr>
        <w:t xml:space="preserve">* </w:t>
      </w:r>
      <w:r w:rsidR="00DD5863" w:rsidRPr="00873C52">
        <w:rPr>
          <w:sz w:val="24"/>
          <w:szCs w:val="24"/>
        </w:rPr>
        <w:t>All the schools register the pupils and familiarise them with the platform so that they can use it to communicate with each other using the e-mail and the forum in a children safe way.</w:t>
      </w:r>
    </w:p>
    <w:p w:rsidR="00DD5863" w:rsidRPr="00873C52" w:rsidRDefault="00DD5863" w:rsidP="00965FDC">
      <w:pPr>
        <w:spacing w:after="0" w:line="240" w:lineRule="auto"/>
        <w:jc w:val="both"/>
        <w:rPr>
          <w:sz w:val="24"/>
          <w:szCs w:val="24"/>
        </w:rPr>
      </w:pPr>
    </w:p>
    <w:p w:rsidR="00DD5863" w:rsidRPr="00120A72" w:rsidRDefault="00DD5863" w:rsidP="00965FDC">
      <w:pPr>
        <w:spacing w:after="0" w:line="240" w:lineRule="auto"/>
        <w:jc w:val="both"/>
        <w:rPr>
          <w:b/>
          <w:sz w:val="24"/>
          <w:szCs w:val="24"/>
        </w:rPr>
      </w:pPr>
      <w:r w:rsidRPr="00120A72">
        <w:rPr>
          <w:b/>
          <w:sz w:val="24"/>
          <w:szCs w:val="24"/>
        </w:rPr>
        <w:t>LAUNCHING THE PROJECT -MEETING WITH PARENTS and LOCAL AUTHORITIES</w:t>
      </w:r>
    </w:p>
    <w:p w:rsidR="00DD5863" w:rsidRPr="00873C52" w:rsidRDefault="00DD5863" w:rsidP="00965FDC">
      <w:pPr>
        <w:spacing w:after="0" w:line="240" w:lineRule="auto"/>
        <w:jc w:val="both"/>
        <w:rPr>
          <w:sz w:val="24"/>
          <w:szCs w:val="24"/>
        </w:rPr>
      </w:pPr>
      <w:r w:rsidRPr="00873C52">
        <w:rPr>
          <w:sz w:val="24"/>
          <w:szCs w:val="24"/>
        </w:rPr>
        <w:t>* There will be opening ceremonies and exhibitions about the partners and the project in the partner schools.Each school throws balloons in the national flag colours to start the project.Photos are taken and loaded on the website. Articles are written on school website and/or school magazine.</w:t>
      </w:r>
    </w:p>
    <w:p w:rsidR="00DD5863" w:rsidRPr="00873C52" w:rsidRDefault="00DD5863" w:rsidP="00965FDC">
      <w:pPr>
        <w:spacing w:after="0" w:line="240" w:lineRule="auto"/>
        <w:jc w:val="both"/>
        <w:rPr>
          <w:sz w:val="24"/>
          <w:szCs w:val="24"/>
        </w:rPr>
      </w:pPr>
    </w:p>
    <w:p w:rsidR="00DD5863" w:rsidRPr="00120A72" w:rsidRDefault="00DD5863" w:rsidP="00965FDC">
      <w:pPr>
        <w:spacing w:after="0" w:line="240" w:lineRule="auto"/>
        <w:jc w:val="both"/>
        <w:rPr>
          <w:b/>
          <w:sz w:val="24"/>
          <w:szCs w:val="24"/>
        </w:rPr>
      </w:pPr>
      <w:r w:rsidRPr="00120A72">
        <w:rPr>
          <w:b/>
          <w:sz w:val="24"/>
          <w:szCs w:val="24"/>
        </w:rPr>
        <w:t>ERASMUS BILLBOARD</w:t>
      </w:r>
    </w:p>
    <w:p w:rsidR="00DD5863" w:rsidRPr="00873C52" w:rsidRDefault="00DD5863" w:rsidP="00965FDC">
      <w:pPr>
        <w:spacing w:after="0" w:line="240" w:lineRule="auto"/>
        <w:jc w:val="both"/>
        <w:rPr>
          <w:sz w:val="24"/>
          <w:szCs w:val="24"/>
        </w:rPr>
      </w:pPr>
      <w:r w:rsidRPr="00873C52">
        <w:rPr>
          <w:sz w:val="24"/>
          <w:szCs w:val="24"/>
        </w:rPr>
        <w:t>* Each school will set up a billboard with the inscription "Erasmus partnership program, funded by the National Agency of the European Commission - 2019-2021".</w:t>
      </w:r>
    </w:p>
    <w:p w:rsidR="00DD5863" w:rsidRPr="00873C52" w:rsidRDefault="00DD5863" w:rsidP="00965FDC">
      <w:pPr>
        <w:spacing w:after="0" w:line="240" w:lineRule="auto"/>
        <w:jc w:val="both"/>
        <w:rPr>
          <w:sz w:val="24"/>
          <w:szCs w:val="24"/>
        </w:rPr>
      </w:pPr>
      <w:r w:rsidRPr="00873C52">
        <w:rPr>
          <w:sz w:val="24"/>
          <w:szCs w:val="24"/>
        </w:rPr>
        <w:t>* Pupils will decorate a MAP and will mark each partner country.</w:t>
      </w:r>
    </w:p>
    <w:p w:rsidR="00DD5863" w:rsidRPr="00873C52" w:rsidRDefault="00DD5863" w:rsidP="00965FDC">
      <w:pPr>
        <w:spacing w:after="0" w:line="240" w:lineRule="auto"/>
        <w:jc w:val="both"/>
        <w:rPr>
          <w:sz w:val="24"/>
          <w:szCs w:val="24"/>
        </w:rPr>
      </w:pPr>
      <w:r w:rsidRPr="00873C52">
        <w:rPr>
          <w:sz w:val="24"/>
          <w:szCs w:val="24"/>
        </w:rPr>
        <w:t>* Partners will share 2-3 photos of their town and school that can be printed and added to the maps.</w:t>
      </w:r>
    </w:p>
    <w:p w:rsidR="00DD5863" w:rsidRPr="00873C52" w:rsidRDefault="00DD5863" w:rsidP="00965FDC">
      <w:pPr>
        <w:spacing w:after="0" w:line="240" w:lineRule="auto"/>
        <w:jc w:val="both"/>
        <w:rPr>
          <w:sz w:val="24"/>
          <w:szCs w:val="24"/>
        </w:rPr>
      </w:pPr>
      <w:r w:rsidRPr="00873C52">
        <w:rPr>
          <w:sz w:val="24"/>
          <w:szCs w:val="24"/>
        </w:rPr>
        <w:t>* Pupils will be asked to do some basic research about their partners' countries and languages (finding greetings in the different languages and adding them to the billboard, etc).</w:t>
      </w:r>
    </w:p>
    <w:p w:rsidR="00F63B8D" w:rsidRDefault="00F63B8D" w:rsidP="00965FDC">
      <w:pPr>
        <w:spacing w:after="0" w:line="240" w:lineRule="auto"/>
        <w:jc w:val="both"/>
        <w:rPr>
          <w:b/>
          <w:color w:val="0070C0"/>
          <w:sz w:val="24"/>
          <w:szCs w:val="24"/>
        </w:rPr>
      </w:pPr>
    </w:p>
    <w:p w:rsidR="00DD5863" w:rsidRPr="00F63B8D" w:rsidRDefault="00F63B8D" w:rsidP="00965FDC">
      <w:pPr>
        <w:pStyle w:val="Citatintens"/>
        <w:spacing w:before="0" w:after="0"/>
        <w:jc w:val="both"/>
      </w:pPr>
      <w:r w:rsidRPr="00F63B8D">
        <w:t>OCTOBER 2019</w:t>
      </w:r>
    </w:p>
    <w:p w:rsidR="00DD5863" w:rsidRPr="00120A72" w:rsidRDefault="00DD5863" w:rsidP="00965FDC">
      <w:pPr>
        <w:spacing w:after="0" w:line="240" w:lineRule="auto"/>
        <w:jc w:val="both"/>
        <w:rPr>
          <w:b/>
          <w:sz w:val="24"/>
          <w:szCs w:val="24"/>
        </w:rPr>
      </w:pPr>
      <w:r w:rsidRPr="00120A72">
        <w:rPr>
          <w:b/>
          <w:sz w:val="24"/>
          <w:szCs w:val="24"/>
        </w:rPr>
        <w:t>Topic 1 - WHERE WE LIVE AND WORK: PRESENTATIONS</w:t>
      </w:r>
    </w:p>
    <w:p w:rsidR="00DD5863" w:rsidRPr="00873C52" w:rsidRDefault="00DD5863" w:rsidP="00965FDC">
      <w:pPr>
        <w:spacing w:after="0" w:line="240" w:lineRule="auto"/>
        <w:jc w:val="both"/>
        <w:rPr>
          <w:sz w:val="24"/>
          <w:szCs w:val="24"/>
        </w:rPr>
      </w:pPr>
      <w:r w:rsidRPr="00873C52">
        <w:rPr>
          <w:sz w:val="24"/>
          <w:szCs w:val="24"/>
        </w:rPr>
        <w:t>Each country creates a presentation answering the question: "Where do we live a</w:t>
      </w:r>
      <w:r w:rsidR="00F63B8D">
        <w:rPr>
          <w:sz w:val="24"/>
          <w:szCs w:val="24"/>
        </w:rPr>
        <w:t>nd work": Country,Town, School.</w:t>
      </w:r>
    </w:p>
    <w:p w:rsidR="00DD5863" w:rsidRPr="00120A72" w:rsidRDefault="00DD5863" w:rsidP="00965FDC">
      <w:pPr>
        <w:spacing w:after="0" w:line="240" w:lineRule="auto"/>
        <w:jc w:val="both"/>
        <w:rPr>
          <w:b/>
          <w:sz w:val="24"/>
          <w:szCs w:val="24"/>
        </w:rPr>
      </w:pPr>
      <w:r w:rsidRPr="00120A72">
        <w:rPr>
          <w:b/>
          <w:sz w:val="24"/>
          <w:szCs w:val="24"/>
        </w:rPr>
        <w:t>WHERE WE LIVE AND WORK: GAMES</w:t>
      </w:r>
    </w:p>
    <w:p w:rsidR="00120A72" w:rsidRPr="00120A72" w:rsidRDefault="00DD5863" w:rsidP="00965FDC">
      <w:pPr>
        <w:spacing w:after="0" w:line="240" w:lineRule="auto"/>
        <w:jc w:val="both"/>
        <w:rPr>
          <w:sz w:val="24"/>
          <w:szCs w:val="24"/>
        </w:rPr>
      </w:pPr>
      <w:r w:rsidRPr="00873C52">
        <w:rPr>
          <w:sz w:val="24"/>
          <w:szCs w:val="24"/>
        </w:rPr>
        <w:t xml:space="preserve">Every school will create 3-5 games that help their partners learn about their country, region and town and school. The games can be card games </w:t>
      </w:r>
      <w:r w:rsidR="00F63B8D">
        <w:rPr>
          <w:sz w:val="24"/>
          <w:szCs w:val="24"/>
        </w:rPr>
        <w:t>/ board games or digital games.</w:t>
      </w:r>
    </w:p>
    <w:p w:rsidR="00DD5863" w:rsidRPr="00120A72" w:rsidRDefault="00DD5863" w:rsidP="00965FDC">
      <w:pPr>
        <w:spacing w:after="0" w:line="240" w:lineRule="auto"/>
        <w:jc w:val="both"/>
        <w:rPr>
          <w:b/>
          <w:sz w:val="24"/>
          <w:szCs w:val="24"/>
        </w:rPr>
      </w:pPr>
      <w:r w:rsidRPr="00120A72">
        <w:rPr>
          <w:b/>
          <w:sz w:val="24"/>
          <w:szCs w:val="24"/>
        </w:rPr>
        <w:t>MANAGEMENT AND IMPLEMENTATION PROJECT- CYPRUS- 29-31 OCTOBER</w:t>
      </w:r>
    </w:p>
    <w:p w:rsidR="00DD5863" w:rsidRPr="00873C52" w:rsidRDefault="00DD5863" w:rsidP="00965FDC">
      <w:pPr>
        <w:spacing w:after="0" w:line="240" w:lineRule="auto"/>
        <w:jc w:val="both"/>
        <w:rPr>
          <w:sz w:val="24"/>
          <w:szCs w:val="24"/>
        </w:rPr>
      </w:pPr>
      <w:r w:rsidRPr="00873C52">
        <w:rPr>
          <w:sz w:val="24"/>
          <w:szCs w:val="24"/>
        </w:rPr>
        <w:t>During this first meeting the procedures of the project and the project plans will be discussed:</w:t>
      </w:r>
    </w:p>
    <w:p w:rsidR="00DD5863" w:rsidRPr="00965FDC" w:rsidRDefault="00DD5863" w:rsidP="00965FDC">
      <w:pPr>
        <w:spacing w:after="0" w:line="240" w:lineRule="auto"/>
        <w:jc w:val="both"/>
        <w:rPr>
          <w:b/>
          <w:sz w:val="24"/>
          <w:szCs w:val="24"/>
        </w:rPr>
      </w:pPr>
      <w:r w:rsidRPr="00965FDC">
        <w:rPr>
          <w:b/>
          <w:sz w:val="24"/>
          <w:szCs w:val="24"/>
        </w:rPr>
        <w:t>implementing plan, monitoring and auto-evaluation plan, dissemination plan, communicating procedure;* Discussing the form of questionnaires; elaborating instruments to evaluate pupil's satisfact</w:t>
      </w:r>
      <w:r w:rsidR="00C71B02" w:rsidRPr="00965FDC">
        <w:rPr>
          <w:b/>
          <w:sz w:val="24"/>
          <w:szCs w:val="24"/>
        </w:rPr>
        <w:t xml:space="preserve">ion and their learning results. </w:t>
      </w:r>
      <w:r w:rsidRPr="00965FDC">
        <w:rPr>
          <w:b/>
          <w:sz w:val="24"/>
          <w:szCs w:val="24"/>
        </w:rPr>
        <w:t>* Sharing first ideas about the Goal methodology</w:t>
      </w:r>
      <w:r w:rsidRPr="00873C52">
        <w:rPr>
          <w:sz w:val="24"/>
          <w:szCs w:val="24"/>
        </w:rPr>
        <w:t>; each partner will have as a task to think and elaborate a section in the methodology. Their work will be presented during the first wor</w:t>
      </w:r>
      <w:r w:rsidR="00C71B02" w:rsidRPr="00873C52">
        <w:rPr>
          <w:sz w:val="24"/>
          <w:szCs w:val="24"/>
        </w:rPr>
        <w:t xml:space="preserve">kshop, in November, in Romania. </w:t>
      </w:r>
      <w:r w:rsidRPr="00873C52">
        <w:rPr>
          <w:sz w:val="24"/>
          <w:szCs w:val="24"/>
        </w:rPr>
        <w:t>Articles in the school magazines or websites.</w:t>
      </w:r>
    </w:p>
    <w:p w:rsidR="00C71B02" w:rsidRPr="00873C52" w:rsidRDefault="00C71B02" w:rsidP="00965FDC">
      <w:pPr>
        <w:spacing w:after="0" w:line="240" w:lineRule="auto"/>
        <w:jc w:val="both"/>
        <w:rPr>
          <w:sz w:val="24"/>
          <w:szCs w:val="24"/>
        </w:rPr>
      </w:pPr>
    </w:p>
    <w:p w:rsidR="00DD5863" w:rsidRPr="00F63B8D" w:rsidRDefault="00F63B8D" w:rsidP="00965FDC">
      <w:pPr>
        <w:pStyle w:val="Citatintens"/>
        <w:spacing w:before="0" w:after="0"/>
        <w:jc w:val="both"/>
      </w:pPr>
      <w:r w:rsidRPr="00F63B8D">
        <w:t>NOVEMBER 2019</w:t>
      </w:r>
    </w:p>
    <w:p w:rsidR="00C71B02" w:rsidRPr="00873C52" w:rsidRDefault="00DD5863" w:rsidP="00965FDC">
      <w:pPr>
        <w:spacing w:after="0" w:line="240" w:lineRule="auto"/>
        <w:jc w:val="both"/>
        <w:rPr>
          <w:sz w:val="24"/>
          <w:szCs w:val="24"/>
        </w:rPr>
      </w:pPr>
      <w:r w:rsidRPr="00873C52">
        <w:rPr>
          <w:sz w:val="24"/>
          <w:szCs w:val="24"/>
        </w:rPr>
        <w:t xml:space="preserve">Short-term joint staff training events </w:t>
      </w:r>
      <w:r w:rsidRPr="00120A72">
        <w:rPr>
          <w:b/>
          <w:sz w:val="24"/>
          <w:szCs w:val="24"/>
        </w:rPr>
        <w:t>GAME BASED LEARNING WORKSHOP</w:t>
      </w:r>
      <w:r w:rsidR="00C71B02" w:rsidRPr="00120A72">
        <w:rPr>
          <w:b/>
          <w:sz w:val="24"/>
          <w:szCs w:val="24"/>
        </w:rPr>
        <w:t xml:space="preserve"> – ROMANIA 26-29 NOVEMBER</w:t>
      </w:r>
    </w:p>
    <w:p w:rsidR="00DD5863" w:rsidRPr="00873C52" w:rsidRDefault="00DD5863" w:rsidP="00965FDC">
      <w:pPr>
        <w:spacing w:after="0" w:line="240" w:lineRule="auto"/>
        <w:jc w:val="both"/>
        <w:rPr>
          <w:sz w:val="24"/>
          <w:szCs w:val="24"/>
        </w:rPr>
      </w:pPr>
      <w:r w:rsidRPr="00873C52">
        <w:rPr>
          <w:sz w:val="24"/>
          <w:szCs w:val="24"/>
        </w:rPr>
        <w:t>* Also, each partner will present his elaborated section in the Goal Methodology.</w:t>
      </w:r>
    </w:p>
    <w:p w:rsidR="00DD5863" w:rsidRPr="00873C52" w:rsidRDefault="00DD5863" w:rsidP="00965FDC">
      <w:pPr>
        <w:spacing w:after="0" w:line="240" w:lineRule="auto"/>
        <w:jc w:val="both"/>
        <w:rPr>
          <w:sz w:val="24"/>
          <w:szCs w:val="24"/>
        </w:rPr>
      </w:pPr>
      <w:r w:rsidRPr="00873C52">
        <w:rPr>
          <w:sz w:val="24"/>
          <w:szCs w:val="24"/>
        </w:rPr>
        <w:lastRenderedPageBreak/>
        <w:t>* Acquaintance with the Romanian educational system.</w:t>
      </w:r>
    </w:p>
    <w:p w:rsidR="00C71B02" w:rsidRPr="00873C52" w:rsidRDefault="00DD5863" w:rsidP="00965FDC">
      <w:pPr>
        <w:spacing w:after="0" w:line="240" w:lineRule="auto"/>
        <w:jc w:val="both"/>
        <w:rPr>
          <w:sz w:val="24"/>
          <w:szCs w:val="24"/>
        </w:rPr>
      </w:pPr>
      <w:r w:rsidRPr="00873C52">
        <w:rPr>
          <w:sz w:val="24"/>
          <w:szCs w:val="24"/>
        </w:rPr>
        <w:t>Workshop where the pupils play games to test their knowledge about each school.</w:t>
      </w:r>
    </w:p>
    <w:p w:rsidR="00DD5863" w:rsidRPr="00F63B8D" w:rsidRDefault="00F63B8D" w:rsidP="00965FDC">
      <w:pPr>
        <w:pStyle w:val="Citatintens"/>
        <w:spacing w:before="0" w:after="0"/>
        <w:jc w:val="both"/>
      </w:pPr>
      <w:r w:rsidRPr="00F63B8D">
        <w:t>DECEMBER 2019</w:t>
      </w:r>
    </w:p>
    <w:p w:rsidR="00DD5863" w:rsidRPr="00120A72" w:rsidRDefault="00DD5863" w:rsidP="00965FDC">
      <w:pPr>
        <w:spacing w:after="0" w:line="240" w:lineRule="auto"/>
        <w:jc w:val="both"/>
        <w:rPr>
          <w:b/>
          <w:sz w:val="24"/>
          <w:szCs w:val="24"/>
        </w:rPr>
      </w:pPr>
      <w:r w:rsidRPr="00120A72">
        <w:rPr>
          <w:b/>
          <w:sz w:val="24"/>
          <w:szCs w:val="24"/>
        </w:rPr>
        <w:t>ERASMUS GAMES EVENT</w:t>
      </w:r>
    </w:p>
    <w:p w:rsidR="00DD5863" w:rsidRPr="00873C52" w:rsidRDefault="00DD5863" w:rsidP="00965FDC">
      <w:pPr>
        <w:spacing w:after="0" w:line="240" w:lineRule="auto"/>
        <w:jc w:val="both"/>
        <w:rPr>
          <w:sz w:val="24"/>
          <w:szCs w:val="24"/>
        </w:rPr>
      </w:pPr>
      <w:r w:rsidRPr="00873C52">
        <w:rPr>
          <w:sz w:val="24"/>
          <w:szCs w:val="24"/>
        </w:rPr>
        <w:t>Each school organizes an Erasmus Games Event to make the games available</w:t>
      </w:r>
      <w:r w:rsidR="00C71B02" w:rsidRPr="00873C52">
        <w:rPr>
          <w:sz w:val="24"/>
          <w:szCs w:val="24"/>
        </w:rPr>
        <w:t xml:space="preserve"> to the wider school community. </w:t>
      </w:r>
      <w:r w:rsidRPr="00873C52">
        <w:rPr>
          <w:sz w:val="24"/>
          <w:szCs w:val="24"/>
        </w:rPr>
        <w:t>Pupils play each other's games and learn about each other's cultures. Each country sends photos and the video of the games and activities</w:t>
      </w:r>
    </w:p>
    <w:p w:rsidR="00DD5863" w:rsidRPr="00120A72" w:rsidRDefault="00DD5863" w:rsidP="00965FDC">
      <w:pPr>
        <w:spacing w:after="0" w:line="240" w:lineRule="auto"/>
        <w:jc w:val="both"/>
        <w:rPr>
          <w:b/>
          <w:sz w:val="24"/>
          <w:szCs w:val="24"/>
        </w:rPr>
      </w:pPr>
      <w:r w:rsidRPr="00120A72">
        <w:rPr>
          <w:b/>
          <w:sz w:val="24"/>
          <w:szCs w:val="24"/>
        </w:rPr>
        <w:t>ONLINE LIVE COMPETITION</w:t>
      </w:r>
    </w:p>
    <w:p w:rsidR="00DD5863" w:rsidRPr="00873C52" w:rsidRDefault="00DD5863" w:rsidP="00965FDC">
      <w:pPr>
        <w:spacing w:after="0" w:line="240" w:lineRule="auto"/>
        <w:jc w:val="both"/>
        <w:rPr>
          <w:sz w:val="24"/>
          <w:szCs w:val="24"/>
        </w:rPr>
      </w:pPr>
      <w:r w:rsidRPr="00873C52">
        <w:rPr>
          <w:sz w:val="24"/>
          <w:szCs w:val="24"/>
        </w:rPr>
        <w:t>a group of students from each school competes with the others. What have we learned about each other's countries, regions, towns and schools.</w:t>
      </w:r>
    </w:p>
    <w:p w:rsidR="00C71B02" w:rsidRPr="00F63B8D" w:rsidRDefault="00C71B02" w:rsidP="00965FDC">
      <w:pPr>
        <w:spacing w:after="0" w:line="240" w:lineRule="auto"/>
        <w:jc w:val="both"/>
        <w:rPr>
          <w:b/>
          <w:color w:val="0070C0"/>
          <w:sz w:val="24"/>
          <w:szCs w:val="24"/>
        </w:rPr>
      </w:pPr>
    </w:p>
    <w:p w:rsidR="00DD5863" w:rsidRPr="00F63B8D" w:rsidRDefault="00F63B8D" w:rsidP="00965FDC">
      <w:pPr>
        <w:pStyle w:val="Citatintens"/>
        <w:spacing w:before="0" w:after="0"/>
        <w:jc w:val="both"/>
      </w:pPr>
      <w:r w:rsidRPr="00F63B8D">
        <w:t>JANUARY 2020</w:t>
      </w:r>
    </w:p>
    <w:p w:rsidR="00DD5863" w:rsidRPr="00873C52" w:rsidRDefault="00DD5863" w:rsidP="00965FDC">
      <w:pPr>
        <w:spacing w:after="0" w:line="240" w:lineRule="auto"/>
        <w:jc w:val="both"/>
        <w:rPr>
          <w:sz w:val="24"/>
          <w:szCs w:val="24"/>
        </w:rPr>
      </w:pPr>
      <w:r w:rsidRPr="00120A72">
        <w:rPr>
          <w:b/>
          <w:sz w:val="24"/>
          <w:szCs w:val="24"/>
        </w:rPr>
        <w:t>EVALUATING PUPILS' , TEACHERS' AND PARENTS’ OPINIONS</w:t>
      </w:r>
      <w:r w:rsidRPr="00873C52">
        <w:rPr>
          <w:sz w:val="24"/>
          <w:szCs w:val="24"/>
        </w:rPr>
        <w:t xml:space="preserve"> about phase 1</w:t>
      </w:r>
    </w:p>
    <w:p w:rsidR="00DD5863" w:rsidRPr="00873C52" w:rsidRDefault="00DD5863" w:rsidP="00965FDC">
      <w:pPr>
        <w:spacing w:after="0" w:line="240" w:lineRule="auto"/>
        <w:jc w:val="both"/>
        <w:rPr>
          <w:sz w:val="24"/>
          <w:szCs w:val="24"/>
        </w:rPr>
      </w:pPr>
      <w:r w:rsidRPr="00873C52">
        <w:rPr>
          <w:sz w:val="24"/>
          <w:szCs w:val="24"/>
        </w:rPr>
        <w:t>Teachers will fill in a questionnaire about their experiences, evidence of student learning and about any difficulties they encountered</w:t>
      </w:r>
      <w:r w:rsidR="00C71B02" w:rsidRPr="00873C52">
        <w:rPr>
          <w:sz w:val="24"/>
          <w:szCs w:val="24"/>
        </w:rPr>
        <w:t xml:space="preserve"> when using the games in class.</w:t>
      </w:r>
      <w:r w:rsidRPr="00873C52">
        <w:rPr>
          <w:sz w:val="24"/>
          <w:szCs w:val="24"/>
        </w:rPr>
        <w:t>Pupils will fill in questionnaires to share their opinions ab</w:t>
      </w:r>
      <w:r w:rsidR="00C71B02" w:rsidRPr="00873C52">
        <w:rPr>
          <w:sz w:val="24"/>
          <w:szCs w:val="24"/>
        </w:rPr>
        <w:t xml:space="preserve">out the games they have played. </w:t>
      </w:r>
      <w:r w:rsidRPr="00873C52">
        <w:rPr>
          <w:sz w:val="24"/>
          <w:szCs w:val="24"/>
        </w:rPr>
        <w:t>Each country sends the results/ analysis of pupils' questionnaires to the coordinator to be uploaded to the website. Also an observation file (number of activities, number of pupils/teachers involved) will be completed by each partner .</w:t>
      </w:r>
    </w:p>
    <w:p w:rsidR="00C71B02" w:rsidRPr="00873C52" w:rsidRDefault="00C71B02" w:rsidP="00965FDC">
      <w:pPr>
        <w:spacing w:after="0" w:line="240" w:lineRule="auto"/>
        <w:jc w:val="both"/>
        <w:rPr>
          <w:sz w:val="24"/>
          <w:szCs w:val="24"/>
        </w:rPr>
      </w:pPr>
    </w:p>
    <w:p w:rsidR="00DD5863" w:rsidRPr="00F63B8D" w:rsidRDefault="00F63B8D" w:rsidP="00965FDC">
      <w:pPr>
        <w:pStyle w:val="Citatintens"/>
        <w:spacing w:before="0" w:after="0"/>
        <w:jc w:val="both"/>
      </w:pPr>
      <w:r w:rsidRPr="00F63B8D">
        <w:t>FEBRUARY  2020</w:t>
      </w:r>
    </w:p>
    <w:p w:rsidR="00DD5863" w:rsidRPr="00120A72" w:rsidRDefault="00120A72" w:rsidP="00965FDC">
      <w:pPr>
        <w:spacing w:after="0" w:line="240" w:lineRule="auto"/>
        <w:jc w:val="both"/>
        <w:rPr>
          <w:b/>
          <w:sz w:val="24"/>
          <w:szCs w:val="24"/>
        </w:rPr>
      </w:pPr>
      <w:r>
        <w:rPr>
          <w:b/>
          <w:sz w:val="24"/>
          <w:szCs w:val="24"/>
        </w:rPr>
        <w:t>Topic 2: HOW WE PLAY</w:t>
      </w:r>
    </w:p>
    <w:p w:rsidR="00DD5863" w:rsidRPr="00873C52" w:rsidRDefault="00DD5863" w:rsidP="00965FDC">
      <w:pPr>
        <w:spacing w:after="0" w:line="240" w:lineRule="auto"/>
        <w:jc w:val="both"/>
        <w:rPr>
          <w:sz w:val="24"/>
          <w:szCs w:val="24"/>
        </w:rPr>
      </w:pPr>
      <w:r w:rsidRPr="00873C52">
        <w:rPr>
          <w:sz w:val="24"/>
          <w:szCs w:val="24"/>
        </w:rPr>
        <w:t>The pupils collect all kinds of games and activities they play in their country. (traditional games, indoor and outdoor games, boardgames, cardgames, social games, playground and sports games...)</w:t>
      </w:r>
    </w:p>
    <w:p w:rsidR="00DD5863" w:rsidRPr="00873C52" w:rsidRDefault="00DD5863" w:rsidP="00965FDC">
      <w:pPr>
        <w:spacing w:after="0" w:line="240" w:lineRule="auto"/>
        <w:jc w:val="both"/>
        <w:rPr>
          <w:sz w:val="24"/>
          <w:szCs w:val="24"/>
        </w:rPr>
      </w:pPr>
      <w:r w:rsidRPr="00873C52">
        <w:rPr>
          <w:sz w:val="24"/>
          <w:szCs w:val="24"/>
        </w:rPr>
        <w:t>The pupils choose their favorite games and present them to their peers. Presentation methods and tools will be chosen a</w:t>
      </w:r>
      <w:r w:rsidR="00C71B02" w:rsidRPr="00873C52">
        <w:rPr>
          <w:sz w:val="24"/>
          <w:szCs w:val="24"/>
        </w:rPr>
        <w:t xml:space="preserve">ccording to the types of games. </w:t>
      </w:r>
      <w:r w:rsidRPr="00873C52">
        <w:rPr>
          <w:sz w:val="24"/>
          <w:szCs w:val="24"/>
        </w:rPr>
        <w:t>(Photos, videos, written instructions, diagrams...)</w:t>
      </w:r>
    </w:p>
    <w:p w:rsidR="00C71B02" w:rsidRPr="00873C52" w:rsidRDefault="00C71B02" w:rsidP="00965FDC">
      <w:pPr>
        <w:spacing w:after="0" w:line="240" w:lineRule="auto"/>
        <w:jc w:val="both"/>
        <w:rPr>
          <w:sz w:val="24"/>
          <w:szCs w:val="24"/>
        </w:rPr>
      </w:pPr>
    </w:p>
    <w:p w:rsidR="00DD5863" w:rsidRPr="00F63B8D" w:rsidRDefault="00F63B8D" w:rsidP="00965FDC">
      <w:pPr>
        <w:pStyle w:val="Citatintens"/>
        <w:spacing w:before="0" w:after="0"/>
        <w:jc w:val="both"/>
      </w:pPr>
      <w:r w:rsidRPr="00F63B8D">
        <w:t>MARCH 2020</w:t>
      </w:r>
    </w:p>
    <w:p w:rsidR="00DD5863" w:rsidRPr="00873C52" w:rsidRDefault="00DD5863" w:rsidP="00965FDC">
      <w:pPr>
        <w:spacing w:after="0" w:line="240" w:lineRule="auto"/>
        <w:jc w:val="both"/>
        <w:rPr>
          <w:sz w:val="24"/>
          <w:szCs w:val="24"/>
        </w:rPr>
      </w:pPr>
      <w:r w:rsidRPr="00873C52">
        <w:rPr>
          <w:sz w:val="24"/>
          <w:szCs w:val="24"/>
        </w:rPr>
        <w:t>Pupils learn about the traditional and popular games in different countries . They play each other’s games at school, during Physical Education lessons, at home and during the mobility meetings.</w:t>
      </w:r>
    </w:p>
    <w:p w:rsidR="00C71B02" w:rsidRPr="00873C52" w:rsidRDefault="00C71B02" w:rsidP="00965FDC">
      <w:pPr>
        <w:spacing w:after="0" w:line="240" w:lineRule="auto"/>
        <w:jc w:val="both"/>
        <w:rPr>
          <w:sz w:val="24"/>
          <w:szCs w:val="24"/>
        </w:rPr>
      </w:pPr>
    </w:p>
    <w:p w:rsidR="00DD5863" w:rsidRPr="00F63B8D" w:rsidRDefault="00F63B8D" w:rsidP="00965FDC">
      <w:pPr>
        <w:pStyle w:val="Citatintens"/>
        <w:spacing w:before="0" w:after="0"/>
        <w:jc w:val="both"/>
      </w:pPr>
      <w:r w:rsidRPr="00F63B8D">
        <w:t>APRIL 2020</w:t>
      </w:r>
    </w:p>
    <w:p w:rsidR="00DD5863" w:rsidRPr="00873C52" w:rsidRDefault="00DD5863" w:rsidP="00965FDC">
      <w:pPr>
        <w:spacing w:after="0" w:line="240" w:lineRule="auto"/>
        <w:jc w:val="both"/>
        <w:rPr>
          <w:sz w:val="24"/>
          <w:szCs w:val="24"/>
        </w:rPr>
      </w:pPr>
      <w:r w:rsidRPr="00873C52">
        <w:rPr>
          <w:sz w:val="24"/>
          <w:szCs w:val="24"/>
        </w:rPr>
        <w:t xml:space="preserve">Short-term joint staff - </w:t>
      </w:r>
      <w:r w:rsidRPr="00120A72">
        <w:rPr>
          <w:b/>
          <w:sz w:val="24"/>
          <w:szCs w:val="24"/>
        </w:rPr>
        <w:t xml:space="preserve">WORKSHOP- USEFUL DIGITAL TOOLS FOR </w:t>
      </w:r>
      <w:r w:rsidR="00C71B02" w:rsidRPr="00120A72">
        <w:rPr>
          <w:b/>
          <w:sz w:val="24"/>
          <w:szCs w:val="24"/>
        </w:rPr>
        <w:t xml:space="preserve"> </w:t>
      </w:r>
      <w:r w:rsidRPr="00120A72">
        <w:rPr>
          <w:b/>
          <w:sz w:val="24"/>
          <w:szCs w:val="24"/>
        </w:rPr>
        <w:t>GAMIFIED</w:t>
      </w:r>
      <w:r w:rsidR="00C71B02" w:rsidRPr="00120A72">
        <w:rPr>
          <w:b/>
          <w:sz w:val="24"/>
          <w:szCs w:val="24"/>
        </w:rPr>
        <w:t xml:space="preserve"> - AUSTRIA</w:t>
      </w:r>
    </w:p>
    <w:p w:rsidR="00DD5863" w:rsidRPr="00873C52" w:rsidRDefault="00DD5863" w:rsidP="00965FDC">
      <w:pPr>
        <w:spacing w:after="0" w:line="240" w:lineRule="auto"/>
        <w:jc w:val="both"/>
        <w:rPr>
          <w:sz w:val="24"/>
          <w:szCs w:val="24"/>
        </w:rPr>
      </w:pPr>
      <w:r w:rsidRPr="00873C52">
        <w:rPr>
          <w:sz w:val="24"/>
          <w:szCs w:val="24"/>
        </w:rPr>
        <w:t>The workshop will take place at "Neue Mittelschule der Padagogischen Hochschule Steiermark. The Austrian teachers have excellent knowledge in using web-based tools, apps, tablets and computers in class.</w:t>
      </w:r>
    </w:p>
    <w:p w:rsidR="00DD5863" w:rsidRPr="00873C52" w:rsidRDefault="00DD5863" w:rsidP="00965FDC">
      <w:pPr>
        <w:spacing w:after="0" w:line="240" w:lineRule="auto"/>
        <w:jc w:val="both"/>
        <w:rPr>
          <w:sz w:val="24"/>
          <w:szCs w:val="24"/>
        </w:rPr>
      </w:pPr>
      <w:r w:rsidRPr="00873C52">
        <w:rPr>
          <w:sz w:val="24"/>
          <w:szCs w:val="24"/>
        </w:rPr>
        <w:t>1. Graz teachers will organize a workshop on digital tools that can be used to create games for learning and creative tools for communication with our partner schools. Previous experiences with digital tools will be shared and the participants will be trained in using them in order to develop games for this project.</w:t>
      </w:r>
    </w:p>
    <w:p w:rsidR="00DD5863" w:rsidRPr="00873C52" w:rsidRDefault="00DD5863" w:rsidP="00965FDC">
      <w:pPr>
        <w:spacing w:after="0" w:line="240" w:lineRule="auto"/>
        <w:jc w:val="both"/>
        <w:rPr>
          <w:sz w:val="24"/>
          <w:szCs w:val="24"/>
        </w:rPr>
      </w:pPr>
      <w:r w:rsidRPr="00873C52">
        <w:rPr>
          <w:sz w:val="24"/>
          <w:szCs w:val="24"/>
        </w:rPr>
        <w:t>2. Evaluating the first round of games; teachers will discuss their experiences: What have the pupils learned? What were the difficulties?</w:t>
      </w:r>
    </w:p>
    <w:p w:rsidR="00120A72" w:rsidRDefault="00DD5863" w:rsidP="00965FDC">
      <w:pPr>
        <w:spacing w:after="0" w:line="240" w:lineRule="auto"/>
        <w:jc w:val="both"/>
        <w:rPr>
          <w:sz w:val="24"/>
          <w:szCs w:val="24"/>
        </w:rPr>
      </w:pPr>
      <w:r w:rsidRPr="00873C52">
        <w:rPr>
          <w:sz w:val="24"/>
          <w:szCs w:val="24"/>
        </w:rPr>
        <w:t>.</w:t>
      </w:r>
    </w:p>
    <w:p w:rsidR="00965FDC" w:rsidRDefault="00965FDC" w:rsidP="00965FDC">
      <w:pPr>
        <w:spacing w:after="0" w:line="240" w:lineRule="auto"/>
        <w:jc w:val="both"/>
        <w:rPr>
          <w:b/>
          <w:sz w:val="24"/>
          <w:szCs w:val="24"/>
        </w:rPr>
      </w:pPr>
    </w:p>
    <w:p w:rsidR="00965FDC" w:rsidRDefault="00965FDC" w:rsidP="00965FDC">
      <w:pPr>
        <w:spacing w:after="0" w:line="240" w:lineRule="auto"/>
        <w:jc w:val="both"/>
        <w:rPr>
          <w:b/>
          <w:sz w:val="24"/>
          <w:szCs w:val="24"/>
        </w:rPr>
      </w:pPr>
    </w:p>
    <w:p w:rsidR="00DD5863" w:rsidRPr="00120A72" w:rsidRDefault="00120A72" w:rsidP="00965FDC">
      <w:pPr>
        <w:spacing w:after="0" w:line="240" w:lineRule="auto"/>
        <w:jc w:val="both"/>
        <w:rPr>
          <w:b/>
          <w:sz w:val="24"/>
          <w:szCs w:val="24"/>
        </w:rPr>
      </w:pPr>
      <w:r w:rsidRPr="00120A72">
        <w:rPr>
          <w:b/>
          <w:sz w:val="24"/>
          <w:szCs w:val="24"/>
        </w:rPr>
        <w:lastRenderedPageBreak/>
        <w:t xml:space="preserve"> </w:t>
      </w:r>
      <w:r w:rsidR="00DD5863" w:rsidRPr="00120A72">
        <w:rPr>
          <w:b/>
          <w:sz w:val="24"/>
          <w:szCs w:val="24"/>
        </w:rPr>
        <w:t>HOW WE PLAY: ERASMUS GAMES EVENT</w:t>
      </w:r>
    </w:p>
    <w:p w:rsidR="00DD5863" w:rsidRPr="00873C52" w:rsidRDefault="00DD5863" w:rsidP="00965FDC">
      <w:pPr>
        <w:spacing w:after="0" w:line="240" w:lineRule="auto"/>
        <w:jc w:val="both"/>
        <w:rPr>
          <w:sz w:val="24"/>
          <w:szCs w:val="24"/>
        </w:rPr>
      </w:pPr>
      <w:r w:rsidRPr="00873C52">
        <w:rPr>
          <w:sz w:val="24"/>
          <w:szCs w:val="24"/>
        </w:rPr>
        <w:t>*Each school organizes an Erasmus Games Week Pupils play the TRADITIONAL GAMES OF THE PART</w:t>
      </w:r>
      <w:r w:rsidR="00C71B02" w:rsidRPr="00873C52">
        <w:rPr>
          <w:sz w:val="24"/>
          <w:szCs w:val="24"/>
        </w:rPr>
        <w:t>NERS in a wider school context.</w:t>
      </w:r>
      <w:r w:rsidRPr="00873C52">
        <w:rPr>
          <w:sz w:val="24"/>
          <w:szCs w:val="24"/>
        </w:rPr>
        <w:t>*Questionnaires ar</w:t>
      </w:r>
      <w:r w:rsidR="00C71B02" w:rsidRPr="00873C52">
        <w:rPr>
          <w:sz w:val="24"/>
          <w:szCs w:val="24"/>
        </w:rPr>
        <w:t xml:space="preserve">e filled by pupils and parents. </w:t>
      </w:r>
      <w:r w:rsidRPr="00873C52">
        <w:rPr>
          <w:sz w:val="24"/>
          <w:szCs w:val="24"/>
        </w:rPr>
        <w:t>*Each country sends photos and the video of the performances and of the activities, as well as the results/ analysis of pupils' questionnaires to the coordinator . They are loaded on the website.</w:t>
      </w:r>
    </w:p>
    <w:p w:rsidR="00C71B02" w:rsidRPr="00873C52" w:rsidRDefault="00C71B02" w:rsidP="00965FDC">
      <w:pPr>
        <w:spacing w:after="0" w:line="240" w:lineRule="auto"/>
        <w:jc w:val="both"/>
        <w:rPr>
          <w:sz w:val="24"/>
          <w:szCs w:val="24"/>
        </w:rPr>
      </w:pPr>
    </w:p>
    <w:p w:rsidR="00DD5863" w:rsidRPr="00873C52" w:rsidRDefault="00DD5863" w:rsidP="00965FDC">
      <w:pPr>
        <w:spacing w:after="0" w:line="240" w:lineRule="auto"/>
        <w:jc w:val="both"/>
        <w:rPr>
          <w:sz w:val="24"/>
          <w:szCs w:val="24"/>
        </w:rPr>
      </w:pPr>
      <w:r w:rsidRPr="00120A72">
        <w:rPr>
          <w:b/>
          <w:sz w:val="24"/>
          <w:szCs w:val="24"/>
        </w:rPr>
        <w:t>GAMES COMPETITION</w:t>
      </w:r>
      <w:r w:rsidRPr="00873C52">
        <w:rPr>
          <w:sz w:val="24"/>
          <w:szCs w:val="24"/>
        </w:rPr>
        <w:t xml:space="preserve"> (format has to be decided in the first project meeting)</w:t>
      </w:r>
    </w:p>
    <w:p w:rsidR="00DD5863" w:rsidRPr="00873C52" w:rsidRDefault="00DD5863" w:rsidP="00965FDC">
      <w:pPr>
        <w:spacing w:after="0" w:line="240" w:lineRule="auto"/>
        <w:jc w:val="both"/>
        <w:rPr>
          <w:sz w:val="24"/>
          <w:szCs w:val="24"/>
        </w:rPr>
      </w:pPr>
      <w:r w:rsidRPr="00873C52">
        <w:rPr>
          <w:sz w:val="24"/>
          <w:szCs w:val="24"/>
        </w:rPr>
        <w:t xml:space="preserve">A group of students from each </w:t>
      </w:r>
      <w:r w:rsidR="00873C52" w:rsidRPr="00873C52">
        <w:rPr>
          <w:sz w:val="24"/>
          <w:szCs w:val="24"/>
        </w:rPr>
        <w:t xml:space="preserve"> </w:t>
      </w:r>
      <w:r w:rsidRPr="00873C52">
        <w:rPr>
          <w:sz w:val="24"/>
          <w:szCs w:val="24"/>
        </w:rPr>
        <w:t>s</w:t>
      </w:r>
      <w:r w:rsidR="00873C52" w:rsidRPr="00873C52">
        <w:rPr>
          <w:sz w:val="24"/>
          <w:szCs w:val="24"/>
        </w:rPr>
        <w:t>chool compete with the others ,</w:t>
      </w:r>
      <w:r w:rsidRPr="00873C52">
        <w:rPr>
          <w:sz w:val="24"/>
          <w:szCs w:val="24"/>
        </w:rPr>
        <w:t>Depending on the games proposed by the partners, the competitions might be carried out live online, or mini-Olympics might be organized and results shared on mutually accessible scoreboards</w:t>
      </w:r>
    </w:p>
    <w:p w:rsidR="00873C52" w:rsidRPr="00873C52" w:rsidRDefault="00873C52" w:rsidP="00965FDC">
      <w:pPr>
        <w:spacing w:after="0" w:line="240" w:lineRule="auto"/>
        <w:jc w:val="both"/>
        <w:rPr>
          <w:sz w:val="24"/>
          <w:szCs w:val="24"/>
        </w:rPr>
      </w:pPr>
    </w:p>
    <w:p w:rsidR="00DD5863" w:rsidRPr="00F63B8D" w:rsidRDefault="00F63B8D" w:rsidP="00965FDC">
      <w:pPr>
        <w:pStyle w:val="Citatintens"/>
        <w:spacing w:before="0" w:after="0"/>
        <w:jc w:val="both"/>
      </w:pPr>
      <w:r w:rsidRPr="00F63B8D">
        <w:t>MAY 2020</w:t>
      </w:r>
    </w:p>
    <w:p w:rsidR="00DD5863" w:rsidRPr="00120A72" w:rsidRDefault="00DD5863" w:rsidP="00965FDC">
      <w:pPr>
        <w:spacing w:after="0" w:line="240" w:lineRule="auto"/>
        <w:jc w:val="both"/>
        <w:rPr>
          <w:b/>
          <w:sz w:val="24"/>
          <w:szCs w:val="24"/>
        </w:rPr>
      </w:pPr>
      <w:r w:rsidRPr="00120A72">
        <w:rPr>
          <w:b/>
          <w:sz w:val="24"/>
          <w:szCs w:val="24"/>
        </w:rPr>
        <w:t>EVALUATING PUPILS’ , TEACHERS’ AND PARENTS’ OPINIONS</w:t>
      </w:r>
    </w:p>
    <w:p w:rsidR="00120A72" w:rsidRPr="00120A72" w:rsidRDefault="00DD5863" w:rsidP="00965FDC">
      <w:pPr>
        <w:spacing w:after="0" w:line="240" w:lineRule="auto"/>
        <w:jc w:val="both"/>
        <w:rPr>
          <w:sz w:val="24"/>
          <w:szCs w:val="24"/>
        </w:rPr>
      </w:pPr>
      <w:r w:rsidRPr="00873C52">
        <w:rPr>
          <w:sz w:val="24"/>
          <w:szCs w:val="24"/>
        </w:rPr>
        <w:t>Teachers will fill in a questionnaire about their experiences, evidence of student learning and about any difficulties they encountered</w:t>
      </w:r>
      <w:r w:rsidR="00873C52" w:rsidRPr="00873C52">
        <w:rPr>
          <w:sz w:val="24"/>
          <w:szCs w:val="24"/>
        </w:rPr>
        <w:t xml:space="preserve"> when using the games in class. </w:t>
      </w:r>
      <w:r w:rsidRPr="00873C52">
        <w:rPr>
          <w:sz w:val="24"/>
          <w:szCs w:val="24"/>
        </w:rPr>
        <w:t>Pupils will fill in questionnaires to share their opinions ab</w:t>
      </w:r>
      <w:r w:rsidR="00873C52" w:rsidRPr="00873C52">
        <w:rPr>
          <w:sz w:val="24"/>
          <w:szCs w:val="24"/>
        </w:rPr>
        <w:t>out the games they have played.</w:t>
      </w:r>
      <w:r w:rsidRPr="00873C52">
        <w:rPr>
          <w:sz w:val="24"/>
          <w:szCs w:val="24"/>
        </w:rPr>
        <w:t>Each country sends the results/ analysis of pupils' questionnaires to the coordinator to be uploaded on the website.</w:t>
      </w:r>
    </w:p>
    <w:p w:rsidR="00120A72" w:rsidRDefault="00120A72" w:rsidP="00965FDC">
      <w:pPr>
        <w:pStyle w:val="Citatintens"/>
        <w:spacing w:before="0" w:after="0"/>
        <w:ind w:left="0"/>
        <w:jc w:val="both"/>
        <w:rPr>
          <w:rFonts w:asciiTheme="majorHAnsi" w:eastAsiaTheme="majorEastAsia" w:hAnsiTheme="majorHAnsi" w:cstheme="majorBidi"/>
          <w:b w:val="0"/>
          <w:bCs w:val="0"/>
          <w:i w:val="0"/>
          <w:iCs w:val="0"/>
          <w:color w:val="0070C0"/>
          <w:spacing w:val="5"/>
          <w:kern w:val="28"/>
          <w:sz w:val="44"/>
          <w:szCs w:val="52"/>
        </w:rPr>
      </w:pPr>
    </w:p>
    <w:p w:rsidR="00120A72" w:rsidRDefault="00120A72" w:rsidP="00965FDC">
      <w:pPr>
        <w:pStyle w:val="Citatintens"/>
        <w:spacing w:before="0" w:after="0"/>
        <w:ind w:left="0"/>
        <w:jc w:val="center"/>
        <w:rPr>
          <w:rFonts w:asciiTheme="majorHAnsi" w:eastAsiaTheme="majorEastAsia" w:hAnsiTheme="majorHAnsi" w:cstheme="majorBidi"/>
          <w:b w:val="0"/>
          <w:bCs w:val="0"/>
          <w:i w:val="0"/>
          <w:iCs w:val="0"/>
          <w:color w:val="0070C0"/>
          <w:spacing w:val="5"/>
          <w:kern w:val="28"/>
          <w:sz w:val="44"/>
          <w:szCs w:val="52"/>
        </w:rPr>
      </w:pPr>
      <w:r>
        <w:rPr>
          <w:rFonts w:asciiTheme="majorHAnsi" w:eastAsiaTheme="majorEastAsia" w:hAnsiTheme="majorHAnsi" w:cstheme="majorBidi"/>
          <w:b w:val="0"/>
          <w:bCs w:val="0"/>
          <w:i w:val="0"/>
          <w:iCs w:val="0"/>
          <w:color w:val="0070C0"/>
          <w:spacing w:val="5"/>
          <w:kern w:val="28"/>
          <w:sz w:val="44"/>
          <w:szCs w:val="52"/>
        </w:rPr>
        <w:t>2020-2021</w:t>
      </w:r>
    </w:p>
    <w:p w:rsidR="00DD5863" w:rsidRPr="00F63B8D" w:rsidRDefault="00F63B8D" w:rsidP="00965FDC">
      <w:pPr>
        <w:pStyle w:val="Citatintens"/>
        <w:spacing w:before="0" w:after="0"/>
        <w:ind w:left="0"/>
        <w:jc w:val="both"/>
      </w:pPr>
      <w:r w:rsidRPr="00F63B8D">
        <w:t>SEPTEMBER 2020</w:t>
      </w:r>
    </w:p>
    <w:p w:rsidR="00DD5863" w:rsidRPr="00120A72" w:rsidRDefault="00DD5863" w:rsidP="00965FDC">
      <w:pPr>
        <w:spacing w:after="0" w:line="240" w:lineRule="auto"/>
        <w:jc w:val="both"/>
        <w:rPr>
          <w:b/>
          <w:sz w:val="24"/>
          <w:szCs w:val="24"/>
        </w:rPr>
      </w:pPr>
      <w:r w:rsidRPr="00120A72">
        <w:rPr>
          <w:b/>
          <w:sz w:val="24"/>
          <w:szCs w:val="24"/>
        </w:rPr>
        <w:t>TOPIC 3: OUR HEROES</w:t>
      </w:r>
    </w:p>
    <w:p w:rsidR="00DD5863" w:rsidRPr="00873C52" w:rsidRDefault="00DD5863" w:rsidP="00965FDC">
      <w:pPr>
        <w:spacing w:after="0" w:line="240" w:lineRule="auto"/>
        <w:jc w:val="both"/>
        <w:rPr>
          <w:sz w:val="24"/>
          <w:szCs w:val="24"/>
        </w:rPr>
      </w:pPr>
      <w:r w:rsidRPr="00873C52">
        <w:rPr>
          <w:sz w:val="24"/>
          <w:szCs w:val="24"/>
        </w:rPr>
        <w:t>Traditional, local and popular stories, characters and personalities:</w:t>
      </w:r>
    </w:p>
    <w:p w:rsidR="00DD5863" w:rsidRPr="00873C52" w:rsidRDefault="00DD5863" w:rsidP="00965FDC">
      <w:pPr>
        <w:spacing w:after="0" w:line="240" w:lineRule="auto"/>
        <w:jc w:val="both"/>
        <w:rPr>
          <w:sz w:val="24"/>
          <w:szCs w:val="24"/>
        </w:rPr>
      </w:pPr>
      <w:r w:rsidRPr="00873C52">
        <w:rPr>
          <w:sz w:val="24"/>
          <w:szCs w:val="24"/>
        </w:rPr>
        <w:t xml:space="preserve">The children brainstorm, collect and present their local, national and international “heroes”, who have contributed something positive to </w:t>
      </w:r>
      <w:r w:rsidR="00873C52" w:rsidRPr="00873C52">
        <w:rPr>
          <w:sz w:val="24"/>
          <w:szCs w:val="24"/>
        </w:rPr>
        <w:t xml:space="preserve">our world (heroes from stories, </w:t>
      </w:r>
      <w:r w:rsidRPr="00873C52">
        <w:rPr>
          <w:sz w:val="24"/>
          <w:szCs w:val="24"/>
        </w:rPr>
        <w:t>cartoons, movies, local life, local or natio</w:t>
      </w:r>
      <w:r w:rsidR="00873C52" w:rsidRPr="00873C52">
        <w:rPr>
          <w:sz w:val="24"/>
          <w:szCs w:val="24"/>
        </w:rPr>
        <w:t xml:space="preserve">nal history, music, sports etc) </w:t>
      </w:r>
      <w:r w:rsidRPr="00873C52">
        <w:rPr>
          <w:sz w:val="24"/>
          <w:szCs w:val="24"/>
        </w:rPr>
        <w:t>Each country presents a traditional story or a presentation about personalities/ scientists/ authors in their culture. The presentations can be done with a variety of media and will be shared on the etwinning platform. 10-2020</w:t>
      </w:r>
    </w:p>
    <w:p w:rsidR="00873C52" w:rsidRPr="00873C52" w:rsidRDefault="00873C52" w:rsidP="00965FDC">
      <w:pPr>
        <w:spacing w:after="0" w:line="240" w:lineRule="auto"/>
        <w:jc w:val="both"/>
        <w:rPr>
          <w:sz w:val="24"/>
          <w:szCs w:val="24"/>
        </w:rPr>
      </w:pPr>
    </w:p>
    <w:p w:rsidR="00DD5863" w:rsidRPr="00873C52" w:rsidRDefault="00DD5863" w:rsidP="00965FDC">
      <w:pPr>
        <w:spacing w:after="0" w:line="240" w:lineRule="auto"/>
        <w:jc w:val="both"/>
        <w:rPr>
          <w:sz w:val="24"/>
          <w:szCs w:val="24"/>
        </w:rPr>
      </w:pPr>
      <w:r w:rsidRPr="00873C52">
        <w:rPr>
          <w:sz w:val="24"/>
          <w:szCs w:val="24"/>
        </w:rPr>
        <w:t xml:space="preserve">Short-term exchanges of groups of pupils - </w:t>
      </w:r>
      <w:r w:rsidRPr="00120A72">
        <w:rPr>
          <w:b/>
          <w:sz w:val="24"/>
          <w:szCs w:val="24"/>
        </w:rPr>
        <w:t>EUROPE FOR ALL</w:t>
      </w:r>
      <w:r w:rsidR="00873C52" w:rsidRPr="00120A72">
        <w:rPr>
          <w:b/>
          <w:sz w:val="24"/>
          <w:szCs w:val="24"/>
        </w:rPr>
        <w:t>-GREECE</w:t>
      </w:r>
    </w:p>
    <w:p w:rsidR="00873C52" w:rsidRPr="00873C52" w:rsidRDefault="00DD5863" w:rsidP="00965FDC">
      <w:pPr>
        <w:spacing w:after="0" w:line="240" w:lineRule="auto"/>
        <w:jc w:val="both"/>
        <w:rPr>
          <w:sz w:val="24"/>
          <w:szCs w:val="24"/>
        </w:rPr>
      </w:pPr>
      <w:r w:rsidRPr="00873C52">
        <w:rPr>
          <w:sz w:val="24"/>
          <w:szCs w:val="24"/>
        </w:rPr>
        <w:t>The workshop will take place at th</w:t>
      </w:r>
      <w:r w:rsidR="00873C52" w:rsidRPr="00873C52">
        <w:rPr>
          <w:sz w:val="24"/>
          <w:szCs w:val="24"/>
        </w:rPr>
        <w:t xml:space="preserve">e 39th Primary School of Patra. </w:t>
      </w:r>
      <w:r w:rsidRPr="00873C52">
        <w:rPr>
          <w:sz w:val="24"/>
          <w:szCs w:val="24"/>
        </w:rPr>
        <w:t>Pupils from Cyprus, Romania and Austria will meet the Greek pupils face to face. They will play games and learn about their countries and cultures, starting from the idea that Europe includes us all and facilitates our living together, so we - pupils and teachers - ha</w:t>
      </w:r>
      <w:r w:rsidR="00873C52" w:rsidRPr="00873C52">
        <w:rPr>
          <w:sz w:val="24"/>
          <w:szCs w:val="24"/>
        </w:rPr>
        <w:t xml:space="preserve">ve to make our school inclusive </w:t>
      </w:r>
      <w:r w:rsidRPr="00873C52">
        <w:rPr>
          <w:sz w:val="24"/>
          <w:szCs w:val="24"/>
        </w:rPr>
        <w:t xml:space="preserve">and open to everyone. They will use English to communicate with their peers in an international context. The Italian pupils won't </w:t>
      </w:r>
    </w:p>
    <w:p w:rsidR="00DD5863" w:rsidRPr="00873C52" w:rsidRDefault="00DD5863" w:rsidP="00965FDC">
      <w:pPr>
        <w:spacing w:after="0" w:line="240" w:lineRule="auto"/>
        <w:jc w:val="both"/>
        <w:rPr>
          <w:sz w:val="24"/>
          <w:szCs w:val="24"/>
        </w:rPr>
      </w:pPr>
      <w:r w:rsidRPr="00873C52">
        <w:rPr>
          <w:sz w:val="24"/>
          <w:szCs w:val="24"/>
        </w:rPr>
        <w:t>Topic 1: WHERE WE LIVE AND LEARN</w:t>
      </w:r>
    </w:p>
    <w:p w:rsidR="00DD5863" w:rsidRPr="00873C52" w:rsidRDefault="00DD5863" w:rsidP="00965FDC">
      <w:pPr>
        <w:spacing w:after="0" w:line="240" w:lineRule="auto"/>
        <w:jc w:val="both"/>
        <w:rPr>
          <w:sz w:val="24"/>
          <w:szCs w:val="24"/>
        </w:rPr>
      </w:pPr>
      <w:r w:rsidRPr="00873C52">
        <w:rPr>
          <w:sz w:val="24"/>
          <w:szCs w:val="24"/>
        </w:rPr>
        <w:t>The activities will include visits in town, a tour of the school, visits to local highlights chosen by the local pupils. (What would WE like our guests to see?)</w:t>
      </w:r>
    </w:p>
    <w:p w:rsidR="00DD5863" w:rsidRPr="00873C52" w:rsidRDefault="00DD5863" w:rsidP="00965FDC">
      <w:pPr>
        <w:spacing w:after="0" w:line="240" w:lineRule="auto"/>
        <w:jc w:val="both"/>
        <w:rPr>
          <w:sz w:val="24"/>
          <w:szCs w:val="24"/>
        </w:rPr>
      </w:pPr>
      <w:r w:rsidRPr="00873C52">
        <w:rPr>
          <w:sz w:val="24"/>
          <w:szCs w:val="24"/>
        </w:rPr>
        <w:t>Topic 2: HOW WE PLAY (TRADITIONAL GAMES)</w:t>
      </w:r>
    </w:p>
    <w:p w:rsidR="00DD5863" w:rsidRPr="00873C52" w:rsidRDefault="00DD5863" w:rsidP="00965FDC">
      <w:pPr>
        <w:spacing w:after="0" w:line="240" w:lineRule="auto"/>
        <w:jc w:val="both"/>
        <w:rPr>
          <w:sz w:val="24"/>
          <w:szCs w:val="24"/>
        </w:rPr>
      </w:pPr>
      <w:r w:rsidRPr="00873C52">
        <w:rPr>
          <w:sz w:val="24"/>
          <w:szCs w:val="24"/>
        </w:rPr>
        <w:t>This will include indoor and outdoor games, local playgrounds, sports. The activities will include gaming events of the visitors with their local peers, meetings (formal and informal) with their peers in and around school.</w:t>
      </w:r>
    </w:p>
    <w:p w:rsidR="00873C52" w:rsidRPr="00873C52" w:rsidRDefault="00873C52" w:rsidP="00965FDC">
      <w:pPr>
        <w:spacing w:after="0" w:line="240" w:lineRule="auto"/>
        <w:jc w:val="both"/>
        <w:rPr>
          <w:sz w:val="24"/>
          <w:szCs w:val="24"/>
        </w:rPr>
      </w:pPr>
    </w:p>
    <w:p w:rsidR="00DD5863" w:rsidRPr="00873C52" w:rsidRDefault="00DD5863" w:rsidP="00965FDC">
      <w:pPr>
        <w:spacing w:after="0" w:line="240" w:lineRule="auto"/>
        <w:jc w:val="both"/>
        <w:rPr>
          <w:sz w:val="24"/>
          <w:szCs w:val="24"/>
        </w:rPr>
      </w:pPr>
      <w:r w:rsidRPr="00120A72">
        <w:rPr>
          <w:b/>
          <w:sz w:val="24"/>
          <w:szCs w:val="24"/>
        </w:rPr>
        <w:lastRenderedPageBreak/>
        <w:t>OUR HEROES GAMES:</w:t>
      </w:r>
      <w:r w:rsidRPr="00873C52">
        <w:rPr>
          <w:sz w:val="24"/>
          <w:szCs w:val="24"/>
        </w:rPr>
        <w:t xml:space="preserve"> Every school will create 3-5 games that will help their partne</w:t>
      </w:r>
      <w:r w:rsidR="00873C52" w:rsidRPr="00873C52">
        <w:rPr>
          <w:sz w:val="24"/>
          <w:szCs w:val="24"/>
        </w:rPr>
        <w:t>rs to learn about their heroes.</w:t>
      </w:r>
      <w:r w:rsidRPr="00873C52">
        <w:rPr>
          <w:sz w:val="24"/>
          <w:szCs w:val="24"/>
        </w:rPr>
        <w:t>The description of the games (a doc file) and also photos/ videos demonstrating the game will be loaded on the website , so that all the partners can learn to play the games.</w:t>
      </w:r>
    </w:p>
    <w:p w:rsidR="00873C52" w:rsidRPr="00873C52" w:rsidRDefault="00873C52" w:rsidP="00965FDC">
      <w:pPr>
        <w:spacing w:after="0" w:line="240" w:lineRule="auto"/>
        <w:jc w:val="both"/>
        <w:rPr>
          <w:sz w:val="24"/>
          <w:szCs w:val="24"/>
        </w:rPr>
      </w:pPr>
    </w:p>
    <w:p w:rsidR="00DD5863" w:rsidRPr="00F63B8D" w:rsidRDefault="00F63B8D" w:rsidP="00965FDC">
      <w:pPr>
        <w:pStyle w:val="Citatintens"/>
        <w:spacing w:before="0" w:after="0"/>
        <w:jc w:val="both"/>
      </w:pPr>
      <w:r w:rsidRPr="00F63B8D">
        <w:t>NOVEMBER 202</w:t>
      </w:r>
      <w:r>
        <w:t>0</w:t>
      </w:r>
    </w:p>
    <w:p w:rsidR="00DD5863" w:rsidRPr="00873C52" w:rsidRDefault="00DD5863" w:rsidP="00965FDC">
      <w:pPr>
        <w:spacing w:after="0" w:line="240" w:lineRule="auto"/>
        <w:jc w:val="both"/>
        <w:rPr>
          <w:sz w:val="24"/>
          <w:szCs w:val="24"/>
        </w:rPr>
      </w:pPr>
      <w:r w:rsidRPr="00873C52">
        <w:rPr>
          <w:sz w:val="24"/>
          <w:szCs w:val="24"/>
        </w:rPr>
        <w:t>Different activities are done in each classroom. Pupils meet the heroes from the different countries and compare them to their own heroes. It is expected that the children will find a lot more similarities than differences. This will strengthen their mutual understanding and appreciation.</w:t>
      </w:r>
    </w:p>
    <w:p w:rsidR="00DD5863" w:rsidRPr="00F63B8D" w:rsidRDefault="00F63B8D" w:rsidP="00965FDC">
      <w:pPr>
        <w:pStyle w:val="Citatintens"/>
        <w:spacing w:before="0" w:after="0"/>
        <w:jc w:val="both"/>
      </w:pPr>
      <w:r w:rsidRPr="00F63B8D">
        <w:t>DECEMBER 202</w:t>
      </w:r>
      <w:r>
        <w:t>0</w:t>
      </w:r>
    </w:p>
    <w:p w:rsidR="00DD5863" w:rsidRPr="00120A72" w:rsidRDefault="00DD5863" w:rsidP="00965FDC">
      <w:pPr>
        <w:spacing w:after="0" w:line="240" w:lineRule="auto"/>
        <w:jc w:val="both"/>
        <w:rPr>
          <w:b/>
          <w:sz w:val="24"/>
          <w:szCs w:val="24"/>
        </w:rPr>
      </w:pPr>
      <w:r w:rsidRPr="00120A72">
        <w:rPr>
          <w:b/>
          <w:sz w:val="24"/>
          <w:szCs w:val="24"/>
        </w:rPr>
        <w:t>ERASMUS GAMES EVENT</w:t>
      </w:r>
    </w:p>
    <w:p w:rsidR="00DD5863" w:rsidRPr="00873C52" w:rsidRDefault="00DD5863" w:rsidP="00965FDC">
      <w:pPr>
        <w:spacing w:after="0" w:line="240" w:lineRule="auto"/>
        <w:jc w:val="both"/>
        <w:rPr>
          <w:sz w:val="24"/>
          <w:szCs w:val="24"/>
        </w:rPr>
      </w:pPr>
      <w:r w:rsidRPr="00873C52">
        <w:rPr>
          <w:sz w:val="24"/>
          <w:szCs w:val="24"/>
        </w:rPr>
        <w:t>*Each school organizes an Erasmus Games week Pupils play the games .</w:t>
      </w:r>
    </w:p>
    <w:p w:rsidR="00DD5863" w:rsidRPr="00873C52" w:rsidRDefault="00DD5863" w:rsidP="00965FDC">
      <w:pPr>
        <w:spacing w:after="0" w:line="240" w:lineRule="auto"/>
        <w:jc w:val="both"/>
        <w:rPr>
          <w:sz w:val="24"/>
          <w:szCs w:val="24"/>
        </w:rPr>
      </w:pPr>
      <w:r w:rsidRPr="00873C52">
        <w:rPr>
          <w:sz w:val="24"/>
          <w:szCs w:val="24"/>
        </w:rPr>
        <w:t>*Questionnaires ar</w:t>
      </w:r>
      <w:r w:rsidR="00873C52" w:rsidRPr="00873C52">
        <w:rPr>
          <w:sz w:val="24"/>
          <w:szCs w:val="24"/>
        </w:rPr>
        <w:t xml:space="preserve">e filled by pupils and parents. </w:t>
      </w:r>
      <w:r w:rsidRPr="00873C52">
        <w:rPr>
          <w:sz w:val="24"/>
          <w:szCs w:val="24"/>
        </w:rPr>
        <w:t>*Each country sends to the coordinator THE DESCRIPTION of theactivities , p</w:t>
      </w:r>
      <w:r w:rsidR="00873C52" w:rsidRPr="00873C52">
        <w:rPr>
          <w:sz w:val="24"/>
          <w:szCs w:val="24"/>
        </w:rPr>
        <w:t xml:space="preserve">hotos and the </w:t>
      </w:r>
      <w:r w:rsidRPr="00873C52">
        <w:rPr>
          <w:sz w:val="24"/>
          <w:szCs w:val="24"/>
        </w:rPr>
        <w:t>video of the performances and of the realized activities, as well as the results/ analysis of pupils' questionnaires. They are loaded on the website</w:t>
      </w:r>
    </w:p>
    <w:p w:rsidR="00873C52" w:rsidRPr="00873C52" w:rsidRDefault="00873C52" w:rsidP="00965FDC">
      <w:pPr>
        <w:spacing w:after="0" w:line="240" w:lineRule="auto"/>
        <w:jc w:val="both"/>
        <w:rPr>
          <w:sz w:val="24"/>
          <w:szCs w:val="24"/>
        </w:rPr>
      </w:pPr>
    </w:p>
    <w:p w:rsidR="00DD5863" w:rsidRPr="00F63B8D" w:rsidRDefault="00F63B8D" w:rsidP="00965FDC">
      <w:pPr>
        <w:pStyle w:val="Citatintens"/>
        <w:spacing w:before="0" w:after="0"/>
        <w:jc w:val="both"/>
      </w:pPr>
      <w:r w:rsidRPr="00F63B8D">
        <w:t>JANUARY 2021</w:t>
      </w:r>
    </w:p>
    <w:p w:rsidR="00DD5863" w:rsidRPr="00120A72" w:rsidRDefault="00DD5863" w:rsidP="00965FDC">
      <w:pPr>
        <w:spacing w:after="0" w:line="240" w:lineRule="auto"/>
        <w:jc w:val="both"/>
        <w:rPr>
          <w:b/>
          <w:sz w:val="24"/>
          <w:szCs w:val="24"/>
        </w:rPr>
      </w:pPr>
      <w:r w:rsidRPr="00120A72">
        <w:rPr>
          <w:b/>
          <w:sz w:val="24"/>
          <w:szCs w:val="24"/>
        </w:rPr>
        <w:t>ONLINE LIVE COMPETITION</w:t>
      </w:r>
    </w:p>
    <w:p w:rsidR="00DD5863" w:rsidRPr="00873C52" w:rsidRDefault="00DD5863" w:rsidP="00965FDC">
      <w:pPr>
        <w:spacing w:after="0" w:line="240" w:lineRule="auto"/>
        <w:jc w:val="both"/>
        <w:rPr>
          <w:sz w:val="24"/>
          <w:szCs w:val="24"/>
        </w:rPr>
      </w:pPr>
      <w:r w:rsidRPr="00873C52">
        <w:rPr>
          <w:sz w:val="24"/>
          <w:szCs w:val="24"/>
        </w:rPr>
        <w:t>a group of students from each school competes with the others on the presented topic</w:t>
      </w:r>
    </w:p>
    <w:p w:rsidR="00873C52" w:rsidRPr="00873C52" w:rsidRDefault="00873C52" w:rsidP="00965FDC">
      <w:pPr>
        <w:spacing w:after="0" w:line="240" w:lineRule="auto"/>
        <w:jc w:val="both"/>
        <w:rPr>
          <w:sz w:val="24"/>
          <w:szCs w:val="24"/>
        </w:rPr>
      </w:pPr>
    </w:p>
    <w:p w:rsidR="00DD5863" w:rsidRPr="00F63B8D" w:rsidRDefault="00F63B8D" w:rsidP="00965FDC">
      <w:pPr>
        <w:pStyle w:val="Citatintens"/>
        <w:spacing w:before="0" w:after="0"/>
        <w:jc w:val="both"/>
      </w:pPr>
      <w:r w:rsidRPr="00F63B8D">
        <w:t>FEBRUARY 2021</w:t>
      </w:r>
    </w:p>
    <w:p w:rsidR="00DD5863" w:rsidRPr="00120A72" w:rsidRDefault="00DD5863" w:rsidP="00965FDC">
      <w:pPr>
        <w:spacing w:after="0" w:line="240" w:lineRule="auto"/>
        <w:jc w:val="both"/>
        <w:rPr>
          <w:b/>
          <w:sz w:val="24"/>
          <w:szCs w:val="24"/>
        </w:rPr>
      </w:pPr>
      <w:r w:rsidRPr="00120A72">
        <w:rPr>
          <w:b/>
          <w:sz w:val="24"/>
          <w:szCs w:val="24"/>
        </w:rPr>
        <w:t>EVALUATING PUPILS , TEACHERS AND PARENTS’ OPINIONS</w:t>
      </w:r>
    </w:p>
    <w:p w:rsidR="00DD5863" w:rsidRPr="00873C52" w:rsidRDefault="00DD5863" w:rsidP="00965FDC">
      <w:pPr>
        <w:spacing w:after="0" w:line="240" w:lineRule="auto"/>
        <w:jc w:val="both"/>
        <w:rPr>
          <w:sz w:val="24"/>
          <w:szCs w:val="24"/>
        </w:rPr>
      </w:pPr>
      <w:r w:rsidRPr="00873C52">
        <w:rPr>
          <w:sz w:val="24"/>
          <w:szCs w:val="24"/>
        </w:rPr>
        <w:t>Teachers will fill in a questionnaire about their experiences, e</w:t>
      </w:r>
      <w:r w:rsidR="00873C52" w:rsidRPr="00873C52">
        <w:rPr>
          <w:sz w:val="24"/>
          <w:szCs w:val="24"/>
        </w:rPr>
        <w:t xml:space="preserve">vidence of student learning and </w:t>
      </w:r>
      <w:r w:rsidRPr="00873C52">
        <w:rPr>
          <w:sz w:val="24"/>
          <w:szCs w:val="24"/>
        </w:rPr>
        <w:t>about any difficulties they encountered</w:t>
      </w:r>
      <w:r w:rsidR="00873C52" w:rsidRPr="00873C52">
        <w:rPr>
          <w:sz w:val="24"/>
          <w:szCs w:val="24"/>
        </w:rPr>
        <w:t xml:space="preserve"> when using the games in class. </w:t>
      </w:r>
      <w:r w:rsidRPr="00873C52">
        <w:rPr>
          <w:sz w:val="24"/>
          <w:szCs w:val="24"/>
        </w:rPr>
        <w:t>Pupils will fill in questionnaires to share their opinions ab</w:t>
      </w:r>
      <w:r w:rsidR="00873C52" w:rsidRPr="00873C52">
        <w:rPr>
          <w:sz w:val="24"/>
          <w:szCs w:val="24"/>
        </w:rPr>
        <w:t xml:space="preserve">out the games they have played. </w:t>
      </w:r>
      <w:r w:rsidRPr="00873C52">
        <w:rPr>
          <w:sz w:val="24"/>
          <w:szCs w:val="24"/>
        </w:rPr>
        <w:t>Each country sends the results/ analysis of pupils' questionnaires to the coordinator to be uploaded on the website</w:t>
      </w:r>
    </w:p>
    <w:p w:rsidR="00873C52" w:rsidRPr="00873C52" w:rsidRDefault="00873C52" w:rsidP="00965FDC">
      <w:pPr>
        <w:spacing w:after="0" w:line="240" w:lineRule="auto"/>
        <w:jc w:val="both"/>
        <w:rPr>
          <w:sz w:val="24"/>
          <w:szCs w:val="24"/>
        </w:rPr>
      </w:pPr>
    </w:p>
    <w:p w:rsidR="00DD5863" w:rsidRPr="00F63B8D" w:rsidRDefault="00F63B8D" w:rsidP="00965FDC">
      <w:pPr>
        <w:pStyle w:val="Citatintens"/>
        <w:spacing w:before="0" w:after="0"/>
        <w:jc w:val="both"/>
      </w:pPr>
      <w:r w:rsidRPr="00F63B8D">
        <w:t>MARCH 2021</w:t>
      </w:r>
    </w:p>
    <w:p w:rsidR="00DD5863" w:rsidRPr="00120A72" w:rsidRDefault="00DD5863" w:rsidP="00965FDC">
      <w:pPr>
        <w:spacing w:after="0" w:line="240" w:lineRule="auto"/>
        <w:jc w:val="both"/>
        <w:rPr>
          <w:b/>
          <w:sz w:val="24"/>
          <w:szCs w:val="24"/>
        </w:rPr>
      </w:pPr>
      <w:r w:rsidRPr="00120A72">
        <w:rPr>
          <w:b/>
          <w:sz w:val="24"/>
          <w:szCs w:val="24"/>
        </w:rPr>
        <w:t>SOCIAL INCLUSION GAMES WORKSHOP</w:t>
      </w:r>
    </w:p>
    <w:p w:rsidR="00DD5863" w:rsidRPr="00873C52" w:rsidRDefault="00DD5863" w:rsidP="00965FDC">
      <w:pPr>
        <w:spacing w:after="0" w:line="240" w:lineRule="auto"/>
        <w:jc w:val="both"/>
        <w:rPr>
          <w:sz w:val="24"/>
          <w:szCs w:val="24"/>
        </w:rPr>
      </w:pPr>
      <w:r w:rsidRPr="00873C52">
        <w:rPr>
          <w:sz w:val="24"/>
          <w:szCs w:val="24"/>
        </w:rPr>
        <w:t>The fourth Learning Teaching Training activity will take place in Italy. Four teachers from Austria, Romania and Gr</w:t>
      </w:r>
      <w:r w:rsidR="00873C52" w:rsidRPr="00873C52">
        <w:rPr>
          <w:sz w:val="24"/>
          <w:szCs w:val="24"/>
        </w:rPr>
        <w:t xml:space="preserve">eece and 3 teachers from Cyprus </w:t>
      </w:r>
      <w:r w:rsidRPr="00873C52">
        <w:rPr>
          <w:sz w:val="24"/>
          <w:szCs w:val="24"/>
        </w:rPr>
        <w:t>together with the staff from the host school will participate in a Social Inclusion Games Workshop. The workshop will ta</w:t>
      </w:r>
      <w:r w:rsidR="00873C52" w:rsidRPr="00873C52">
        <w:rPr>
          <w:sz w:val="24"/>
          <w:szCs w:val="24"/>
        </w:rPr>
        <w:t xml:space="preserve">ke place at "Instituto </w:t>
      </w:r>
      <w:r w:rsidRPr="00873C52">
        <w:rPr>
          <w:sz w:val="24"/>
          <w:szCs w:val="24"/>
        </w:rPr>
        <w:t>compresivo Statale A. Pagano".</w:t>
      </w:r>
    </w:p>
    <w:p w:rsidR="00DD5863" w:rsidRPr="00873C52" w:rsidRDefault="00DD5863" w:rsidP="00965FDC">
      <w:pPr>
        <w:spacing w:after="0" w:line="240" w:lineRule="auto"/>
        <w:jc w:val="both"/>
        <w:rPr>
          <w:sz w:val="24"/>
          <w:szCs w:val="24"/>
        </w:rPr>
      </w:pPr>
      <w:r w:rsidRPr="00873C52">
        <w:rPr>
          <w:sz w:val="24"/>
          <w:szCs w:val="24"/>
        </w:rPr>
        <w:t>The host school's teachers will organize a workshop on Social Inclusion Games. Previous experiences with social inc</w:t>
      </w:r>
      <w:r w:rsidR="00873C52" w:rsidRPr="00873C52">
        <w:rPr>
          <w:sz w:val="24"/>
          <w:szCs w:val="24"/>
        </w:rPr>
        <w:t xml:space="preserve">lusion games will be shared and </w:t>
      </w:r>
      <w:r w:rsidRPr="00873C52">
        <w:rPr>
          <w:sz w:val="24"/>
          <w:szCs w:val="24"/>
        </w:rPr>
        <w:t>the participants will be trained in using them in order to achieve the project's main goal.</w:t>
      </w:r>
    </w:p>
    <w:p w:rsidR="00873C52" w:rsidRPr="00873C52" w:rsidRDefault="00873C52" w:rsidP="00965FDC">
      <w:pPr>
        <w:spacing w:after="0" w:line="240" w:lineRule="auto"/>
        <w:jc w:val="both"/>
        <w:rPr>
          <w:sz w:val="24"/>
          <w:szCs w:val="24"/>
        </w:rPr>
      </w:pPr>
    </w:p>
    <w:p w:rsidR="00DD5863" w:rsidRPr="00873C52" w:rsidRDefault="00DD5863" w:rsidP="00965FDC">
      <w:pPr>
        <w:spacing w:after="0" w:line="240" w:lineRule="auto"/>
        <w:jc w:val="both"/>
        <w:rPr>
          <w:sz w:val="24"/>
          <w:szCs w:val="24"/>
        </w:rPr>
      </w:pPr>
      <w:r w:rsidRPr="00873C52">
        <w:rPr>
          <w:sz w:val="24"/>
          <w:szCs w:val="24"/>
        </w:rPr>
        <w:t xml:space="preserve">Topic 4: </w:t>
      </w:r>
      <w:r w:rsidRPr="00120A72">
        <w:rPr>
          <w:b/>
          <w:sz w:val="24"/>
          <w:szCs w:val="24"/>
        </w:rPr>
        <w:t>WHAT MAKES US HAPPY, SAD or ANGRY...</w:t>
      </w:r>
    </w:p>
    <w:p w:rsidR="00DD5863" w:rsidRPr="00873C52" w:rsidRDefault="00DD5863" w:rsidP="00965FDC">
      <w:pPr>
        <w:spacing w:after="0" w:line="240" w:lineRule="auto"/>
        <w:jc w:val="both"/>
        <w:rPr>
          <w:sz w:val="24"/>
          <w:szCs w:val="24"/>
        </w:rPr>
      </w:pPr>
      <w:r w:rsidRPr="00873C52">
        <w:rPr>
          <w:sz w:val="24"/>
          <w:szCs w:val="24"/>
        </w:rPr>
        <w:t xml:space="preserve">In this topic the children will explore their feelings using different means of communication. They will use language and arts to express ideas and feelings that are important to them. We will then create games as well as a joint picture book about our feelings. In doing so, the children will find out what they have in common </w:t>
      </w:r>
      <w:r w:rsidR="00873C52" w:rsidRPr="00873C52">
        <w:rPr>
          <w:sz w:val="24"/>
          <w:szCs w:val="24"/>
        </w:rPr>
        <w:t xml:space="preserve">with their peers in the partner </w:t>
      </w:r>
      <w:r w:rsidRPr="00873C52">
        <w:rPr>
          <w:sz w:val="24"/>
          <w:szCs w:val="24"/>
        </w:rPr>
        <w:t>countries.</w:t>
      </w:r>
    </w:p>
    <w:p w:rsidR="00DD5863" w:rsidRPr="00873C52" w:rsidRDefault="00DD5863" w:rsidP="00965FDC">
      <w:pPr>
        <w:spacing w:after="0" w:line="240" w:lineRule="auto"/>
        <w:jc w:val="both"/>
        <w:rPr>
          <w:sz w:val="24"/>
          <w:szCs w:val="24"/>
        </w:rPr>
      </w:pPr>
      <w:r w:rsidRPr="00873C52">
        <w:rPr>
          <w:sz w:val="24"/>
          <w:szCs w:val="24"/>
        </w:rPr>
        <w:lastRenderedPageBreak/>
        <w:t>The children will read a few (picture) books about feelings and then create their own artwork to express different feelings. They then add short text to their pages, explaining what makes them feel happy, sad, angry etc and do this in their home languages as well as in English.</w:t>
      </w:r>
    </w:p>
    <w:p w:rsidR="00873C52" w:rsidRPr="00873C52" w:rsidRDefault="00873C52" w:rsidP="00965FDC">
      <w:pPr>
        <w:spacing w:after="0" w:line="240" w:lineRule="auto"/>
        <w:jc w:val="both"/>
        <w:rPr>
          <w:sz w:val="24"/>
          <w:szCs w:val="24"/>
        </w:rPr>
      </w:pPr>
    </w:p>
    <w:p w:rsidR="00DD5863" w:rsidRPr="00F63B8D" w:rsidRDefault="00F63B8D" w:rsidP="00965FDC">
      <w:pPr>
        <w:pStyle w:val="Citatintens"/>
        <w:spacing w:before="0" w:after="0"/>
        <w:jc w:val="both"/>
      </w:pPr>
      <w:r w:rsidRPr="00F63B8D">
        <w:t>APRIL 2021</w:t>
      </w:r>
    </w:p>
    <w:p w:rsidR="00DD5863" w:rsidRPr="00120A72" w:rsidRDefault="00DD5863" w:rsidP="00965FDC">
      <w:pPr>
        <w:spacing w:after="0" w:line="240" w:lineRule="auto"/>
        <w:jc w:val="both"/>
        <w:rPr>
          <w:b/>
          <w:sz w:val="24"/>
          <w:szCs w:val="24"/>
        </w:rPr>
      </w:pPr>
      <w:r w:rsidRPr="00120A72">
        <w:rPr>
          <w:b/>
          <w:sz w:val="24"/>
          <w:szCs w:val="24"/>
        </w:rPr>
        <w:t>INTERCULTURAL BOOK OF CHILDREN'S FEELINGS</w:t>
      </w:r>
    </w:p>
    <w:p w:rsidR="00DD5863" w:rsidRPr="00873C52" w:rsidRDefault="00DD5863" w:rsidP="00965FDC">
      <w:pPr>
        <w:spacing w:after="0" w:line="240" w:lineRule="auto"/>
        <w:jc w:val="both"/>
        <w:rPr>
          <w:sz w:val="24"/>
          <w:szCs w:val="24"/>
        </w:rPr>
      </w:pPr>
      <w:r w:rsidRPr="00873C52">
        <w:rPr>
          <w:sz w:val="24"/>
          <w:szCs w:val="24"/>
        </w:rPr>
        <w:t>We will then combine all these pages and create a multilingual, intercultural book of feelings that shows what makes kids all across Europe (and the world) happy, sad, angry, proud .</w:t>
      </w:r>
    </w:p>
    <w:p w:rsidR="00873C52" w:rsidRPr="00873C52" w:rsidRDefault="00873C52" w:rsidP="00965FDC">
      <w:pPr>
        <w:spacing w:after="0" w:line="240" w:lineRule="auto"/>
        <w:jc w:val="both"/>
        <w:rPr>
          <w:sz w:val="24"/>
          <w:szCs w:val="24"/>
        </w:rPr>
      </w:pPr>
    </w:p>
    <w:p w:rsidR="00DD5863" w:rsidRPr="00873C52" w:rsidRDefault="00DD5863" w:rsidP="00965FDC">
      <w:pPr>
        <w:spacing w:after="0" w:line="240" w:lineRule="auto"/>
        <w:jc w:val="both"/>
        <w:rPr>
          <w:sz w:val="24"/>
          <w:szCs w:val="24"/>
        </w:rPr>
      </w:pPr>
      <w:r w:rsidRPr="00873C52">
        <w:rPr>
          <w:sz w:val="24"/>
          <w:szCs w:val="24"/>
        </w:rPr>
        <w:t>SECOND MANAGEMENT AND IMPLEMENTATION PROJECT MEETING</w:t>
      </w:r>
      <w:r w:rsidR="00873C52" w:rsidRPr="00873C52">
        <w:rPr>
          <w:sz w:val="24"/>
          <w:szCs w:val="24"/>
        </w:rPr>
        <w:t>-AUSTRIA</w:t>
      </w:r>
    </w:p>
    <w:p w:rsidR="00DD5863" w:rsidRPr="00873C52" w:rsidRDefault="00DD5863" w:rsidP="00965FDC">
      <w:pPr>
        <w:spacing w:after="0" w:line="240" w:lineRule="auto"/>
        <w:jc w:val="both"/>
        <w:rPr>
          <w:sz w:val="24"/>
          <w:szCs w:val="24"/>
        </w:rPr>
      </w:pPr>
      <w:r w:rsidRPr="00873C52">
        <w:rPr>
          <w:sz w:val="24"/>
          <w:szCs w:val="24"/>
        </w:rPr>
        <w:t>The management of the project will be discussed and evaluated.</w:t>
      </w:r>
    </w:p>
    <w:p w:rsidR="00DD5863" w:rsidRPr="00873C52" w:rsidRDefault="00DD5863" w:rsidP="00965FDC">
      <w:pPr>
        <w:spacing w:after="0" w:line="240" w:lineRule="auto"/>
        <w:jc w:val="both"/>
        <w:rPr>
          <w:sz w:val="24"/>
          <w:szCs w:val="24"/>
        </w:rPr>
      </w:pPr>
      <w:r w:rsidRPr="00873C52">
        <w:rPr>
          <w:sz w:val="24"/>
          <w:szCs w:val="24"/>
        </w:rPr>
        <w:t>The final results will be reviewed , the final form of the methodology will be approved, as well as the</w:t>
      </w:r>
    </w:p>
    <w:p w:rsidR="00DD5863" w:rsidRPr="00873C52" w:rsidRDefault="00873C52" w:rsidP="00965FDC">
      <w:pPr>
        <w:spacing w:after="0" w:line="240" w:lineRule="auto"/>
        <w:jc w:val="both"/>
        <w:rPr>
          <w:sz w:val="24"/>
          <w:szCs w:val="24"/>
        </w:rPr>
      </w:pPr>
      <w:r w:rsidRPr="00873C52">
        <w:rPr>
          <w:sz w:val="24"/>
          <w:szCs w:val="24"/>
        </w:rPr>
        <w:t xml:space="preserve">sections of the Teaching Guide. </w:t>
      </w:r>
      <w:r w:rsidR="00DD5863" w:rsidRPr="00873C52">
        <w:rPr>
          <w:sz w:val="24"/>
          <w:szCs w:val="24"/>
        </w:rPr>
        <w:t>The instruments regarding evaluation will be set.</w:t>
      </w:r>
    </w:p>
    <w:p w:rsidR="00873C52" w:rsidRPr="00873C52" w:rsidRDefault="00DD5863" w:rsidP="00965FDC">
      <w:pPr>
        <w:spacing w:after="0" w:line="240" w:lineRule="auto"/>
        <w:jc w:val="both"/>
        <w:rPr>
          <w:sz w:val="24"/>
          <w:szCs w:val="24"/>
        </w:rPr>
      </w:pPr>
      <w:r w:rsidRPr="00873C52">
        <w:rPr>
          <w:sz w:val="24"/>
          <w:szCs w:val="24"/>
        </w:rPr>
        <w:t xml:space="preserve">The form of the final report will be approved. </w:t>
      </w:r>
    </w:p>
    <w:p w:rsidR="00F63B8D" w:rsidRDefault="00F63B8D" w:rsidP="00965FDC">
      <w:pPr>
        <w:spacing w:after="0" w:line="240" w:lineRule="auto"/>
        <w:jc w:val="both"/>
        <w:rPr>
          <w:b/>
          <w:color w:val="0070C0"/>
          <w:sz w:val="24"/>
          <w:szCs w:val="24"/>
        </w:rPr>
      </w:pPr>
    </w:p>
    <w:p w:rsidR="00DD5863" w:rsidRPr="00F63B8D" w:rsidRDefault="00F63B8D" w:rsidP="00965FDC">
      <w:pPr>
        <w:pStyle w:val="Citatintens"/>
        <w:spacing w:before="0" w:after="0"/>
        <w:jc w:val="both"/>
      </w:pPr>
      <w:r w:rsidRPr="00F63B8D">
        <w:t>MAY 2021</w:t>
      </w:r>
    </w:p>
    <w:p w:rsidR="00DD5863" w:rsidRPr="00873C52" w:rsidRDefault="00DD5863" w:rsidP="00965FDC">
      <w:pPr>
        <w:spacing w:after="0" w:line="240" w:lineRule="auto"/>
        <w:jc w:val="both"/>
        <w:rPr>
          <w:sz w:val="24"/>
          <w:szCs w:val="24"/>
        </w:rPr>
      </w:pPr>
      <w:r w:rsidRPr="00873C52">
        <w:rPr>
          <w:sz w:val="24"/>
          <w:szCs w:val="24"/>
        </w:rPr>
        <w:t>Short-term exchanges of groups of pupils PUPILS' CONTEST</w:t>
      </w:r>
      <w:r w:rsidR="00873C52" w:rsidRPr="00873C52">
        <w:rPr>
          <w:sz w:val="24"/>
          <w:szCs w:val="24"/>
        </w:rPr>
        <w:t xml:space="preserve"> - CYPRUS</w:t>
      </w:r>
    </w:p>
    <w:p w:rsidR="00DD5863" w:rsidRPr="00873C52" w:rsidRDefault="00DD5863" w:rsidP="00965FDC">
      <w:pPr>
        <w:spacing w:after="0" w:line="240" w:lineRule="auto"/>
        <w:jc w:val="both"/>
        <w:rPr>
          <w:sz w:val="24"/>
          <w:szCs w:val="24"/>
        </w:rPr>
      </w:pPr>
      <w:r w:rsidRPr="00873C52">
        <w:rPr>
          <w:sz w:val="24"/>
          <w:szCs w:val="24"/>
        </w:rPr>
        <w:t>Six pupils from Greece, Austria and Romania will meet the Cypriot pupils face to face. They will play games and learn about their countries and</w:t>
      </w:r>
    </w:p>
    <w:p w:rsidR="00DD5863" w:rsidRPr="00873C52" w:rsidRDefault="00DD5863" w:rsidP="00965FDC">
      <w:pPr>
        <w:spacing w:after="0" w:line="240" w:lineRule="auto"/>
        <w:jc w:val="both"/>
        <w:rPr>
          <w:sz w:val="24"/>
          <w:szCs w:val="24"/>
        </w:rPr>
      </w:pPr>
      <w:r w:rsidRPr="00873C52">
        <w:rPr>
          <w:sz w:val="24"/>
          <w:szCs w:val="24"/>
        </w:rPr>
        <w:t>cultures. They will use English to communicate with their peers in an international context. The Italian pupils won't join the Lea</w:t>
      </w:r>
      <w:r w:rsidR="00873C52" w:rsidRPr="00873C52">
        <w:rPr>
          <w:sz w:val="24"/>
          <w:szCs w:val="24"/>
        </w:rPr>
        <w:t xml:space="preserve">rning Teaching </w:t>
      </w:r>
      <w:r w:rsidRPr="00873C52">
        <w:rPr>
          <w:sz w:val="24"/>
          <w:szCs w:val="24"/>
        </w:rPr>
        <w:t>Training activity, due to internal managemet problems, but they will meet online with the</w:t>
      </w:r>
      <w:r w:rsidR="00873C52" w:rsidRPr="00873C52">
        <w:rPr>
          <w:sz w:val="24"/>
          <w:szCs w:val="24"/>
        </w:rPr>
        <w:t xml:space="preserve">ir peers and exchange messages. </w:t>
      </w:r>
    </w:p>
    <w:p w:rsidR="00873C52" w:rsidRPr="00873C52" w:rsidRDefault="00873C52" w:rsidP="00965FDC">
      <w:pPr>
        <w:spacing w:after="0" w:line="240" w:lineRule="auto"/>
        <w:jc w:val="both"/>
        <w:rPr>
          <w:sz w:val="24"/>
          <w:szCs w:val="24"/>
        </w:rPr>
      </w:pPr>
    </w:p>
    <w:p w:rsidR="00DD5863" w:rsidRPr="00873C52" w:rsidRDefault="00DD5863" w:rsidP="00965FDC">
      <w:pPr>
        <w:spacing w:after="0" w:line="240" w:lineRule="auto"/>
        <w:jc w:val="both"/>
        <w:rPr>
          <w:sz w:val="24"/>
          <w:szCs w:val="24"/>
        </w:rPr>
      </w:pPr>
      <w:r w:rsidRPr="00873C52">
        <w:rPr>
          <w:sz w:val="24"/>
          <w:szCs w:val="24"/>
        </w:rPr>
        <w:t>Topic 3: OUR HEROES: In a joint workshop the children from all partner countries will present and share their pers</w:t>
      </w:r>
      <w:r w:rsidR="00873C52" w:rsidRPr="00873C52">
        <w:rPr>
          <w:sz w:val="24"/>
          <w:szCs w:val="24"/>
        </w:rPr>
        <w:t xml:space="preserve">onal heroes from stories, local </w:t>
      </w:r>
      <w:r w:rsidRPr="00873C52">
        <w:rPr>
          <w:sz w:val="24"/>
          <w:szCs w:val="24"/>
        </w:rPr>
        <w:t>culture and history. They will work out common features and characteristics of their heroes. What makes them so g</w:t>
      </w:r>
      <w:r w:rsidR="00873C52" w:rsidRPr="00873C52">
        <w:rPr>
          <w:sz w:val="24"/>
          <w:szCs w:val="24"/>
        </w:rPr>
        <w:t xml:space="preserve">reat? What are their strengths, </w:t>
      </w:r>
      <w:r w:rsidRPr="00873C52">
        <w:rPr>
          <w:sz w:val="24"/>
          <w:szCs w:val="24"/>
        </w:rPr>
        <w:t>their superpowers? What kind of superpowers would the children like to have -- and how would they like to use them.</w:t>
      </w:r>
    </w:p>
    <w:p w:rsidR="00DD5863" w:rsidRPr="00873C52" w:rsidRDefault="00DD5863" w:rsidP="00965FDC">
      <w:pPr>
        <w:spacing w:after="0" w:line="240" w:lineRule="auto"/>
        <w:jc w:val="both"/>
        <w:rPr>
          <w:sz w:val="24"/>
          <w:szCs w:val="24"/>
        </w:rPr>
      </w:pPr>
      <w:r w:rsidRPr="00873C52">
        <w:rPr>
          <w:sz w:val="24"/>
          <w:szCs w:val="24"/>
        </w:rPr>
        <w:t>The children will also play all the games that have been developed in the project. New games for topic 3 (Our Heroes) will be introduced and shared.</w:t>
      </w:r>
    </w:p>
    <w:p w:rsidR="00873C52" w:rsidRPr="00873C52" w:rsidRDefault="00873C52" w:rsidP="00965FDC">
      <w:pPr>
        <w:spacing w:after="0" w:line="240" w:lineRule="auto"/>
        <w:jc w:val="both"/>
        <w:rPr>
          <w:sz w:val="24"/>
          <w:szCs w:val="24"/>
        </w:rPr>
      </w:pPr>
    </w:p>
    <w:p w:rsidR="00DD5863" w:rsidRPr="00873C52" w:rsidRDefault="00DD5863" w:rsidP="00965FDC">
      <w:pPr>
        <w:spacing w:after="0" w:line="240" w:lineRule="auto"/>
        <w:jc w:val="both"/>
        <w:rPr>
          <w:sz w:val="24"/>
          <w:szCs w:val="24"/>
        </w:rPr>
      </w:pPr>
      <w:r w:rsidRPr="00873C52">
        <w:rPr>
          <w:sz w:val="24"/>
          <w:szCs w:val="24"/>
        </w:rPr>
        <w:t>EVALUATING PUPILS’ , TEACHERS’ AND PARENTS’ OPINIONS</w:t>
      </w:r>
    </w:p>
    <w:p w:rsidR="00DD5863" w:rsidRPr="00873C52" w:rsidRDefault="00DD5863" w:rsidP="00965FDC">
      <w:pPr>
        <w:spacing w:after="0" w:line="240" w:lineRule="auto"/>
        <w:jc w:val="both"/>
        <w:rPr>
          <w:sz w:val="24"/>
          <w:szCs w:val="24"/>
        </w:rPr>
      </w:pPr>
      <w:r w:rsidRPr="00873C52">
        <w:rPr>
          <w:sz w:val="24"/>
          <w:szCs w:val="24"/>
        </w:rPr>
        <w:t>Teachers will fill in a questionnaire about their experiences, evidence of student learning and</w:t>
      </w:r>
    </w:p>
    <w:p w:rsidR="00DD5863" w:rsidRPr="00873C52" w:rsidRDefault="00DD5863" w:rsidP="00965FDC">
      <w:pPr>
        <w:spacing w:after="0" w:line="240" w:lineRule="auto"/>
        <w:jc w:val="both"/>
        <w:rPr>
          <w:sz w:val="24"/>
          <w:szCs w:val="24"/>
        </w:rPr>
      </w:pPr>
      <w:r w:rsidRPr="00873C52">
        <w:rPr>
          <w:sz w:val="24"/>
          <w:szCs w:val="24"/>
        </w:rPr>
        <w:t>about any difficulties they encountered when using the games</w:t>
      </w:r>
      <w:r w:rsidR="00873C52" w:rsidRPr="00873C52">
        <w:rPr>
          <w:sz w:val="24"/>
          <w:szCs w:val="24"/>
        </w:rPr>
        <w:t xml:space="preserve"> in class. </w:t>
      </w:r>
      <w:r w:rsidRPr="00873C52">
        <w:rPr>
          <w:sz w:val="24"/>
          <w:szCs w:val="24"/>
        </w:rPr>
        <w:t>Pupils will fill in questionnaires to share their opinions ab</w:t>
      </w:r>
      <w:r w:rsidR="00873C52" w:rsidRPr="00873C52">
        <w:rPr>
          <w:sz w:val="24"/>
          <w:szCs w:val="24"/>
        </w:rPr>
        <w:t xml:space="preserve">out the games they have played. </w:t>
      </w:r>
      <w:r w:rsidRPr="00873C52">
        <w:rPr>
          <w:sz w:val="24"/>
          <w:szCs w:val="24"/>
        </w:rPr>
        <w:t>Each country sends the results/ analysis of pupils' questionnaires to the coordinator to be uploaded on the website.`</w:t>
      </w:r>
    </w:p>
    <w:p w:rsidR="00873C52" w:rsidRPr="00873C52" w:rsidRDefault="00873C52" w:rsidP="00965FDC">
      <w:pPr>
        <w:spacing w:after="0" w:line="240" w:lineRule="auto"/>
        <w:jc w:val="both"/>
        <w:rPr>
          <w:sz w:val="24"/>
          <w:szCs w:val="24"/>
        </w:rPr>
      </w:pPr>
    </w:p>
    <w:p w:rsidR="00DD5863" w:rsidRPr="00F63B8D" w:rsidRDefault="00F63B8D" w:rsidP="00965FDC">
      <w:pPr>
        <w:pStyle w:val="Citatintens"/>
        <w:spacing w:before="0" w:after="0"/>
        <w:jc w:val="both"/>
      </w:pPr>
      <w:r w:rsidRPr="00F63B8D">
        <w:t>JUNE 2021</w:t>
      </w:r>
    </w:p>
    <w:p w:rsidR="00DD5863" w:rsidRPr="00873C52" w:rsidRDefault="00DD5863" w:rsidP="00965FDC">
      <w:pPr>
        <w:spacing w:after="0" w:line="240" w:lineRule="auto"/>
        <w:jc w:val="both"/>
        <w:rPr>
          <w:sz w:val="24"/>
          <w:szCs w:val="24"/>
        </w:rPr>
      </w:pPr>
      <w:r w:rsidRPr="00873C52">
        <w:rPr>
          <w:sz w:val="24"/>
          <w:szCs w:val="24"/>
        </w:rPr>
        <w:t>FINAL ERASMUS GAMES EVENT</w:t>
      </w:r>
    </w:p>
    <w:p w:rsidR="009925BC" w:rsidRDefault="00DD5863" w:rsidP="00965FDC">
      <w:pPr>
        <w:spacing w:after="0" w:line="240" w:lineRule="auto"/>
        <w:jc w:val="both"/>
        <w:rPr>
          <w:sz w:val="24"/>
          <w:szCs w:val="24"/>
        </w:rPr>
      </w:pPr>
      <w:r w:rsidRPr="00873C52">
        <w:rPr>
          <w:sz w:val="24"/>
          <w:szCs w:val="24"/>
        </w:rPr>
        <w:t>Each school will organize the event</w:t>
      </w:r>
      <w:r w:rsidR="00873C52" w:rsidRPr="00873C52">
        <w:rPr>
          <w:sz w:val="24"/>
          <w:szCs w:val="24"/>
        </w:rPr>
        <w:t xml:space="preserve"> according to their traditions.</w:t>
      </w:r>
      <w:r w:rsidRPr="00873C52">
        <w:rPr>
          <w:sz w:val="24"/>
          <w:szCs w:val="24"/>
        </w:rPr>
        <w:t>Pupils will also meet online via Skype. They will exchange messages .</w:t>
      </w:r>
    </w:p>
    <w:p w:rsidR="00A525AD" w:rsidRDefault="00A525AD" w:rsidP="00965FDC">
      <w:pPr>
        <w:spacing w:after="0" w:line="240" w:lineRule="auto"/>
        <w:jc w:val="both"/>
        <w:rPr>
          <w:sz w:val="24"/>
          <w:szCs w:val="24"/>
        </w:rPr>
      </w:pPr>
    </w:p>
    <w:p w:rsidR="00A525AD" w:rsidRDefault="00A525AD" w:rsidP="00965FDC">
      <w:pPr>
        <w:spacing w:after="0" w:line="240" w:lineRule="auto"/>
        <w:jc w:val="both"/>
        <w:rPr>
          <w:sz w:val="24"/>
          <w:szCs w:val="24"/>
        </w:rPr>
      </w:pPr>
    </w:p>
    <w:p w:rsidR="00A525AD" w:rsidRDefault="00A525AD" w:rsidP="00965FDC">
      <w:pPr>
        <w:spacing w:after="0" w:line="240" w:lineRule="auto"/>
        <w:jc w:val="both"/>
        <w:rPr>
          <w:sz w:val="24"/>
          <w:szCs w:val="24"/>
        </w:rPr>
      </w:pPr>
    </w:p>
    <w:p w:rsidR="00A525AD" w:rsidRDefault="00A525AD" w:rsidP="00965FDC">
      <w:pPr>
        <w:spacing w:after="0" w:line="240" w:lineRule="auto"/>
        <w:jc w:val="both"/>
        <w:rPr>
          <w:sz w:val="24"/>
          <w:szCs w:val="24"/>
        </w:rPr>
      </w:pPr>
    </w:p>
    <w:p w:rsidR="00A525AD" w:rsidRPr="00120A72" w:rsidRDefault="00A525AD" w:rsidP="00965FDC">
      <w:pPr>
        <w:pStyle w:val="Titlu"/>
        <w:spacing w:after="0"/>
        <w:jc w:val="center"/>
        <w:rPr>
          <w:sz w:val="44"/>
          <w:lang w:bidi="he-IL"/>
        </w:rPr>
      </w:pPr>
      <w:r w:rsidRPr="00120A72">
        <w:rPr>
          <w:sz w:val="44"/>
          <w:lang w:bidi="he-IL"/>
        </w:rPr>
        <w:lastRenderedPageBreak/>
        <w:t>TASKS</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The coordinator will manage, coordinate, monitor and evaluate all the activities developed within the</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project, keep in contact with all the partner schools and contribute to the design and realization of the</w:t>
      </w:r>
    </w:p>
    <w:p w:rsid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xml:space="preserve">final products and dissemination of the project activities and products. </w:t>
      </w:r>
    </w:p>
    <w:p w:rsidR="00A525AD" w:rsidRPr="00A525AD" w:rsidRDefault="00A525AD" w:rsidP="00965FDC">
      <w:pPr>
        <w:autoSpaceDE w:val="0"/>
        <w:autoSpaceDN w:val="0"/>
        <w:adjustRightInd w:val="0"/>
        <w:spacing w:after="0" w:line="240" w:lineRule="auto"/>
        <w:jc w:val="both"/>
        <w:rPr>
          <w:rFonts w:cs="FreeSans"/>
          <w:sz w:val="24"/>
          <w:szCs w:val="24"/>
          <w:lang w:bidi="he-IL"/>
        </w:rPr>
      </w:pPr>
      <w:r>
        <w:rPr>
          <w:rFonts w:cs="FreeSans"/>
          <w:sz w:val="24"/>
          <w:szCs w:val="24"/>
          <w:lang w:bidi="he-IL"/>
        </w:rPr>
        <w:t xml:space="preserve">We will ensure the active </w:t>
      </w:r>
      <w:r w:rsidRPr="00A525AD">
        <w:rPr>
          <w:rFonts w:cs="FreeSans"/>
          <w:sz w:val="24"/>
          <w:szCs w:val="24"/>
          <w:lang w:bidi="he-IL"/>
        </w:rPr>
        <w:t>involvement of the partners by Skype conferences held monthly, b</w:t>
      </w:r>
      <w:r>
        <w:rPr>
          <w:rFonts w:cs="FreeSans"/>
          <w:sz w:val="24"/>
          <w:szCs w:val="24"/>
          <w:lang w:bidi="he-IL"/>
        </w:rPr>
        <w:t xml:space="preserve">y emails and during the project </w:t>
      </w:r>
      <w:r w:rsidRPr="00A525AD">
        <w:rPr>
          <w:rFonts w:cs="FreeSans"/>
          <w:sz w:val="24"/>
          <w:szCs w:val="24"/>
          <w:lang w:bidi="he-IL"/>
        </w:rPr>
        <w:t>meetings.</w:t>
      </w:r>
    </w:p>
    <w:p w:rsidR="00965FDC" w:rsidRDefault="00965FDC" w:rsidP="00965FDC">
      <w:pPr>
        <w:autoSpaceDE w:val="0"/>
        <w:autoSpaceDN w:val="0"/>
        <w:adjustRightInd w:val="0"/>
        <w:spacing w:after="0" w:line="240" w:lineRule="auto"/>
        <w:jc w:val="both"/>
        <w:rPr>
          <w:rFonts w:cs="FreeSans"/>
          <w:b/>
          <w:color w:val="0070C0"/>
          <w:sz w:val="24"/>
          <w:szCs w:val="24"/>
          <w:lang w:bidi="he-IL"/>
        </w:rPr>
      </w:pP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b/>
          <w:color w:val="0070C0"/>
          <w:sz w:val="24"/>
          <w:szCs w:val="24"/>
          <w:lang w:bidi="he-IL"/>
        </w:rPr>
        <w:t>ALL PARTNERS WILL</w:t>
      </w:r>
      <w:r w:rsidRPr="00A525AD">
        <w:rPr>
          <w:rFonts w:cs="FreeSans"/>
          <w:sz w:val="24"/>
          <w:szCs w:val="24"/>
          <w:lang w:bidi="he-IL"/>
        </w:rPr>
        <w:t>:</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exchange ideas and cooperate in designing and trialing the learning-games as described above;</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communicate regularly with all the partners;</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present and discuss the project with colleagues in their schools and select their Erasmus+ team;</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make the Erasmus+ billboard noticeable in their school and keep it updated throughout the project;</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promote the project within their team and keep it alive among children, parents and colleagues and</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local authorities</w:t>
      </w:r>
      <w:r w:rsidR="00965FDC">
        <w:rPr>
          <w:rFonts w:cs="FreeSans"/>
          <w:sz w:val="24"/>
          <w:szCs w:val="24"/>
          <w:lang w:bidi="he-IL"/>
        </w:rPr>
        <w:t>, fill in the dissemination activity report periodicaly and send it to the coordinator</w:t>
      </w:r>
      <w:r w:rsidRPr="00A525AD">
        <w:rPr>
          <w:rFonts w:cs="FreeSans"/>
          <w:sz w:val="24"/>
          <w:szCs w:val="24"/>
          <w:lang w:bidi="he-IL"/>
        </w:rPr>
        <w:t>;</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guide and organize communication between children;</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plan and organize Learning Teaching Training activities when they are hosts;</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elaborate a report after each mobility;</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keep other partners regularly informed on the project development by uploading the results and the</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videos of their activities on the project's website;</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evaluate regularly the project's progress within the school and contact coordination if necessary;</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develop and elaborate a methodology -"G.O.A.L" METHODOLOGY- describing the steps of using</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games as a teaching tool.</w:t>
      </w:r>
    </w:p>
    <w:p w:rsidR="00965FDC" w:rsidRDefault="00965FDC" w:rsidP="00965FDC">
      <w:pPr>
        <w:autoSpaceDE w:val="0"/>
        <w:autoSpaceDN w:val="0"/>
        <w:adjustRightInd w:val="0"/>
        <w:spacing w:after="0" w:line="240" w:lineRule="auto"/>
        <w:jc w:val="both"/>
        <w:rPr>
          <w:rFonts w:cs="FreeSans"/>
          <w:b/>
          <w:color w:val="0070C0"/>
          <w:sz w:val="24"/>
          <w:szCs w:val="24"/>
          <w:lang w:bidi="he-IL"/>
        </w:rPr>
      </w:pPr>
      <w:r>
        <w:rPr>
          <w:rFonts w:cs="FreeSans"/>
          <w:b/>
          <w:color w:val="0070C0"/>
          <w:sz w:val="24"/>
          <w:szCs w:val="24"/>
          <w:lang w:bidi="he-IL"/>
        </w:rPr>
        <w:t>-</w:t>
      </w:r>
    </w:p>
    <w:p w:rsidR="00965FDC" w:rsidRDefault="00965FDC" w:rsidP="00965FDC">
      <w:pPr>
        <w:autoSpaceDE w:val="0"/>
        <w:autoSpaceDN w:val="0"/>
        <w:adjustRightInd w:val="0"/>
        <w:spacing w:after="0" w:line="240" w:lineRule="auto"/>
        <w:jc w:val="both"/>
        <w:rPr>
          <w:rFonts w:cs="FreeSans"/>
          <w:b/>
          <w:color w:val="0070C0"/>
          <w:sz w:val="24"/>
          <w:szCs w:val="24"/>
          <w:lang w:bidi="he-IL"/>
        </w:rPr>
      </w:pPr>
      <w:r>
        <w:rPr>
          <w:rFonts w:cs="FreeSans"/>
          <w:b/>
          <w:color w:val="0070C0"/>
          <w:sz w:val="24"/>
          <w:szCs w:val="24"/>
          <w:lang w:bidi="he-IL"/>
        </w:rPr>
        <w:t>-</w:t>
      </w:r>
    </w:p>
    <w:p w:rsidR="00A525AD" w:rsidRPr="00A525AD" w:rsidRDefault="00A525AD" w:rsidP="00965FDC">
      <w:pPr>
        <w:autoSpaceDE w:val="0"/>
        <w:autoSpaceDN w:val="0"/>
        <w:adjustRightInd w:val="0"/>
        <w:spacing w:after="0" w:line="240" w:lineRule="auto"/>
        <w:jc w:val="both"/>
        <w:rPr>
          <w:rFonts w:cs="FreeSans"/>
          <w:b/>
          <w:color w:val="0070C0"/>
          <w:sz w:val="24"/>
          <w:szCs w:val="24"/>
          <w:lang w:bidi="he-IL"/>
        </w:rPr>
      </w:pPr>
      <w:r w:rsidRPr="00A525AD">
        <w:rPr>
          <w:rFonts w:cs="FreeSans"/>
          <w:b/>
          <w:color w:val="0070C0"/>
          <w:sz w:val="24"/>
          <w:szCs w:val="24"/>
          <w:lang w:bidi="he-IL"/>
        </w:rPr>
        <w:t>ROMANIA</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will create the project website and will keep it updated regularly;</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will write a report by the end of the first year where all the developed activities will be described;</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will create the "G.O.A.L" booklet (the participants, the description of project, the objectives, the</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results etc.) - "TOGETHER FOR EUROPE";</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will organize a GAMES AND MOVEMENT workshop to train teachers.</w:t>
      </w:r>
    </w:p>
    <w:p w:rsidR="00965FDC" w:rsidRDefault="00965FDC" w:rsidP="00965FDC">
      <w:pPr>
        <w:autoSpaceDE w:val="0"/>
        <w:autoSpaceDN w:val="0"/>
        <w:adjustRightInd w:val="0"/>
        <w:spacing w:after="0" w:line="240" w:lineRule="auto"/>
        <w:jc w:val="both"/>
        <w:rPr>
          <w:rFonts w:cs="FreeSans"/>
          <w:b/>
          <w:color w:val="0070C0"/>
          <w:sz w:val="24"/>
          <w:szCs w:val="24"/>
          <w:lang w:bidi="he-IL"/>
        </w:rPr>
      </w:pPr>
    </w:p>
    <w:p w:rsidR="00A525AD" w:rsidRPr="00A525AD" w:rsidRDefault="00A525AD" w:rsidP="00965FDC">
      <w:pPr>
        <w:autoSpaceDE w:val="0"/>
        <w:autoSpaceDN w:val="0"/>
        <w:adjustRightInd w:val="0"/>
        <w:spacing w:after="0" w:line="240" w:lineRule="auto"/>
        <w:jc w:val="both"/>
        <w:rPr>
          <w:rFonts w:cs="FreeSans"/>
          <w:b/>
          <w:color w:val="0070C0"/>
          <w:sz w:val="24"/>
          <w:szCs w:val="24"/>
          <w:lang w:bidi="he-IL"/>
        </w:rPr>
      </w:pPr>
      <w:r w:rsidRPr="00A525AD">
        <w:rPr>
          <w:rFonts w:cs="FreeSans"/>
          <w:b/>
          <w:color w:val="0070C0"/>
          <w:sz w:val="24"/>
          <w:szCs w:val="24"/>
          <w:lang w:bidi="he-IL"/>
        </w:rPr>
        <w:t>CYPRUS</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will create and administer an eTwinning platform for communication;</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will organize a workshop about using the eTwinning platform;</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will design questionnaires for teachers, pupils and parents in all partner schools;</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will write a final report about the pupils' engagement and learning outcomes of this project, based</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on the analysis of the questionnaires and focus groups from all countries. This analysis will be</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included in the Teacher's Guide.</w:t>
      </w:r>
    </w:p>
    <w:p w:rsidR="00965FDC" w:rsidRDefault="00965FDC" w:rsidP="00965FDC">
      <w:pPr>
        <w:autoSpaceDE w:val="0"/>
        <w:autoSpaceDN w:val="0"/>
        <w:adjustRightInd w:val="0"/>
        <w:spacing w:after="0" w:line="240" w:lineRule="auto"/>
        <w:jc w:val="both"/>
        <w:rPr>
          <w:rFonts w:cs="FreeSans"/>
          <w:b/>
          <w:color w:val="0070C0"/>
          <w:sz w:val="24"/>
          <w:szCs w:val="24"/>
          <w:lang w:bidi="he-IL"/>
        </w:rPr>
      </w:pPr>
    </w:p>
    <w:p w:rsidR="00A525AD" w:rsidRPr="00A525AD" w:rsidRDefault="00A525AD" w:rsidP="00965FDC">
      <w:pPr>
        <w:autoSpaceDE w:val="0"/>
        <w:autoSpaceDN w:val="0"/>
        <w:adjustRightInd w:val="0"/>
        <w:spacing w:after="0" w:line="240" w:lineRule="auto"/>
        <w:jc w:val="both"/>
        <w:rPr>
          <w:rFonts w:cs="FreeSans"/>
          <w:b/>
          <w:color w:val="0070C0"/>
          <w:sz w:val="24"/>
          <w:szCs w:val="24"/>
          <w:lang w:bidi="he-IL"/>
        </w:rPr>
      </w:pPr>
      <w:r w:rsidRPr="00A525AD">
        <w:rPr>
          <w:rFonts w:cs="FreeSans"/>
          <w:b/>
          <w:color w:val="0070C0"/>
          <w:sz w:val="24"/>
          <w:szCs w:val="24"/>
          <w:lang w:bidi="he-IL"/>
        </w:rPr>
        <w:t>AUSTRIA</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will collect the presentation of each country and will make a common digital presentation "UNITED</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IN DIVERSITY";</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will create a TEACHER'S GUIDE for the use of digital tools for learning;</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will organize a DIGITAL GAMES workshop to train teachers.</w:t>
      </w:r>
    </w:p>
    <w:p w:rsidR="00965FDC" w:rsidRDefault="00965FDC" w:rsidP="00965FDC">
      <w:pPr>
        <w:autoSpaceDE w:val="0"/>
        <w:autoSpaceDN w:val="0"/>
        <w:adjustRightInd w:val="0"/>
        <w:spacing w:after="0" w:line="240" w:lineRule="auto"/>
        <w:jc w:val="both"/>
        <w:rPr>
          <w:rFonts w:cs="FreeSans"/>
          <w:b/>
          <w:color w:val="0070C0"/>
          <w:sz w:val="24"/>
          <w:szCs w:val="24"/>
          <w:lang w:bidi="he-IL"/>
        </w:rPr>
      </w:pPr>
    </w:p>
    <w:p w:rsidR="00A525AD" w:rsidRPr="00A525AD" w:rsidRDefault="00A525AD" w:rsidP="00965FDC">
      <w:pPr>
        <w:autoSpaceDE w:val="0"/>
        <w:autoSpaceDN w:val="0"/>
        <w:adjustRightInd w:val="0"/>
        <w:spacing w:after="0" w:line="240" w:lineRule="auto"/>
        <w:jc w:val="both"/>
        <w:rPr>
          <w:rFonts w:cs="FreeSans"/>
          <w:b/>
          <w:color w:val="0070C0"/>
          <w:sz w:val="24"/>
          <w:szCs w:val="24"/>
          <w:lang w:bidi="he-IL"/>
        </w:rPr>
      </w:pPr>
      <w:r w:rsidRPr="00A525AD">
        <w:rPr>
          <w:rFonts w:cs="FreeSans"/>
          <w:b/>
          <w:color w:val="0070C0"/>
          <w:sz w:val="24"/>
          <w:szCs w:val="24"/>
          <w:lang w:bidi="he-IL"/>
        </w:rPr>
        <w:t>GREECE</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will organize a SOCIAL INCLUSION GAMES WORKSHOP;</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will collect photos and videos of the games from all the participants and all the results of the project</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and will produce a final video-clip about the project.</w:t>
      </w:r>
    </w:p>
    <w:p w:rsidR="00965FDC" w:rsidRDefault="00965FDC" w:rsidP="00965FDC">
      <w:pPr>
        <w:autoSpaceDE w:val="0"/>
        <w:autoSpaceDN w:val="0"/>
        <w:adjustRightInd w:val="0"/>
        <w:spacing w:after="0" w:line="240" w:lineRule="auto"/>
        <w:jc w:val="both"/>
        <w:rPr>
          <w:rFonts w:cs="FreeSans"/>
          <w:b/>
          <w:color w:val="0070C0"/>
          <w:sz w:val="24"/>
          <w:szCs w:val="24"/>
          <w:lang w:bidi="he-IL"/>
        </w:rPr>
      </w:pPr>
    </w:p>
    <w:p w:rsidR="00A525AD" w:rsidRPr="00A525AD" w:rsidRDefault="00A525AD" w:rsidP="00965FDC">
      <w:pPr>
        <w:autoSpaceDE w:val="0"/>
        <w:autoSpaceDN w:val="0"/>
        <w:adjustRightInd w:val="0"/>
        <w:spacing w:after="0" w:line="240" w:lineRule="auto"/>
        <w:jc w:val="both"/>
        <w:rPr>
          <w:rFonts w:cs="FreeSans"/>
          <w:b/>
          <w:color w:val="0070C0"/>
          <w:sz w:val="24"/>
          <w:szCs w:val="24"/>
          <w:lang w:bidi="he-IL"/>
        </w:rPr>
      </w:pPr>
      <w:r w:rsidRPr="00A525AD">
        <w:rPr>
          <w:rFonts w:cs="FreeSans"/>
          <w:b/>
          <w:color w:val="0070C0"/>
          <w:sz w:val="24"/>
          <w:szCs w:val="24"/>
          <w:lang w:bidi="he-IL"/>
        </w:rPr>
        <w:t>ITALY</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 will create a collection of all the games developed in the project - "G.O.A.L - GAMES FOR ACTIVE</w:t>
      </w:r>
    </w:p>
    <w:p w:rsidR="00A525AD" w:rsidRPr="00A525AD" w:rsidRDefault="00A525AD" w:rsidP="00965FDC">
      <w:pPr>
        <w:autoSpaceDE w:val="0"/>
        <w:autoSpaceDN w:val="0"/>
        <w:adjustRightInd w:val="0"/>
        <w:spacing w:after="0" w:line="240" w:lineRule="auto"/>
        <w:jc w:val="both"/>
        <w:rPr>
          <w:rFonts w:cs="FreeSans"/>
          <w:sz w:val="24"/>
          <w:szCs w:val="24"/>
          <w:lang w:bidi="he-IL"/>
        </w:rPr>
      </w:pPr>
      <w:r w:rsidRPr="00A525AD">
        <w:rPr>
          <w:rFonts w:cs="FreeSans"/>
          <w:sz w:val="24"/>
          <w:szCs w:val="24"/>
          <w:lang w:bidi="he-IL"/>
        </w:rPr>
        <w:t>LEARNING";</w:t>
      </w:r>
    </w:p>
    <w:p w:rsidR="00A525AD" w:rsidRPr="00A525AD" w:rsidRDefault="00A525AD" w:rsidP="00965FDC">
      <w:pPr>
        <w:spacing w:after="0" w:line="240" w:lineRule="auto"/>
        <w:jc w:val="both"/>
        <w:rPr>
          <w:sz w:val="24"/>
          <w:szCs w:val="24"/>
        </w:rPr>
      </w:pPr>
      <w:r w:rsidRPr="00A525AD">
        <w:rPr>
          <w:rFonts w:cs="FreeSans"/>
          <w:sz w:val="24"/>
          <w:szCs w:val="24"/>
          <w:lang w:bidi="he-IL"/>
        </w:rPr>
        <w:t>- will realize a calendar with the games in our project.</w:t>
      </w:r>
    </w:p>
    <w:p w:rsidR="00A525AD" w:rsidRPr="00A525AD" w:rsidRDefault="00A525AD" w:rsidP="00965FDC">
      <w:pPr>
        <w:spacing w:after="0" w:line="240" w:lineRule="auto"/>
        <w:jc w:val="both"/>
        <w:rPr>
          <w:sz w:val="24"/>
          <w:szCs w:val="24"/>
        </w:rPr>
      </w:pPr>
    </w:p>
    <w:p w:rsidR="00A525AD" w:rsidRPr="00A525AD" w:rsidRDefault="00A525AD" w:rsidP="00965FDC">
      <w:pPr>
        <w:spacing w:after="0" w:line="240" w:lineRule="auto"/>
        <w:jc w:val="both"/>
        <w:rPr>
          <w:sz w:val="24"/>
          <w:szCs w:val="24"/>
        </w:rPr>
      </w:pPr>
    </w:p>
    <w:p w:rsidR="00A525AD" w:rsidRPr="00A525AD" w:rsidRDefault="00A525AD" w:rsidP="00965FDC">
      <w:pPr>
        <w:spacing w:after="0" w:line="240" w:lineRule="auto"/>
        <w:jc w:val="both"/>
        <w:rPr>
          <w:sz w:val="24"/>
          <w:szCs w:val="24"/>
        </w:rPr>
      </w:pPr>
    </w:p>
    <w:p w:rsidR="00A525AD" w:rsidRPr="00A525AD" w:rsidRDefault="00A525AD" w:rsidP="00965FDC">
      <w:pPr>
        <w:spacing w:after="0" w:line="240" w:lineRule="auto"/>
        <w:jc w:val="both"/>
        <w:rPr>
          <w:sz w:val="24"/>
          <w:szCs w:val="24"/>
        </w:rPr>
      </w:pPr>
    </w:p>
    <w:p w:rsidR="00A525AD" w:rsidRPr="00A525AD" w:rsidRDefault="00A525AD" w:rsidP="00965FDC">
      <w:pPr>
        <w:spacing w:after="0" w:line="240" w:lineRule="auto"/>
        <w:jc w:val="both"/>
        <w:rPr>
          <w:sz w:val="24"/>
          <w:szCs w:val="24"/>
        </w:rPr>
      </w:pPr>
    </w:p>
    <w:p w:rsidR="00A525AD" w:rsidRPr="00A525AD" w:rsidRDefault="00A525AD" w:rsidP="00965FDC">
      <w:pPr>
        <w:spacing w:after="0" w:line="240" w:lineRule="auto"/>
        <w:jc w:val="both"/>
        <w:rPr>
          <w:sz w:val="24"/>
          <w:szCs w:val="24"/>
        </w:rPr>
      </w:pPr>
    </w:p>
    <w:p w:rsidR="00A525AD" w:rsidRPr="00A525AD" w:rsidRDefault="00A525AD" w:rsidP="00965FDC">
      <w:pPr>
        <w:spacing w:after="0" w:line="240" w:lineRule="auto"/>
        <w:jc w:val="both"/>
        <w:rPr>
          <w:sz w:val="24"/>
          <w:szCs w:val="24"/>
        </w:rPr>
      </w:pPr>
    </w:p>
    <w:p w:rsidR="00CF58F7" w:rsidRPr="00A525AD" w:rsidRDefault="00CF58F7" w:rsidP="00965FDC">
      <w:pPr>
        <w:spacing w:after="0" w:line="240" w:lineRule="auto"/>
        <w:jc w:val="both"/>
        <w:rPr>
          <w:sz w:val="24"/>
          <w:szCs w:val="24"/>
        </w:rPr>
      </w:pPr>
    </w:p>
    <w:sectPr w:rsidR="00CF58F7" w:rsidRPr="00A525AD" w:rsidSect="00120A72">
      <w:headerReference w:type="default" r:id="rId8"/>
      <w:footerReference w:type="default" r:id="rId9"/>
      <w:pgSz w:w="11906" w:h="16838"/>
      <w:pgMar w:top="1440" w:right="56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0D5" w:rsidRDefault="002B00D5" w:rsidP="00965FDC">
      <w:pPr>
        <w:spacing w:after="0" w:line="240" w:lineRule="auto"/>
      </w:pPr>
      <w:r>
        <w:separator/>
      </w:r>
    </w:p>
  </w:endnote>
  <w:endnote w:type="continuationSeparator" w:id="0">
    <w:p w:rsidR="002B00D5" w:rsidRDefault="002B00D5" w:rsidP="00965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B1"/>
    <w:family w:val="auto"/>
    <w:notTrueType/>
    <w:pitch w:val="default"/>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FDC" w:rsidRDefault="00965FDC">
    <w:pPr>
      <w:pStyle w:val="Subsol"/>
    </w:pPr>
  </w:p>
  <w:p w:rsidR="00965FDC" w:rsidRDefault="00965FDC" w:rsidP="00965FDC">
    <w:pPr>
      <w:pStyle w:val="Subsol"/>
      <w:tabs>
        <w:tab w:val="clear" w:pos="4513"/>
        <w:tab w:val="clear" w:pos="9026"/>
        <w:tab w:val="left" w:pos="2790"/>
        <w:tab w:val="left" w:pos="2880"/>
      </w:tabs>
      <w:ind w:left="2880"/>
      <w:jc w:val="both"/>
    </w:pPr>
    <w:r>
      <w:rPr>
        <w:noProof/>
        <w:lang w:eastAsia="ro-RO"/>
      </w:rPr>
      <w:drawing>
        <wp:anchor distT="0" distB="0" distL="114300" distR="114300" simplePos="0" relativeHeight="251659264" behindDoc="0" locked="0" layoutInCell="1" allowOverlap="1" wp14:anchorId="7951ADA9" wp14:editId="4D802507">
          <wp:simplePos x="0" y="0"/>
          <wp:positionH relativeFrom="column">
            <wp:posOffset>-267335</wp:posOffset>
          </wp:positionH>
          <wp:positionV relativeFrom="paragraph">
            <wp:posOffset>29210</wp:posOffset>
          </wp:positionV>
          <wp:extent cx="1852295" cy="528955"/>
          <wp:effectExtent l="0" t="0" r="0" b="4445"/>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Erasmus+_vect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2295" cy="528955"/>
                  </a:xfrm>
                  <a:prstGeom prst="rect">
                    <a:avLst/>
                  </a:prstGeom>
                </pic:spPr>
              </pic:pic>
            </a:graphicData>
          </a:graphic>
          <wp14:sizeRelH relativeFrom="page">
            <wp14:pctWidth>0</wp14:pctWidth>
          </wp14:sizeRelH>
          <wp14:sizeRelV relativeFrom="page">
            <wp14:pctHeight>0</wp14:pctHeight>
          </wp14:sizeRelV>
        </wp:anchor>
      </w:drawing>
    </w:r>
    <w:r w:rsidRPr="00965FDC">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0D5" w:rsidRDefault="002B00D5" w:rsidP="00965FDC">
      <w:pPr>
        <w:spacing w:after="0" w:line="240" w:lineRule="auto"/>
      </w:pPr>
      <w:r>
        <w:separator/>
      </w:r>
    </w:p>
  </w:footnote>
  <w:footnote w:type="continuationSeparator" w:id="0">
    <w:p w:rsidR="002B00D5" w:rsidRDefault="002B00D5" w:rsidP="00965F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529" w:rsidRDefault="00110529">
    <w:pPr>
      <w:pStyle w:val="Antet"/>
    </w:pPr>
    <w:r w:rsidRPr="00110529">
      <w:t>GAMES FOR ACTIVE LEARNING – G.O.A.L                                                           2019-1-RO01-A229-063665</w:t>
    </w:r>
  </w:p>
  <w:p w:rsidR="00110529" w:rsidRDefault="00110529">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863"/>
    <w:rsid w:val="000E53EA"/>
    <w:rsid w:val="00110529"/>
    <w:rsid w:val="00120A72"/>
    <w:rsid w:val="002B00D5"/>
    <w:rsid w:val="002D6C65"/>
    <w:rsid w:val="00687D6F"/>
    <w:rsid w:val="00873C52"/>
    <w:rsid w:val="00965FDC"/>
    <w:rsid w:val="00A525AD"/>
    <w:rsid w:val="00B538D6"/>
    <w:rsid w:val="00BF6BB3"/>
    <w:rsid w:val="00C71B02"/>
    <w:rsid w:val="00CF58F7"/>
    <w:rsid w:val="00DD5863"/>
    <w:rsid w:val="00F63B8D"/>
    <w:rsid w:val="00FC66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uiPriority w:val="10"/>
    <w:qFormat/>
    <w:rsid w:val="00873C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873C52"/>
    <w:rPr>
      <w:rFonts w:asciiTheme="majorHAnsi" w:eastAsiaTheme="majorEastAsia" w:hAnsiTheme="majorHAnsi" w:cstheme="majorBidi"/>
      <w:color w:val="17365D" w:themeColor="text2" w:themeShade="BF"/>
      <w:spacing w:val="5"/>
      <w:kern w:val="28"/>
      <w:sz w:val="52"/>
      <w:szCs w:val="52"/>
    </w:rPr>
  </w:style>
  <w:style w:type="paragraph" w:styleId="TextnBalon">
    <w:name w:val="Balloon Text"/>
    <w:basedOn w:val="Normal"/>
    <w:link w:val="TextnBalonCaracter"/>
    <w:uiPriority w:val="99"/>
    <w:semiHidden/>
    <w:unhideWhenUsed/>
    <w:rsid w:val="00BF6BB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F6BB3"/>
    <w:rPr>
      <w:rFonts w:ascii="Tahoma" w:hAnsi="Tahoma" w:cs="Tahoma"/>
      <w:sz w:val="16"/>
      <w:szCs w:val="16"/>
    </w:rPr>
  </w:style>
  <w:style w:type="paragraph" w:styleId="Citatintens">
    <w:name w:val="Intense Quote"/>
    <w:basedOn w:val="Normal"/>
    <w:next w:val="Normal"/>
    <w:link w:val="CitatintensCaracter"/>
    <w:uiPriority w:val="30"/>
    <w:qFormat/>
    <w:rsid w:val="00120A72"/>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120A72"/>
    <w:rPr>
      <w:b/>
      <w:bCs/>
      <w:i/>
      <w:iCs/>
      <w:color w:val="4F81BD" w:themeColor="accent1"/>
    </w:rPr>
  </w:style>
  <w:style w:type="paragraph" w:styleId="Antet">
    <w:name w:val="header"/>
    <w:basedOn w:val="Normal"/>
    <w:link w:val="AntetCaracter"/>
    <w:uiPriority w:val="99"/>
    <w:unhideWhenUsed/>
    <w:rsid w:val="00965FD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65FDC"/>
  </w:style>
  <w:style w:type="paragraph" w:styleId="Subsol">
    <w:name w:val="footer"/>
    <w:basedOn w:val="Normal"/>
    <w:link w:val="SubsolCaracter"/>
    <w:uiPriority w:val="99"/>
    <w:unhideWhenUsed/>
    <w:rsid w:val="00965FD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65F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uiPriority w:val="10"/>
    <w:qFormat/>
    <w:rsid w:val="00873C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873C52"/>
    <w:rPr>
      <w:rFonts w:asciiTheme="majorHAnsi" w:eastAsiaTheme="majorEastAsia" w:hAnsiTheme="majorHAnsi" w:cstheme="majorBidi"/>
      <w:color w:val="17365D" w:themeColor="text2" w:themeShade="BF"/>
      <w:spacing w:val="5"/>
      <w:kern w:val="28"/>
      <w:sz w:val="52"/>
      <w:szCs w:val="52"/>
    </w:rPr>
  </w:style>
  <w:style w:type="paragraph" w:styleId="TextnBalon">
    <w:name w:val="Balloon Text"/>
    <w:basedOn w:val="Normal"/>
    <w:link w:val="TextnBalonCaracter"/>
    <w:uiPriority w:val="99"/>
    <w:semiHidden/>
    <w:unhideWhenUsed/>
    <w:rsid w:val="00BF6BB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F6BB3"/>
    <w:rPr>
      <w:rFonts w:ascii="Tahoma" w:hAnsi="Tahoma" w:cs="Tahoma"/>
      <w:sz w:val="16"/>
      <w:szCs w:val="16"/>
    </w:rPr>
  </w:style>
  <w:style w:type="paragraph" w:styleId="Citatintens">
    <w:name w:val="Intense Quote"/>
    <w:basedOn w:val="Normal"/>
    <w:next w:val="Normal"/>
    <w:link w:val="CitatintensCaracter"/>
    <w:uiPriority w:val="30"/>
    <w:qFormat/>
    <w:rsid w:val="00120A72"/>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120A72"/>
    <w:rPr>
      <w:b/>
      <w:bCs/>
      <w:i/>
      <w:iCs/>
      <w:color w:val="4F81BD" w:themeColor="accent1"/>
    </w:rPr>
  </w:style>
  <w:style w:type="paragraph" w:styleId="Antet">
    <w:name w:val="header"/>
    <w:basedOn w:val="Normal"/>
    <w:link w:val="AntetCaracter"/>
    <w:uiPriority w:val="99"/>
    <w:unhideWhenUsed/>
    <w:rsid w:val="00965FD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65FDC"/>
  </w:style>
  <w:style w:type="paragraph" w:styleId="Subsol">
    <w:name w:val="footer"/>
    <w:basedOn w:val="Normal"/>
    <w:link w:val="SubsolCaracter"/>
    <w:uiPriority w:val="99"/>
    <w:unhideWhenUsed/>
    <w:rsid w:val="00965FD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65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8</Pages>
  <Words>2344</Words>
  <Characters>13599</Characters>
  <Application>Microsoft Office Word</Application>
  <DocSecurity>0</DocSecurity>
  <Lines>113</Lines>
  <Paragraphs>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Acasa</dc:creator>
  <cp:lastModifiedBy>Acasa</cp:lastModifiedBy>
  <cp:revision>5</cp:revision>
  <cp:lastPrinted>2019-10-25T16:33:00Z</cp:lastPrinted>
  <dcterms:created xsi:type="dcterms:W3CDTF">2019-10-25T14:56:00Z</dcterms:created>
  <dcterms:modified xsi:type="dcterms:W3CDTF">2019-10-26T21:47:00Z</dcterms:modified>
</cp:coreProperties>
</file>