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F45C" w14:textId="77777777" w:rsidR="009D6864" w:rsidRDefault="009D6864"/>
    <w:p w14:paraId="53C5D902" w14:textId="77777777" w:rsidR="008A6E60" w:rsidRDefault="008A6E60">
      <w:pPr>
        <w:rPr>
          <w:b/>
          <w:bCs/>
          <w:sz w:val="34"/>
          <w:szCs w:val="34"/>
        </w:rPr>
      </w:pPr>
    </w:p>
    <w:p w14:paraId="34DA44BB" w14:textId="77777777" w:rsidR="005D5B0E" w:rsidRDefault="005D5B0E">
      <w:pPr>
        <w:rPr>
          <w:b/>
          <w:bCs/>
          <w:sz w:val="34"/>
          <w:szCs w:val="34"/>
        </w:rPr>
      </w:pPr>
    </w:p>
    <w:p w14:paraId="1123E264" w14:textId="77777777" w:rsidR="005C1988" w:rsidRDefault="005C1988">
      <w:pPr>
        <w:rPr>
          <w:b/>
          <w:bCs/>
          <w:sz w:val="34"/>
          <w:szCs w:val="34"/>
        </w:rPr>
      </w:pPr>
    </w:p>
    <w:p w14:paraId="236420F8" w14:textId="77777777" w:rsidR="008A6E60" w:rsidRDefault="008A6E60">
      <w:pPr>
        <w:rPr>
          <w:b/>
          <w:bCs/>
          <w:sz w:val="34"/>
          <w:szCs w:val="34"/>
        </w:rPr>
      </w:pPr>
    </w:p>
    <w:p w14:paraId="1963ECE7" w14:textId="7D2F2ACE" w:rsidR="008A6E60" w:rsidRDefault="008A6E60">
      <w:pPr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</w:pPr>
      <w:r w:rsidRPr="00BF4DE3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>An</w:t>
      </w:r>
    </w:p>
    <w:p w14:paraId="46084A70" w14:textId="617C1974" w:rsidR="008A6E60" w:rsidRPr="005C1988" w:rsidRDefault="005C1988">
      <w:pPr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</w:pPr>
      <w:r w:rsidRPr="005C1988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>Anita</w:t>
      </w:r>
      <w:r w:rsidRPr="005C1988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 xml:space="preserve"> </w:t>
      </w:r>
      <w:proofErr w:type="spellStart"/>
      <w:r w:rsidRPr="005C1988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>Spannagl</w:t>
      </w:r>
      <w:proofErr w:type="spellEnd"/>
    </w:p>
    <w:p w14:paraId="4F2257DA" w14:textId="77777777" w:rsidR="005C1988" w:rsidRPr="005C1988" w:rsidRDefault="005C1988" w:rsidP="005C1988">
      <w:pPr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</w:pPr>
      <w:r w:rsidRPr="005C1988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>Verein ISK Internationale Schule Krems</w:t>
      </w:r>
      <w:r w:rsidRPr="005C1988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 xml:space="preserve"> </w:t>
      </w:r>
    </w:p>
    <w:p w14:paraId="23D13090" w14:textId="2B40BAC9" w:rsidR="005C1988" w:rsidRPr="005C1988" w:rsidRDefault="005C1988" w:rsidP="005C1988">
      <w:pPr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</w:pPr>
      <w:r w:rsidRPr="005C1988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 xml:space="preserve">Stift </w:t>
      </w:r>
      <w:proofErr w:type="spellStart"/>
      <w:r w:rsidRPr="005C1988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>Gottweig</w:t>
      </w:r>
      <w:proofErr w:type="spellEnd"/>
      <w:r w:rsidRPr="005C1988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 xml:space="preserve"> 1 </w:t>
      </w:r>
    </w:p>
    <w:p w14:paraId="6FAD1235" w14:textId="73912F51" w:rsidR="005C1988" w:rsidRPr="005C1988" w:rsidRDefault="005C1988" w:rsidP="005C1988">
      <w:pPr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</w:pPr>
      <w:r w:rsidRPr="005C1988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>3511 Furth bei Göttweig</w:t>
      </w:r>
    </w:p>
    <w:p w14:paraId="37A90D6D" w14:textId="77777777" w:rsidR="008A6E60" w:rsidRDefault="008A6E60">
      <w:pPr>
        <w:rPr>
          <w:b/>
          <w:bCs/>
          <w:sz w:val="34"/>
          <w:szCs w:val="34"/>
        </w:rPr>
      </w:pPr>
    </w:p>
    <w:p w14:paraId="7E9007A9" w14:textId="77777777" w:rsidR="008A6E60" w:rsidRDefault="008A6E60">
      <w:pPr>
        <w:rPr>
          <w:b/>
          <w:bCs/>
          <w:sz w:val="34"/>
          <w:szCs w:val="34"/>
        </w:rPr>
      </w:pPr>
    </w:p>
    <w:p w14:paraId="7BB856E0" w14:textId="77777777" w:rsidR="00CA32BD" w:rsidRDefault="00CA32BD">
      <w:pPr>
        <w:rPr>
          <w:b/>
          <w:bCs/>
          <w:sz w:val="34"/>
          <w:szCs w:val="34"/>
        </w:rPr>
      </w:pPr>
    </w:p>
    <w:p w14:paraId="473AF034" w14:textId="77777777" w:rsidR="00CA32BD" w:rsidRDefault="00CA32BD">
      <w:pPr>
        <w:rPr>
          <w:b/>
          <w:bCs/>
          <w:sz w:val="34"/>
          <w:szCs w:val="34"/>
        </w:rPr>
      </w:pPr>
    </w:p>
    <w:p w14:paraId="022EFED8" w14:textId="77777777" w:rsidR="00CA32BD" w:rsidRDefault="00CA32BD">
      <w:pPr>
        <w:rPr>
          <w:b/>
          <w:bCs/>
          <w:sz w:val="34"/>
          <w:szCs w:val="34"/>
        </w:rPr>
      </w:pPr>
    </w:p>
    <w:p w14:paraId="12274D6C" w14:textId="77777777" w:rsidR="008A6E60" w:rsidRDefault="008A6E60">
      <w:pPr>
        <w:rPr>
          <w:b/>
          <w:bCs/>
          <w:sz w:val="34"/>
          <w:szCs w:val="34"/>
        </w:rPr>
      </w:pPr>
    </w:p>
    <w:p w14:paraId="789E477D" w14:textId="6A670599" w:rsidR="008A6E60" w:rsidRDefault="00884899">
      <w:pPr>
        <w:rPr>
          <w:b/>
          <w:bCs/>
          <w:sz w:val="34"/>
          <w:szCs w:val="34"/>
        </w:rPr>
      </w:pPr>
      <w:r>
        <w:rPr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FB075" wp14:editId="5E5B0E18">
                <wp:simplePos x="0" y="0"/>
                <wp:positionH relativeFrom="column">
                  <wp:posOffset>2919095</wp:posOffset>
                </wp:positionH>
                <wp:positionV relativeFrom="paragraph">
                  <wp:posOffset>276860</wp:posOffset>
                </wp:positionV>
                <wp:extent cx="2362200" cy="1647825"/>
                <wp:effectExtent l="0" t="0" r="19050" b="28575"/>
                <wp:wrapNone/>
                <wp:docPr id="130144803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38F95" id="Gerader Verbinde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5pt,21.8pt" to="415.85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8A6E60">
        <w:rPr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57953" wp14:editId="7138C1B6">
                <wp:simplePos x="0" y="0"/>
                <wp:positionH relativeFrom="column">
                  <wp:posOffset>3013710</wp:posOffset>
                </wp:positionH>
                <wp:positionV relativeFrom="paragraph">
                  <wp:posOffset>248920</wp:posOffset>
                </wp:positionV>
                <wp:extent cx="2562225" cy="1600200"/>
                <wp:effectExtent l="0" t="0" r="28575" b="19050"/>
                <wp:wrapNone/>
                <wp:docPr id="30778040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9085C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3pt,19.6pt" to="439.05pt,1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3312874D" w14:textId="0F102CB7" w:rsidR="008A6E60" w:rsidRDefault="008A6E60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  <w:t>Absender:</w:t>
      </w:r>
    </w:p>
    <w:p w14:paraId="0FA68D9F" w14:textId="157C3A89" w:rsidR="008A6E60" w:rsidRDefault="00884899" w:rsidP="008A6E60">
      <w:pPr>
        <w:ind w:left="4962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Laura Bergmann</w:t>
      </w:r>
    </w:p>
    <w:p w14:paraId="57C9D784" w14:textId="04F3AC3C" w:rsidR="008A6E60" w:rsidRPr="004B6489" w:rsidRDefault="00884899" w:rsidP="008A6E60">
      <w:pPr>
        <w:spacing w:after="0" w:line="240" w:lineRule="auto"/>
        <w:ind w:left="4962"/>
        <w:rPr>
          <w:lang w:val="de-DE"/>
        </w:rPr>
      </w:pPr>
      <w:r>
        <w:rPr>
          <w:lang w:val="de-DE"/>
        </w:rPr>
        <w:t>Eggenberger Allee 30</w:t>
      </w:r>
    </w:p>
    <w:p w14:paraId="755DD777" w14:textId="501C04AB" w:rsidR="008A6E60" w:rsidRPr="004B6489" w:rsidRDefault="00884899" w:rsidP="008A6E60">
      <w:pPr>
        <w:spacing w:after="0" w:line="240" w:lineRule="auto"/>
        <w:ind w:left="4962"/>
        <w:rPr>
          <w:lang w:val="de-DE"/>
        </w:rPr>
      </w:pPr>
      <w:r>
        <w:rPr>
          <w:lang w:val="de-DE"/>
        </w:rPr>
        <w:t>8020 Graz</w:t>
      </w:r>
    </w:p>
    <w:p w14:paraId="2C1FDB61" w14:textId="6588BAE9" w:rsidR="008A6E60" w:rsidRDefault="008A6E60" w:rsidP="008A6E60">
      <w:pPr>
        <w:spacing w:after="0" w:line="240" w:lineRule="auto"/>
        <w:ind w:left="4962"/>
        <w:rPr>
          <w:lang w:val="de-DE"/>
        </w:rPr>
      </w:pPr>
    </w:p>
    <w:p w14:paraId="04A1E92D" w14:textId="01A3E8F1" w:rsidR="00884899" w:rsidRPr="00884899" w:rsidRDefault="00884899" w:rsidP="008A6E60">
      <w:pPr>
        <w:spacing w:after="0" w:line="240" w:lineRule="auto"/>
        <w:ind w:left="4962"/>
      </w:pPr>
      <w:r w:rsidRPr="00884899">
        <w:t xml:space="preserve">Retouren auch bei </w:t>
      </w:r>
      <w:proofErr w:type="spellStart"/>
      <w:r w:rsidRPr="00884899">
        <w:t>futurefactory</w:t>
      </w:r>
      <w:proofErr w:type="spellEnd"/>
      <w:r w:rsidRPr="00884899">
        <w:t xml:space="preserve"> abgebe</w:t>
      </w:r>
      <w:r>
        <w:t>n</w:t>
      </w:r>
    </w:p>
    <w:p w14:paraId="49FE1A1A" w14:textId="77777777" w:rsidR="008A6E60" w:rsidRDefault="008A6E60" w:rsidP="008A6E60">
      <w:pPr>
        <w:ind w:left="4962"/>
        <w:rPr>
          <w:b/>
          <w:bCs/>
          <w:sz w:val="34"/>
          <w:szCs w:val="34"/>
        </w:rPr>
      </w:pPr>
    </w:p>
    <w:p w14:paraId="79A8FFDB" w14:textId="636C5C08" w:rsidR="005C1988" w:rsidRDefault="005C1988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br w:type="page"/>
      </w:r>
    </w:p>
    <w:p w14:paraId="4F139943" w14:textId="77777777" w:rsidR="005C1988" w:rsidRDefault="005C1988" w:rsidP="008A6E60">
      <w:pPr>
        <w:ind w:left="4962"/>
        <w:rPr>
          <w:b/>
          <w:bCs/>
          <w:sz w:val="34"/>
          <w:szCs w:val="34"/>
        </w:rPr>
      </w:pPr>
    </w:p>
    <w:p w14:paraId="20DBD9C7" w14:textId="77777777" w:rsidR="005C1988" w:rsidRDefault="005C1988" w:rsidP="008A6E60">
      <w:pPr>
        <w:ind w:left="4962"/>
        <w:rPr>
          <w:b/>
          <w:bCs/>
          <w:sz w:val="34"/>
          <w:szCs w:val="34"/>
        </w:rPr>
      </w:pPr>
    </w:p>
    <w:p w14:paraId="4F3DC5EF" w14:textId="77777777" w:rsidR="005C1988" w:rsidRDefault="005C1988" w:rsidP="008A6E60">
      <w:pPr>
        <w:ind w:left="4962"/>
        <w:rPr>
          <w:b/>
          <w:bCs/>
          <w:sz w:val="34"/>
          <w:szCs w:val="34"/>
        </w:rPr>
      </w:pPr>
    </w:p>
    <w:p w14:paraId="000F70CF" w14:textId="615FB40B" w:rsidR="005C1988" w:rsidRDefault="005C1988" w:rsidP="005C1988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HINWEIS</w:t>
      </w:r>
    </w:p>
    <w:p w14:paraId="0815FA68" w14:textId="77777777" w:rsidR="005C1988" w:rsidRDefault="005C1988" w:rsidP="005C1988">
      <w:pPr>
        <w:jc w:val="center"/>
        <w:rPr>
          <w:b/>
          <w:bCs/>
          <w:sz w:val="34"/>
          <w:szCs w:val="34"/>
        </w:rPr>
      </w:pPr>
    </w:p>
    <w:p w14:paraId="42200C77" w14:textId="075B41CD" w:rsidR="005C1988" w:rsidRDefault="005C1988" w:rsidP="005C1988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Glückstreffer </w:t>
      </w:r>
      <w:r w:rsidRPr="005C198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4"/>
          <w:szCs w:val="3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353EB0C" w14:textId="77777777" w:rsidR="005C1988" w:rsidRDefault="005C1988" w:rsidP="005C1988">
      <w:pPr>
        <w:jc w:val="center"/>
        <w:rPr>
          <w:b/>
          <w:bCs/>
          <w:sz w:val="34"/>
          <w:szCs w:val="34"/>
        </w:rPr>
      </w:pPr>
    </w:p>
    <w:p w14:paraId="0C76EBE0" w14:textId="77777777" w:rsidR="005C1988" w:rsidRDefault="005C1988" w:rsidP="005C1988">
      <w:pPr>
        <w:jc w:val="center"/>
        <w:rPr>
          <w:b/>
          <w:bCs/>
          <w:sz w:val="34"/>
          <w:szCs w:val="34"/>
        </w:rPr>
      </w:pPr>
    </w:p>
    <w:p w14:paraId="431CD1ED" w14:textId="1B0A85F3" w:rsidR="005C1988" w:rsidRDefault="005C1988" w:rsidP="005C1988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Diese Hefte stammen aus einem Druck, bei dem die Druckerei versehentlich in Farbe gedruckt hat. </w:t>
      </w:r>
    </w:p>
    <w:p w14:paraId="025DC14C" w14:textId="77777777" w:rsidR="005C1988" w:rsidRDefault="005C1988" w:rsidP="005C1988">
      <w:pPr>
        <w:jc w:val="center"/>
        <w:rPr>
          <w:b/>
          <w:bCs/>
          <w:sz w:val="34"/>
          <w:szCs w:val="34"/>
        </w:rPr>
      </w:pPr>
    </w:p>
    <w:p w14:paraId="1631DA3E" w14:textId="3B6BAF5D" w:rsidR="005C1988" w:rsidRDefault="005C1988" w:rsidP="005C1988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Da uns das nicht extra verrechnet wurde, können wir diese Hefte zum Normalpreis weitergeben</w:t>
      </w:r>
    </w:p>
    <w:p w14:paraId="27836BA4" w14:textId="77777777" w:rsidR="005C1988" w:rsidRDefault="005C1988" w:rsidP="005C1988">
      <w:pPr>
        <w:jc w:val="center"/>
        <w:rPr>
          <w:b/>
          <w:bCs/>
          <w:sz w:val="34"/>
          <w:szCs w:val="34"/>
        </w:rPr>
      </w:pPr>
    </w:p>
    <w:p w14:paraId="18408614" w14:textId="614677BA" w:rsidR="005C1988" w:rsidRDefault="005C1988" w:rsidP="005C1988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Wir weisen darauf hin, dass zukünftige Lieferungen, wie am </w:t>
      </w:r>
      <w:proofErr w:type="spellStart"/>
      <w:r>
        <w:rPr>
          <w:b/>
          <w:bCs/>
          <w:sz w:val="34"/>
          <w:szCs w:val="34"/>
        </w:rPr>
        <w:t>Padlet</w:t>
      </w:r>
      <w:proofErr w:type="spellEnd"/>
      <w:r>
        <w:rPr>
          <w:b/>
          <w:bCs/>
          <w:sz w:val="34"/>
          <w:szCs w:val="34"/>
        </w:rPr>
        <w:t xml:space="preserve"> und auf der Website ausgewiesen, in schwarz/weiß erfolgen (mit färbigem Einband)</w:t>
      </w:r>
    </w:p>
    <w:p w14:paraId="0E27E85A" w14:textId="783ED311" w:rsidR="005C1988" w:rsidRDefault="005C1988" w:rsidP="005C1988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(außer die Druckerei macht nochmal einen Fehler)</w:t>
      </w:r>
    </w:p>
    <w:p w14:paraId="3543FE08" w14:textId="77777777" w:rsidR="005C1988" w:rsidRDefault="005C1988" w:rsidP="005C1988">
      <w:pPr>
        <w:jc w:val="center"/>
        <w:rPr>
          <w:b/>
          <w:bCs/>
          <w:sz w:val="34"/>
          <w:szCs w:val="34"/>
        </w:rPr>
      </w:pPr>
    </w:p>
    <w:p w14:paraId="0961F8AE" w14:textId="77777777" w:rsidR="005C1988" w:rsidRDefault="005C1988" w:rsidP="005C1988">
      <w:pPr>
        <w:jc w:val="center"/>
        <w:rPr>
          <w:b/>
          <w:bCs/>
          <w:sz w:val="34"/>
          <w:szCs w:val="34"/>
        </w:rPr>
      </w:pPr>
    </w:p>
    <w:p w14:paraId="714652E5" w14:textId="77777777" w:rsidR="005C1988" w:rsidRPr="00884899" w:rsidRDefault="005C1988" w:rsidP="005C1988">
      <w:pPr>
        <w:jc w:val="center"/>
        <w:rPr>
          <w:b/>
          <w:bCs/>
          <w:sz w:val="34"/>
          <w:szCs w:val="34"/>
        </w:rPr>
      </w:pPr>
    </w:p>
    <w:sectPr w:rsidR="005C1988" w:rsidRPr="00884899" w:rsidSect="008A6E6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60"/>
    <w:rsid w:val="000225FA"/>
    <w:rsid w:val="0011137A"/>
    <w:rsid w:val="001B00B8"/>
    <w:rsid w:val="004701C1"/>
    <w:rsid w:val="005C1988"/>
    <w:rsid w:val="005D5B0E"/>
    <w:rsid w:val="006556B4"/>
    <w:rsid w:val="007003C3"/>
    <w:rsid w:val="00750320"/>
    <w:rsid w:val="007A3699"/>
    <w:rsid w:val="007F48B2"/>
    <w:rsid w:val="00884899"/>
    <w:rsid w:val="008A6E60"/>
    <w:rsid w:val="00941F58"/>
    <w:rsid w:val="00982BDF"/>
    <w:rsid w:val="009D6864"/>
    <w:rsid w:val="00A90F59"/>
    <w:rsid w:val="00BF4DE3"/>
    <w:rsid w:val="00CA32BD"/>
    <w:rsid w:val="00CB0710"/>
    <w:rsid w:val="00E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4182"/>
  <w15:chartTrackingRefBased/>
  <w15:docId w15:val="{DC02AFCE-D39D-43D5-AB11-AF92E9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akingBook">
    <w:name w:val="SpeakingBook"/>
    <w:basedOn w:val="Standard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Absatz-Standardschriftart"/>
    <w:link w:val="SpeakingBook"/>
    <w:rsid w:val="00750320"/>
    <w:rPr>
      <w:rFonts w:ascii="Cavolini" w:hAnsi="Cavolini" w:cs="Cavolini"/>
      <w:b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3</cp:revision>
  <cp:lastPrinted>2023-10-24T13:55:00Z</cp:lastPrinted>
  <dcterms:created xsi:type="dcterms:W3CDTF">2023-09-29T19:24:00Z</dcterms:created>
  <dcterms:modified xsi:type="dcterms:W3CDTF">2023-10-24T14:04:00Z</dcterms:modified>
</cp:coreProperties>
</file>