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034B" w14:textId="77777777" w:rsidR="00407966" w:rsidRPr="00286C79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Every player gets a handout.</w:t>
      </w:r>
    </w:p>
    <w:p w14:paraId="2784350E" w14:textId="77777777" w:rsidR="00407966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Tick off every phrase you’ve used. </w:t>
      </w:r>
      <w:r>
        <w:rPr>
          <w:rFonts w:ascii="Verdana" w:eastAsia="Times New Roman" w:hAnsi="Verdana" w:cs="Arial"/>
          <w:sz w:val="20"/>
          <w:szCs w:val="20"/>
          <w:lang w:eastAsia="de-DE"/>
        </w:rPr>
        <w:sym w:font="Wingdings" w:char="F0FE"/>
      </w:r>
    </w:p>
    <w:p w14:paraId="15F427A4" w14:textId="5B272DC6" w:rsidR="00407966" w:rsidRPr="00BA3FA8" w:rsidRDefault="00407966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US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During the discussion, try to use as many different </w:t>
      </w:r>
      <w:r w:rsidR="00BA3FA8">
        <w:rPr>
          <w:rFonts w:ascii="Verdana" w:eastAsia="Times New Roman" w:hAnsi="Verdana" w:cs="Arial"/>
          <w:sz w:val="20"/>
          <w:szCs w:val="20"/>
          <w:lang w:val="en-GB" w:eastAsia="de-DE"/>
        </w:rPr>
        <w:t>phrases</w:t>
      </w: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 as possible and </w:t>
      </w:r>
      <w:r w:rsidR="00B60A8F"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>tick them off</w:t>
      </w: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. </w:t>
      </w:r>
      <w:r w:rsidRPr="00BA3FA8">
        <w:rPr>
          <w:rFonts w:ascii="Verdana" w:eastAsia="Times New Roman" w:hAnsi="Verdana" w:cs="Arial"/>
          <w:sz w:val="20"/>
          <w:szCs w:val="20"/>
          <w:lang w:val="en-US" w:eastAsia="de-DE"/>
        </w:rPr>
        <w:t>(=your points in the game)</w:t>
      </w:r>
    </w:p>
    <w:p w14:paraId="52A171FA" w14:textId="77777777" w:rsidR="00B60A8F" w:rsidRPr="00286C79" w:rsidRDefault="00B60A8F" w:rsidP="00B60A8F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Verdana" w:eastAsia="Times New Roman" w:hAnsi="Verdana" w:cs="Times New Roman"/>
          <w:sz w:val="20"/>
          <w:szCs w:val="20"/>
          <w:lang w:val="en-GB" w:eastAsia="de-DE"/>
        </w:rPr>
      </w:pPr>
      <w:r w:rsidRPr="00286C79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At the end of the discussion count your points. </w:t>
      </w:r>
    </w:p>
    <w:p w14:paraId="57F705F9" w14:textId="77777777" w:rsidR="00407966" w:rsidRPr="00286C79" w:rsidRDefault="00407966">
      <w:pPr>
        <w:rPr>
          <w:rFonts w:ascii="Verdana" w:eastAsia="Times New Roman" w:hAnsi="Verdana" w:cs="Arial"/>
          <w:color w:val="3366FF"/>
          <w:sz w:val="20"/>
          <w:szCs w:val="20"/>
          <w:lang w:val="en-GB" w:eastAsia="de-DE"/>
        </w:rPr>
      </w:pPr>
    </w:p>
    <w:p w14:paraId="3AAD15AC" w14:textId="77777777" w:rsidR="00B60A8F" w:rsidRPr="00505D0C" w:rsidRDefault="00407966" w:rsidP="00407966">
      <w:pPr>
        <w:rPr>
          <w:rFonts w:ascii="Verdana" w:eastAsia="Times New Roman" w:hAnsi="Verdana" w:cs="Times New Roman"/>
          <w:sz w:val="26"/>
          <w:szCs w:val="26"/>
          <w:lang w:eastAsia="de-DE"/>
        </w:rPr>
      </w:pP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Participating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in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the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discussion</w:t>
      </w:r>
      <w:proofErr w:type="spellEnd"/>
      <w:r w:rsidRPr="00505D0C">
        <w:rPr>
          <w:rFonts w:ascii="Verdana" w:eastAsia="Times New Roman" w:hAnsi="Verdana" w:cs="Times New Roman"/>
          <w:sz w:val="26"/>
          <w:szCs w:val="26"/>
          <w:lang w:eastAsia="de-DE"/>
        </w:rPr>
        <w:t xml:space="preserve"> </w:t>
      </w:r>
    </w:p>
    <w:p w14:paraId="1D2536C3" w14:textId="77777777" w:rsidR="00407966" w:rsidRPr="00505D0C" w:rsidRDefault="00407966" w:rsidP="00407966">
      <w:pPr>
        <w:rPr>
          <w:rFonts w:ascii="Verdana" w:eastAsia="Times New Roman" w:hAnsi="Verdana" w:cs="Times New Roman"/>
          <w:sz w:val="26"/>
          <w:szCs w:val="26"/>
          <w:lang w:eastAsia="de-DE"/>
        </w:rPr>
      </w:pPr>
      <w:r w:rsidRPr="00505D0C">
        <w:rPr>
          <w:rFonts w:ascii="Verdana" w:eastAsia="Times New Roman" w:hAnsi="Verdana" w:cs="Times New Roman"/>
          <w:sz w:val="26"/>
          <w:szCs w:val="26"/>
          <w:lang w:eastAsia="de-DE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33"/>
      </w:tblGrid>
      <w:tr w:rsidR="00B60A8F" w:rsidRPr="00505D0C" w14:paraId="6D512DA1" w14:textId="77777777" w:rsidTr="00BA3FA8">
        <w:trPr>
          <w:trHeight w:val="486"/>
          <w:jc w:val="center"/>
        </w:trPr>
        <w:tc>
          <w:tcPr>
            <w:tcW w:w="4529" w:type="dxa"/>
            <w:vAlign w:val="center"/>
          </w:tcPr>
          <w:p w14:paraId="37B2910F" w14:textId="77777777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I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think</w:t>
            </w:r>
            <w:proofErr w:type="spellEnd"/>
            <w:proofErr w:type="gram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r w:rsidR="00B5263F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….</w:t>
            </w:r>
            <w:proofErr w:type="gramEnd"/>
            <w:r w:rsidR="00B5263F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.</w:t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because</w:t>
            </w:r>
            <w:proofErr w:type="spellEnd"/>
            <w:proofErr w:type="gram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r w:rsidR="00B5263F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….</w:t>
            </w:r>
            <w:proofErr w:type="gramEnd"/>
          </w:p>
        </w:tc>
        <w:tc>
          <w:tcPr>
            <w:tcW w:w="4533" w:type="dxa"/>
            <w:vAlign w:val="center"/>
          </w:tcPr>
          <w:p w14:paraId="5873CB75" w14:textId="77777777" w:rsidR="00B60A8F" w:rsidRPr="00505D0C" w:rsidRDefault="00B60A8F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</w:t>
            </w:r>
            <w:r w:rsidR="00AE23A1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It’s (not) good that……</w:t>
            </w:r>
          </w:p>
        </w:tc>
      </w:tr>
      <w:tr w:rsidR="00B60A8F" w:rsidRPr="00505D0C" w14:paraId="1340C351" w14:textId="77777777" w:rsidTr="00BA3FA8">
        <w:trPr>
          <w:trHeight w:val="486"/>
          <w:jc w:val="center"/>
        </w:trPr>
        <w:tc>
          <w:tcPr>
            <w:tcW w:w="4529" w:type="dxa"/>
            <w:vAlign w:val="center"/>
          </w:tcPr>
          <w:p w14:paraId="5E50696E" w14:textId="77777777" w:rsidR="00B60A8F" w:rsidRPr="00505D0C" w:rsidRDefault="00B60A8F" w:rsidP="00B60A8F">
            <w:pPr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Well, in my opinion, </w:t>
            </w:r>
            <w:proofErr w:type="gramStart"/>
            <w:r w:rsidR="00B5263F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…..</w:t>
            </w:r>
            <w:proofErr w:type="gramEnd"/>
          </w:p>
        </w:tc>
        <w:tc>
          <w:tcPr>
            <w:tcW w:w="4533" w:type="dxa"/>
            <w:vAlign w:val="center"/>
          </w:tcPr>
          <w:p w14:paraId="4DE98930" w14:textId="3DE7DC64" w:rsidR="00B60A8F" w:rsidRPr="00505D0C" w:rsidRDefault="00B60A8F" w:rsidP="00B60A8F">
            <w:pPr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To bring up another point, </w:t>
            </w:r>
            <w:r w:rsidR="00505D0C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…</w:t>
            </w:r>
          </w:p>
        </w:tc>
      </w:tr>
      <w:tr w:rsidR="00B60A8F" w:rsidRPr="00505D0C" w14:paraId="1D1B91E9" w14:textId="77777777" w:rsidTr="00BA3FA8">
        <w:trPr>
          <w:trHeight w:val="486"/>
          <w:jc w:val="center"/>
        </w:trPr>
        <w:tc>
          <w:tcPr>
            <w:tcW w:w="4529" w:type="dxa"/>
            <w:vAlign w:val="center"/>
          </w:tcPr>
          <w:p w14:paraId="3691BBD7" w14:textId="77777777" w:rsidR="00B60A8F" w:rsidRPr="00505D0C" w:rsidRDefault="00B60A8F" w:rsidP="00B60A8F">
            <w:pPr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I'd like to point out that</w:t>
            </w:r>
            <w:r w:rsidR="00B5263F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….</w:t>
            </w:r>
          </w:p>
        </w:tc>
        <w:tc>
          <w:tcPr>
            <w:tcW w:w="4533" w:type="dxa"/>
            <w:vAlign w:val="center"/>
          </w:tcPr>
          <w:p w14:paraId="0FDFF08A" w14:textId="7F6FD462" w:rsidR="00B60A8F" w:rsidRPr="00505D0C" w:rsidRDefault="00B60A8F" w:rsidP="00B60A8F">
            <w:pPr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I </w:t>
            </w:r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am sure that</w:t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</w:t>
            </w:r>
            <w:r w:rsidR="00505D0C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…</w:t>
            </w:r>
          </w:p>
        </w:tc>
      </w:tr>
      <w:tr w:rsidR="00BA3FA8" w:rsidRPr="00505D0C" w14:paraId="0C2F5670" w14:textId="77777777" w:rsidTr="00BA3FA8">
        <w:trPr>
          <w:trHeight w:val="486"/>
          <w:jc w:val="center"/>
        </w:trPr>
        <w:tc>
          <w:tcPr>
            <w:tcW w:w="4529" w:type="dxa"/>
            <w:vAlign w:val="center"/>
          </w:tcPr>
          <w:p w14:paraId="0C21FAF9" w14:textId="167422CE" w:rsidR="00BA3FA8" w:rsidRPr="00505D0C" w:rsidRDefault="00BA3FA8" w:rsidP="00B60A8F">
            <w:pPr>
              <w:jc w:val="center"/>
              <w:rPr>
                <w:rFonts w:ascii="Verdana" w:eastAsia="Times New Roman" w:hAnsi="Verdana" w:cs="Arial"/>
                <w:sz w:val="26"/>
                <w:szCs w:val="26"/>
                <w:lang w:val="en-US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</w:t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It/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He/She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might ….</w:t>
            </w:r>
          </w:p>
        </w:tc>
        <w:tc>
          <w:tcPr>
            <w:tcW w:w="4533" w:type="dxa"/>
            <w:vAlign w:val="center"/>
          </w:tcPr>
          <w:p w14:paraId="0EA5DD81" w14:textId="45944B2E" w:rsidR="00BA3FA8" w:rsidRPr="00505D0C" w:rsidRDefault="00BA3FA8" w:rsidP="00B60A8F">
            <w:pPr>
              <w:jc w:val="center"/>
              <w:rPr>
                <w:rFonts w:ascii="Verdana" w:eastAsia="Times New Roman" w:hAnsi="Verdana" w:cs="Arial"/>
                <w:sz w:val="26"/>
                <w:szCs w:val="26"/>
                <w:lang w:val="en-US" w:eastAsia="de-DE"/>
              </w:rPr>
            </w:pPr>
          </w:p>
        </w:tc>
      </w:tr>
    </w:tbl>
    <w:p w14:paraId="3560F6E5" w14:textId="77777777" w:rsidR="00407966" w:rsidRPr="00505D0C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6"/>
          <w:szCs w:val="26"/>
          <w:lang w:eastAsia="de-DE"/>
        </w:rPr>
      </w:pP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Expressing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agreement</w:t>
      </w:r>
      <w:proofErr w:type="spellEnd"/>
      <w:r w:rsidRPr="00505D0C">
        <w:rPr>
          <w:rFonts w:ascii="Verdana" w:eastAsia="Times New Roman" w:hAnsi="Verdana" w:cs="Times New Roman"/>
          <w:sz w:val="26"/>
          <w:szCs w:val="26"/>
          <w:lang w:eastAsia="de-DE"/>
        </w:rPr>
        <w:t xml:space="preserve"> </w:t>
      </w:r>
      <w:r w:rsidRPr="00505D0C">
        <w:rPr>
          <w:rFonts w:ascii="Verdana" w:eastAsia="Times New Roman" w:hAnsi="Verdana" w:cs="Times New Roman"/>
          <w:sz w:val="26"/>
          <w:szCs w:val="26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B60A8F" w:rsidRPr="00505D0C" w14:paraId="0D967BD9" w14:textId="77777777" w:rsidTr="00B60A8F">
        <w:tc>
          <w:tcPr>
            <w:tcW w:w="4606" w:type="dxa"/>
          </w:tcPr>
          <w:p w14:paraId="63EC8EB9" w14:textId="77777777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I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couldn't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agree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more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4606" w:type="dxa"/>
          </w:tcPr>
          <w:p w14:paraId="052C3FC1" w14:textId="77777777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That's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my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feeling</w:t>
            </w:r>
            <w:r w:rsidR="00286C79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s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exactly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.</w:t>
            </w:r>
          </w:p>
        </w:tc>
      </w:tr>
      <w:tr w:rsidR="00B60A8F" w:rsidRPr="00505D0C" w14:paraId="3DC48E4D" w14:textId="77777777" w:rsidTr="00B60A8F">
        <w:tc>
          <w:tcPr>
            <w:tcW w:w="4606" w:type="dxa"/>
          </w:tcPr>
          <w:p w14:paraId="6119F82A" w14:textId="77777777" w:rsidR="00B60A8F" w:rsidRPr="00505D0C" w:rsidRDefault="00B60A8F" w:rsidP="00733DA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="00733DAF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Absolutely</w:t>
            </w:r>
            <w:r w:rsidR="00AE23A1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!</w:t>
            </w:r>
          </w:p>
        </w:tc>
        <w:tc>
          <w:tcPr>
            <w:tcW w:w="4606" w:type="dxa"/>
          </w:tcPr>
          <w:p w14:paraId="3C525646" w14:textId="77777777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That’s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a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good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point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.</w:t>
            </w:r>
          </w:p>
        </w:tc>
      </w:tr>
      <w:tr w:rsidR="00AE23A1" w:rsidRPr="00505D0C" w14:paraId="30C7EB17" w14:textId="77777777" w:rsidTr="00B60A8F">
        <w:tc>
          <w:tcPr>
            <w:tcW w:w="4606" w:type="dxa"/>
          </w:tcPr>
          <w:p w14:paraId="3893F5C4" w14:textId="77777777" w:rsidR="00AE23A1" w:rsidRPr="00505D0C" w:rsidRDefault="00AE23A1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I totally agree.</w:t>
            </w:r>
          </w:p>
        </w:tc>
        <w:tc>
          <w:tcPr>
            <w:tcW w:w="4606" w:type="dxa"/>
          </w:tcPr>
          <w:p w14:paraId="1F483938" w14:textId="77777777" w:rsidR="00AE23A1" w:rsidRPr="00505D0C" w:rsidRDefault="00AE23A1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I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think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so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too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.</w:t>
            </w:r>
          </w:p>
        </w:tc>
      </w:tr>
      <w:tr w:rsidR="00AE23A1" w:rsidRPr="00505D0C" w14:paraId="3F9CDD9F" w14:textId="77777777" w:rsidTr="00B60A8F">
        <w:tc>
          <w:tcPr>
            <w:tcW w:w="4606" w:type="dxa"/>
          </w:tcPr>
          <w:p w14:paraId="0092B1B8" w14:textId="77777777" w:rsidR="00AE23A1" w:rsidRPr="00505D0C" w:rsidRDefault="00AE23A1" w:rsidP="00AE23A1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That’s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true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.</w:t>
            </w:r>
          </w:p>
        </w:tc>
        <w:tc>
          <w:tcPr>
            <w:tcW w:w="4606" w:type="dxa"/>
          </w:tcPr>
          <w:p w14:paraId="16B88396" w14:textId="77777777" w:rsidR="00AE23A1" w:rsidRPr="00505D0C" w:rsidRDefault="00AE23A1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Definitely</w:t>
            </w:r>
            <w:proofErr w:type="spellEnd"/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.</w:t>
            </w:r>
          </w:p>
        </w:tc>
      </w:tr>
    </w:tbl>
    <w:p w14:paraId="7FEEF0B7" w14:textId="77777777" w:rsidR="00407966" w:rsidRPr="00505D0C" w:rsidRDefault="00407966" w:rsidP="00407966">
      <w:pPr>
        <w:spacing w:before="100" w:beforeAutospacing="1" w:afterAutospacing="1"/>
        <w:rPr>
          <w:rFonts w:ascii="Verdana" w:eastAsia="Times New Roman" w:hAnsi="Verdana" w:cs="Times New Roman"/>
          <w:sz w:val="26"/>
          <w:szCs w:val="26"/>
          <w:lang w:eastAsia="de-DE"/>
        </w:rPr>
      </w:pP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Expressing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polite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disagreement</w:t>
      </w:r>
      <w:proofErr w:type="spellEnd"/>
      <w:r w:rsidRPr="00505D0C">
        <w:rPr>
          <w:rFonts w:ascii="Verdana" w:eastAsia="Times New Roman" w:hAnsi="Verdana" w:cs="Times New Roman"/>
          <w:sz w:val="26"/>
          <w:szCs w:val="26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BA3FA8" w:rsidRPr="00505D0C" w14:paraId="73B0B960" w14:textId="77777777" w:rsidTr="00BA3FA8">
        <w:tc>
          <w:tcPr>
            <w:tcW w:w="4526" w:type="dxa"/>
          </w:tcPr>
          <w:p w14:paraId="0C959DCF" w14:textId="3F11A55E" w:rsidR="00BA3FA8" w:rsidRPr="00505D0C" w:rsidRDefault="00BA3FA8" w:rsidP="00BA3FA8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I can see your point, but …</w:t>
            </w:r>
          </w:p>
        </w:tc>
        <w:tc>
          <w:tcPr>
            <w:tcW w:w="4536" w:type="dxa"/>
          </w:tcPr>
          <w:p w14:paraId="62D3D574" w14:textId="6C33E1FF" w:rsidR="00BA3FA8" w:rsidRPr="00505D0C" w:rsidRDefault="00505D0C" w:rsidP="00BA3FA8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US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I see what you mean but ….</w:t>
            </w:r>
          </w:p>
        </w:tc>
      </w:tr>
      <w:tr w:rsidR="00BA3FA8" w:rsidRPr="00505D0C" w14:paraId="1C230139" w14:textId="77777777" w:rsidTr="00BA3FA8">
        <w:tc>
          <w:tcPr>
            <w:tcW w:w="4526" w:type="dxa"/>
          </w:tcPr>
          <w:p w14:paraId="5DC489D7" w14:textId="2301DA3F" w:rsidR="00BA3FA8" w:rsidRPr="00505D0C" w:rsidRDefault="00BA3FA8" w:rsidP="00BA3FA8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But don’t you think that …</w:t>
            </w:r>
          </w:p>
        </w:tc>
        <w:tc>
          <w:tcPr>
            <w:tcW w:w="4536" w:type="dxa"/>
          </w:tcPr>
          <w:p w14:paraId="57E8E195" w14:textId="68DC72FA" w:rsidR="00BA3FA8" w:rsidRPr="00505D0C" w:rsidRDefault="00BA3FA8" w:rsidP="00BA3FA8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</w:p>
        </w:tc>
      </w:tr>
    </w:tbl>
    <w:p w14:paraId="70F9C7C1" w14:textId="77777777" w:rsidR="00407966" w:rsidRPr="00505D0C" w:rsidRDefault="00407966" w:rsidP="00407966">
      <w:pPr>
        <w:rPr>
          <w:rFonts w:ascii="Verdana" w:eastAsia="Times New Roman" w:hAnsi="Verdana" w:cs="Times New Roman"/>
          <w:sz w:val="26"/>
          <w:szCs w:val="26"/>
          <w:lang w:val="en-GB" w:eastAsia="de-DE"/>
        </w:rPr>
      </w:pPr>
    </w:p>
    <w:p w14:paraId="39713BD0" w14:textId="77777777" w:rsidR="00407966" w:rsidRPr="00505D0C" w:rsidRDefault="00407966" w:rsidP="00407966">
      <w:pPr>
        <w:rPr>
          <w:rFonts w:ascii="Verdana" w:eastAsia="Times New Roman" w:hAnsi="Verdana" w:cs="Times New Roman"/>
          <w:sz w:val="26"/>
          <w:szCs w:val="26"/>
          <w:lang w:eastAsia="de-DE"/>
        </w:rPr>
      </w:pP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Clarifying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one's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opinion</w:t>
      </w:r>
      <w:proofErr w:type="spellEnd"/>
      <w:r w:rsidRPr="00505D0C">
        <w:rPr>
          <w:rFonts w:ascii="Verdana" w:eastAsia="Times New Roman" w:hAnsi="Verdana" w:cs="Times New Roman"/>
          <w:sz w:val="26"/>
          <w:szCs w:val="26"/>
          <w:lang w:eastAsia="de-DE"/>
        </w:rPr>
        <w:t xml:space="preserve"> </w:t>
      </w:r>
      <w:r w:rsidRPr="00505D0C">
        <w:rPr>
          <w:rFonts w:ascii="Verdana" w:eastAsia="Times New Roman" w:hAnsi="Verdana" w:cs="Times New Roman"/>
          <w:sz w:val="26"/>
          <w:szCs w:val="26"/>
          <w:lang w:eastAsia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5"/>
        <w:gridCol w:w="5107"/>
      </w:tblGrid>
      <w:tr w:rsidR="00B60A8F" w:rsidRPr="00505D0C" w14:paraId="0086CE3E" w14:textId="77777777" w:rsidTr="00AE23A1">
        <w:tc>
          <w:tcPr>
            <w:tcW w:w="3955" w:type="dxa"/>
          </w:tcPr>
          <w:p w14:paraId="4810686A" w14:textId="19DB5F0F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</w:t>
            </w:r>
            <w:proofErr w:type="spellStart"/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What</w:t>
            </w:r>
            <w:proofErr w:type="spellEnd"/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I </w:t>
            </w:r>
            <w:proofErr w:type="spellStart"/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mean</w:t>
            </w:r>
            <w:proofErr w:type="spellEnd"/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 xml:space="preserve"> </w:t>
            </w:r>
            <w:proofErr w:type="spellStart"/>
            <w:proofErr w:type="gramStart"/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is</w:t>
            </w:r>
            <w:proofErr w:type="spellEnd"/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t>….</w:t>
            </w:r>
            <w:proofErr w:type="gramEnd"/>
          </w:p>
        </w:tc>
        <w:tc>
          <w:tcPr>
            <w:tcW w:w="5107" w:type="dxa"/>
          </w:tcPr>
          <w:p w14:paraId="388279C8" w14:textId="77777777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What I 'm trying to say is</w:t>
            </w:r>
            <w:r w:rsidR="000236DD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….</w:t>
            </w:r>
          </w:p>
        </w:tc>
      </w:tr>
    </w:tbl>
    <w:p w14:paraId="3644C9CE" w14:textId="77777777" w:rsidR="00B60A8F" w:rsidRPr="00505D0C" w:rsidRDefault="00B60A8F" w:rsidP="00407966">
      <w:pPr>
        <w:rPr>
          <w:rFonts w:ascii="Verdana" w:eastAsia="Times New Roman" w:hAnsi="Verdana" w:cs="Arial"/>
          <w:b/>
          <w:bCs/>
          <w:sz w:val="26"/>
          <w:szCs w:val="26"/>
          <w:lang w:val="en-GB" w:eastAsia="de-DE"/>
        </w:rPr>
      </w:pPr>
    </w:p>
    <w:p w14:paraId="07FEB86F" w14:textId="77777777" w:rsidR="00407966" w:rsidRPr="00505D0C" w:rsidRDefault="00407966" w:rsidP="00407966">
      <w:pPr>
        <w:rPr>
          <w:rFonts w:ascii="Verdana" w:eastAsia="Times New Roman" w:hAnsi="Verdana" w:cs="Arial"/>
          <w:b/>
          <w:bCs/>
          <w:sz w:val="26"/>
          <w:szCs w:val="26"/>
          <w:lang w:eastAsia="de-DE"/>
        </w:rPr>
      </w:pP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Asking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for</w:t>
      </w:r>
      <w:proofErr w:type="spellEnd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 xml:space="preserve"> </w:t>
      </w:r>
      <w:proofErr w:type="spellStart"/>
      <w:r w:rsidRPr="00505D0C">
        <w:rPr>
          <w:rFonts w:ascii="Verdana" w:eastAsia="Times New Roman" w:hAnsi="Verdana" w:cs="Arial"/>
          <w:b/>
          <w:bCs/>
          <w:sz w:val="26"/>
          <w:szCs w:val="26"/>
          <w:lang w:eastAsia="de-DE"/>
        </w:rPr>
        <w:t>clarification</w:t>
      </w:r>
      <w:proofErr w:type="spellEnd"/>
    </w:p>
    <w:p w14:paraId="51F63092" w14:textId="77777777" w:rsidR="00B60A8F" w:rsidRPr="00505D0C" w:rsidRDefault="00B60A8F" w:rsidP="00407966">
      <w:pPr>
        <w:rPr>
          <w:rFonts w:ascii="Verdana" w:eastAsia="Times New Roman" w:hAnsi="Verdana" w:cs="Times New Roman"/>
          <w:sz w:val="26"/>
          <w:szCs w:val="2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60A8F" w:rsidRPr="00505D0C" w14:paraId="19C2E042" w14:textId="77777777" w:rsidTr="00505D0C">
        <w:tc>
          <w:tcPr>
            <w:tcW w:w="3823" w:type="dxa"/>
          </w:tcPr>
          <w:p w14:paraId="6CB23E5B" w14:textId="1B85CD39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</w:t>
            </w:r>
            <w:r w:rsidR="00BA3FA8"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What do you mean by</w:t>
            </w:r>
            <w:r w:rsid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>…?</w:t>
            </w:r>
          </w:p>
        </w:tc>
        <w:tc>
          <w:tcPr>
            <w:tcW w:w="5239" w:type="dxa"/>
          </w:tcPr>
          <w:p w14:paraId="0D0F29CA" w14:textId="77777777" w:rsidR="00B60A8F" w:rsidRPr="00505D0C" w:rsidRDefault="00B60A8F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I'm not sure what you're getting at.</w:t>
            </w:r>
          </w:p>
        </w:tc>
      </w:tr>
      <w:tr w:rsidR="00B60A8F" w:rsidRPr="00505D0C" w14:paraId="2A2D7763" w14:textId="77777777" w:rsidTr="00505D0C">
        <w:tc>
          <w:tcPr>
            <w:tcW w:w="3823" w:type="dxa"/>
          </w:tcPr>
          <w:p w14:paraId="64220E74" w14:textId="021ADD71" w:rsidR="00B60A8F" w:rsidRPr="00505D0C" w:rsidRDefault="00505D0C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US" w:eastAsia="de-DE"/>
              </w:rPr>
              <w:t xml:space="preserve"> Are you saying that </w:t>
            </w:r>
            <w:proofErr w:type="gramStart"/>
            <w:r w:rsidRPr="00505D0C">
              <w:rPr>
                <w:rFonts w:ascii="Verdana" w:eastAsia="Times New Roman" w:hAnsi="Verdana" w:cs="Arial"/>
                <w:sz w:val="26"/>
                <w:szCs w:val="26"/>
                <w:lang w:val="en-US" w:eastAsia="de-DE"/>
              </w:rPr>
              <w:t>.....?</w:t>
            </w:r>
            <w:proofErr w:type="gramEnd"/>
          </w:p>
        </w:tc>
        <w:tc>
          <w:tcPr>
            <w:tcW w:w="5239" w:type="dxa"/>
          </w:tcPr>
          <w:p w14:paraId="0991671D" w14:textId="1E717825" w:rsidR="00B60A8F" w:rsidRPr="00505D0C" w:rsidRDefault="00505D0C" w:rsidP="00B60A8F">
            <w:pPr>
              <w:spacing w:before="100" w:after="100"/>
              <w:jc w:val="center"/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</w:pPr>
            <w:r w:rsidRPr="00505D0C">
              <w:rPr>
                <w:rFonts w:ascii="Verdana" w:eastAsia="Times New Roman" w:hAnsi="Verdana" w:cs="Arial"/>
                <w:sz w:val="26"/>
                <w:szCs w:val="26"/>
                <w:lang w:eastAsia="de-DE"/>
              </w:rPr>
              <w:sym w:font="Wingdings" w:char="F06F"/>
            </w:r>
            <w:r w:rsidRPr="00505D0C">
              <w:rPr>
                <w:rFonts w:ascii="Verdana" w:eastAsia="Times New Roman" w:hAnsi="Verdana" w:cs="Arial"/>
                <w:sz w:val="26"/>
                <w:szCs w:val="26"/>
                <w:lang w:val="en-GB" w:eastAsia="de-DE"/>
              </w:rPr>
              <w:t xml:space="preserve"> Could you explain that again?</w:t>
            </w:r>
          </w:p>
        </w:tc>
      </w:tr>
    </w:tbl>
    <w:p w14:paraId="2D49DF1E" w14:textId="77777777" w:rsidR="00B60A8F" w:rsidRPr="00505D0C" w:rsidRDefault="00B60A8F" w:rsidP="00AE23A1">
      <w:pPr>
        <w:rPr>
          <w:rFonts w:ascii="Verdana" w:eastAsia="Times New Roman" w:hAnsi="Verdana" w:cs="Times New Roman"/>
          <w:b/>
          <w:sz w:val="26"/>
          <w:szCs w:val="26"/>
          <w:lang w:val="en-GB" w:eastAsia="de-DE"/>
        </w:rPr>
      </w:pPr>
    </w:p>
    <w:sectPr w:rsidR="00B60A8F" w:rsidRPr="00505D0C" w:rsidSect="0086059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9C1A" w14:textId="77777777" w:rsidR="000673A5" w:rsidRDefault="000673A5" w:rsidP="00407966">
      <w:r>
        <w:separator/>
      </w:r>
    </w:p>
  </w:endnote>
  <w:endnote w:type="continuationSeparator" w:id="0">
    <w:p w14:paraId="73E5E9C8" w14:textId="77777777" w:rsidR="000673A5" w:rsidRDefault="000673A5" w:rsidP="004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bca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B6A3" w14:textId="77777777" w:rsidR="00AE23A1" w:rsidRPr="00505D0C" w:rsidRDefault="00AE23A1" w:rsidP="00AE23A1">
    <w:pPr>
      <w:rPr>
        <w:rFonts w:ascii="Verdana" w:eastAsia="Times New Roman" w:hAnsi="Verdana" w:cs="Times New Roman"/>
        <w:b/>
        <w:sz w:val="24"/>
        <w:szCs w:val="24"/>
        <w:lang w:val="en-GB" w:eastAsia="de-DE"/>
      </w:rPr>
    </w:pPr>
    <w:r w:rsidRPr="00505D0C">
      <w:rPr>
        <w:rFonts w:ascii="Verdana" w:eastAsia="Times New Roman" w:hAnsi="Verdana" w:cs="Times New Roman"/>
        <w:b/>
        <w:sz w:val="24"/>
        <w:szCs w:val="24"/>
        <w:lang w:val="en-GB" w:eastAsia="de-DE"/>
      </w:rPr>
      <w:t>My score: I’ve got ____________ points.</w:t>
    </w:r>
  </w:p>
  <w:p w14:paraId="0D6842D1" w14:textId="77777777" w:rsidR="00AE23A1" w:rsidRPr="00505D0C" w:rsidRDefault="00AE23A1">
    <w:pPr>
      <w:pStyle w:val="Fuzeile"/>
      <w:rPr>
        <w:sz w:val="28"/>
        <w:szCs w:val="2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A5DE" w14:textId="77777777" w:rsidR="000673A5" w:rsidRDefault="000673A5" w:rsidP="00407966">
      <w:r>
        <w:separator/>
      </w:r>
    </w:p>
  </w:footnote>
  <w:footnote w:type="continuationSeparator" w:id="0">
    <w:p w14:paraId="7CF064A9" w14:textId="77777777" w:rsidR="000673A5" w:rsidRDefault="000673A5" w:rsidP="0040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B119" w14:textId="77777777" w:rsidR="00AE23A1" w:rsidRPr="00AE23A1" w:rsidRDefault="00AE23A1" w:rsidP="00AE23A1">
    <w:pPr>
      <w:spacing w:beforeAutospacing="1" w:after="100" w:afterAutospacing="1"/>
      <w:jc w:val="center"/>
      <w:rPr>
        <w:rFonts w:ascii="Bobcat" w:eastAsia="Times New Roman" w:hAnsi="Bobcat" w:cs="Times New Roman"/>
        <w:sz w:val="56"/>
        <w:szCs w:val="20"/>
        <w:lang w:eastAsia="de-DE"/>
      </w:rPr>
    </w:pPr>
    <w:proofErr w:type="spellStart"/>
    <w:r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>Discussion</w:t>
    </w:r>
    <w:proofErr w:type="spellEnd"/>
    <w:r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 xml:space="preserve"> </w:t>
    </w:r>
    <w:proofErr w:type="spellStart"/>
    <w:r w:rsidRPr="00AE23A1">
      <w:rPr>
        <w:rFonts w:ascii="Bobcat" w:eastAsia="Times New Roman" w:hAnsi="Bobcat" w:cs="Arial"/>
        <w:b/>
        <w:bCs/>
        <w:sz w:val="56"/>
        <w:szCs w:val="20"/>
        <w:lang w:eastAsia="de-DE"/>
      </w:rPr>
      <w:t>competition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478E"/>
    <w:multiLevelType w:val="multilevel"/>
    <w:tmpl w:val="A8E8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42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66"/>
    <w:rsid w:val="000021CF"/>
    <w:rsid w:val="000236DD"/>
    <w:rsid w:val="000673A5"/>
    <w:rsid w:val="001E06DC"/>
    <w:rsid w:val="00286C79"/>
    <w:rsid w:val="002C4F1C"/>
    <w:rsid w:val="002C53A7"/>
    <w:rsid w:val="002E1561"/>
    <w:rsid w:val="00374CEF"/>
    <w:rsid w:val="00407966"/>
    <w:rsid w:val="004300B3"/>
    <w:rsid w:val="00505D0C"/>
    <w:rsid w:val="00506FF2"/>
    <w:rsid w:val="00533011"/>
    <w:rsid w:val="00611337"/>
    <w:rsid w:val="0064556E"/>
    <w:rsid w:val="00733DAF"/>
    <w:rsid w:val="00860591"/>
    <w:rsid w:val="0087102A"/>
    <w:rsid w:val="00880263"/>
    <w:rsid w:val="008A6CEA"/>
    <w:rsid w:val="0096429A"/>
    <w:rsid w:val="00A47BA5"/>
    <w:rsid w:val="00A965ED"/>
    <w:rsid w:val="00AE23A1"/>
    <w:rsid w:val="00B5263F"/>
    <w:rsid w:val="00B60A8F"/>
    <w:rsid w:val="00BA3FA8"/>
    <w:rsid w:val="00BB3B2B"/>
    <w:rsid w:val="00C05987"/>
    <w:rsid w:val="00C72E99"/>
    <w:rsid w:val="00D93AD8"/>
    <w:rsid w:val="00EE2C04"/>
    <w:rsid w:val="00EE716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F97F"/>
  <w15:docId w15:val="{36018E2C-0F0E-4791-BDC5-3E49F919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5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0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7966"/>
  </w:style>
  <w:style w:type="paragraph" w:styleId="Fuzeile">
    <w:name w:val="footer"/>
    <w:basedOn w:val="Standard"/>
    <w:link w:val="FuzeileZchn"/>
    <w:uiPriority w:val="99"/>
    <w:unhideWhenUsed/>
    <w:rsid w:val="004079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7966"/>
  </w:style>
  <w:style w:type="table" w:styleId="Tabellenraster">
    <w:name w:val="Table Grid"/>
    <w:basedOn w:val="NormaleTabelle"/>
    <w:uiPriority w:val="59"/>
    <w:rsid w:val="00B6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4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9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7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36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7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6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3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Future Factory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Bergmann Laura</cp:lastModifiedBy>
  <cp:revision>3</cp:revision>
  <cp:lastPrinted>2022-09-06T05:51:00Z</cp:lastPrinted>
  <dcterms:created xsi:type="dcterms:W3CDTF">2022-09-06T05:51:00Z</dcterms:created>
  <dcterms:modified xsi:type="dcterms:W3CDTF">2022-09-06T05:59:00Z</dcterms:modified>
</cp:coreProperties>
</file>