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E60E" w14:textId="1864A0F9" w:rsidR="00A9505E" w:rsidRPr="00A9505E" w:rsidRDefault="00A9505E" w:rsidP="00CF556C">
      <w:pPr>
        <w:pStyle w:val="NormalWeb"/>
        <w:jc w:val="both"/>
        <w:rPr>
          <w:b/>
          <w:bCs/>
          <w:sz w:val="36"/>
          <w:szCs w:val="36"/>
        </w:rPr>
      </w:pPr>
      <w:r w:rsidRPr="00A9505E">
        <w:rPr>
          <w:b/>
          <w:bCs/>
          <w:sz w:val="36"/>
          <w:szCs w:val="36"/>
        </w:rPr>
        <w:t xml:space="preserve">Teenagers and social media  </w:t>
      </w:r>
    </w:p>
    <w:p w14:paraId="60A903A4" w14:textId="77777777" w:rsidR="00863792" w:rsidRPr="00863792" w:rsidRDefault="00863792" w:rsidP="00863792">
      <w:pPr>
        <w:pStyle w:val="NormalWeb"/>
        <w:jc w:val="both"/>
        <w:rPr>
          <w:sz w:val="28"/>
          <w:szCs w:val="28"/>
        </w:rPr>
      </w:pPr>
      <w:r w:rsidRPr="00863792">
        <w:rPr>
          <w:sz w:val="28"/>
          <w:szCs w:val="28"/>
        </w:rPr>
        <w:t xml:space="preserve">Teenagers and social media  </w:t>
      </w:r>
    </w:p>
    <w:p w14:paraId="4EFDA490" w14:textId="77777777" w:rsidR="00863792" w:rsidRPr="00863792" w:rsidRDefault="00863792" w:rsidP="00863792">
      <w:pPr>
        <w:pStyle w:val="NormalWeb"/>
        <w:jc w:val="both"/>
        <w:rPr>
          <w:sz w:val="28"/>
          <w:szCs w:val="28"/>
        </w:rPr>
      </w:pPr>
      <w:r w:rsidRPr="00863792">
        <w:rPr>
          <w:sz w:val="28"/>
          <w:szCs w:val="28"/>
        </w:rPr>
        <w:t>The use of social media among teenagers has become a very important aspect of their daily lives. In this digital age, teenagers use many different social media platforms every day. However, the amount of time that teenagers spend on social media is very different from one person to another.</w:t>
      </w:r>
    </w:p>
    <w:p w14:paraId="739EF70F" w14:textId="77777777" w:rsidR="00863792" w:rsidRPr="00863792" w:rsidRDefault="00863792" w:rsidP="00863792">
      <w:pPr>
        <w:pStyle w:val="NormalWeb"/>
        <w:jc w:val="both"/>
        <w:rPr>
          <w:sz w:val="28"/>
          <w:szCs w:val="28"/>
        </w:rPr>
      </w:pPr>
      <w:r w:rsidRPr="00863792">
        <w:rPr>
          <w:sz w:val="28"/>
          <w:szCs w:val="28"/>
        </w:rPr>
        <w:t xml:space="preserve">A large number of teenagers can be seen scrolling through their social media feeds, checking notifications, and posting updates regularly. These teenagers are called “frequent users”, as they spend a large amount of time online. They use platforms like Instagram, Snapchat, and TikTok to share moments of their lives, keep up with current trends, and connect with their friends. </w:t>
      </w:r>
    </w:p>
    <w:p w14:paraId="3478F6FB" w14:textId="77777777" w:rsidR="00863792" w:rsidRPr="00863792" w:rsidRDefault="00863792" w:rsidP="00863792">
      <w:pPr>
        <w:pStyle w:val="NormalWeb"/>
        <w:jc w:val="both"/>
        <w:rPr>
          <w:sz w:val="28"/>
          <w:szCs w:val="28"/>
        </w:rPr>
      </w:pPr>
      <w:r w:rsidRPr="00863792">
        <w:rPr>
          <w:sz w:val="28"/>
          <w:szCs w:val="28"/>
        </w:rPr>
        <w:t>On the other hand, there are teenagers who rarely use social media platforms and prefer meeting friends and doing sports. They might check their accounts once or twice a day, to keep in touch with close friends or follow some influencers or celebrities. For them social media are a useful tool but not an essential part of their lives.</w:t>
      </w:r>
    </w:p>
    <w:p w14:paraId="1FA7D0D4" w14:textId="77777777" w:rsidR="00863792" w:rsidRPr="00863792" w:rsidRDefault="00863792" w:rsidP="00863792">
      <w:pPr>
        <w:pStyle w:val="NormalWeb"/>
        <w:jc w:val="both"/>
        <w:rPr>
          <w:sz w:val="28"/>
          <w:szCs w:val="28"/>
        </w:rPr>
      </w:pPr>
      <w:r w:rsidRPr="00863792">
        <w:rPr>
          <w:sz w:val="28"/>
          <w:szCs w:val="28"/>
        </w:rPr>
        <w:t xml:space="preserve">In some cases, teenagers can become addicted to social media. These young people cannot live without platforms like Facebook or Twitter and spend many hours scrolling through feeds or looking at likes and comments. This means that they miss out on real-life interactions, such as meeting friends and may be a distraction from important tasks like studying or meeting friends. </w:t>
      </w:r>
    </w:p>
    <w:p w14:paraId="04032019" w14:textId="77777777" w:rsidR="00863792" w:rsidRPr="00863792" w:rsidRDefault="00863792" w:rsidP="00863792">
      <w:pPr>
        <w:pStyle w:val="NormalWeb"/>
        <w:jc w:val="both"/>
        <w:rPr>
          <w:sz w:val="28"/>
          <w:szCs w:val="28"/>
        </w:rPr>
      </w:pPr>
      <w:r w:rsidRPr="00863792">
        <w:rPr>
          <w:sz w:val="28"/>
          <w:szCs w:val="28"/>
        </w:rPr>
        <w:t xml:space="preserve">Addiction to social media can have bad effects on mind and body. Constantly seeing unrealistic pictures of people on social media can have a negative influence on a teenager's self-esteem and body image. Excessive gaming means that teenagers spend long hours sitting at their laptops which is bad for their bodies. </w:t>
      </w:r>
    </w:p>
    <w:p w14:paraId="06F312B6" w14:textId="77777777" w:rsidR="00863792" w:rsidRPr="00863792" w:rsidRDefault="00863792" w:rsidP="00863792">
      <w:pPr>
        <w:pStyle w:val="NormalWeb"/>
        <w:jc w:val="both"/>
        <w:rPr>
          <w:sz w:val="28"/>
          <w:szCs w:val="28"/>
        </w:rPr>
      </w:pPr>
      <w:r w:rsidRPr="00863792">
        <w:rPr>
          <w:sz w:val="28"/>
          <w:szCs w:val="28"/>
        </w:rPr>
        <w:t>Furthermore, spending too much time on social media and gaming can lead to social isolation. Teenagers might not develop important social skills and emotional intelligence.</w:t>
      </w:r>
    </w:p>
    <w:p w14:paraId="3621895D" w14:textId="77777777" w:rsidR="00863792" w:rsidRPr="00863792" w:rsidRDefault="00863792" w:rsidP="00863792">
      <w:pPr>
        <w:pStyle w:val="NormalWeb"/>
        <w:jc w:val="both"/>
        <w:rPr>
          <w:sz w:val="28"/>
          <w:szCs w:val="28"/>
        </w:rPr>
      </w:pPr>
      <w:r w:rsidRPr="00863792">
        <w:rPr>
          <w:sz w:val="28"/>
          <w:szCs w:val="28"/>
        </w:rPr>
        <w:t>It is important for teenagers to be aware of the dangers of overusing social media and spending too much time on gaming. They should try to keep a healthy balance and develop meaningful relationships both online and offline. Setting limits on screen time can help keep a healthier and more balance between the online and the offline worlds.</w:t>
      </w:r>
    </w:p>
    <w:p w14:paraId="3F9F85EF" w14:textId="77777777" w:rsidR="00863792" w:rsidRPr="00863792" w:rsidRDefault="00863792" w:rsidP="00863792">
      <w:pPr>
        <w:pStyle w:val="NormalWeb"/>
        <w:jc w:val="both"/>
        <w:rPr>
          <w:sz w:val="28"/>
          <w:szCs w:val="28"/>
        </w:rPr>
      </w:pPr>
    </w:p>
    <w:p w14:paraId="4B7DDD88" w14:textId="77777777" w:rsidR="002663AF" w:rsidRPr="00CF556C" w:rsidRDefault="002663AF" w:rsidP="00863792">
      <w:pPr>
        <w:pStyle w:val="NormalWeb"/>
        <w:jc w:val="both"/>
        <w:rPr>
          <w:sz w:val="32"/>
          <w:szCs w:val="32"/>
        </w:rPr>
      </w:pPr>
    </w:p>
    <w:sectPr w:rsidR="002663AF" w:rsidRPr="00CF556C" w:rsidSect="00C30C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1D"/>
    <w:rsid w:val="0000691F"/>
    <w:rsid w:val="002663AF"/>
    <w:rsid w:val="00673F92"/>
    <w:rsid w:val="0081541D"/>
    <w:rsid w:val="00863792"/>
    <w:rsid w:val="00A9505E"/>
    <w:rsid w:val="00AC662C"/>
    <w:rsid w:val="00C30C7C"/>
    <w:rsid w:val="00CF556C"/>
    <w:rsid w:val="00F267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BA3C"/>
  <w15:chartTrackingRefBased/>
  <w15:docId w15:val="{D6B1C478-7849-432D-99AD-4B241D2D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4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4347">
      <w:bodyDiv w:val="1"/>
      <w:marLeft w:val="0"/>
      <w:marRight w:val="0"/>
      <w:marTop w:val="0"/>
      <w:marBottom w:val="0"/>
      <w:divBdr>
        <w:top w:val="none" w:sz="0" w:space="0" w:color="auto"/>
        <w:left w:val="none" w:sz="0" w:space="0" w:color="auto"/>
        <w:bottom w:val="none" w:sz="0" w:space="0" w:color="auto"/>
        <w:right w:val="none" w:sz="0" w:space="0" w:color="auto"/>
      </w:divBdr>
    </w:div>
    <w:div w:id="936406613">
      <w:bodyDiv w:val="1"/>
      <w:marLeft w:val="0"/>
      <w:marRight w:val="0"/>
      <w:marTop w:val="0"/>
      <w:marBottom w:val="0"/>
      <w:divBdr>
        <w:top w:val="none" w:sz="0" w:space="0" w:color="auto"/>
        <w:left w:val="none" w:sz="0" w:space="0" w:color="auto"/>
        <w:bottom w:val="none" w:sz="0" w:space="0" w:color="auto"/>
        <w:right w:val="none" w:sz="0" w:space="0" w:color="auto"/>
      </w:divBdr>
      <w:divsChild>
        <w:div w:id="1423454406">
          <w:marLeft w:val="0"/>
          <w:marRight w:val="0"/>
          <w:marTop w:val="0"/>
          <w:marBottom w:val="0"/>
          <w:divBdr>
            <w:top w:val="none" w:sz="0" w:space="0" w:color="auto"/>
            <w:left w:val="none" w:sz="0" w:space="0" w:color="auto"/>
            <w:bottom w:val="none" w:sz="0" w:space="0" w:color="auto"/>
            <w:right w:val="none" w:sz="0" w:space="0" w:color="auto"/>
          </w:divBdr>
          <w:divsChild>
            <w:div w:id="1310331550">
              <w:marLeft w:val="0"/>
              <w:marRight w:val="0"/>
              <w:marTop w:val="0"/>
              <w:marBottom w:val="0"/>
              <w:divBdr>
                <w:top w:val="none" w:sz="0" w:space="0" w:color="auto"/>
                <w:left w:val="none" w:sz="0" w:space="0" w:color="auto"/>
                <w:bottom w:val="none" w:sz="0" w:space="0" w:color="auto"/>
                <w:right w:val="none" w:sz="0" w:space="0" w:color="auto"/>
              </w:divBdr>
              <w:divsChild>
                <w:div w:id="11628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Lis Polzleitner</cp:lastModifiedBy>
  <cp:revision>2</cp:revision>
  <dcterms:created xsi:type="dcterms:W3CDTF">2023-05-31T20:28:00Z</dcterms:created>
  <dcterms:modified xsi:type="dcterms:W3CDTF">2023-05-31T20:28:00Z</dcterms:modified>
</cp:coreProperties>
</file>