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9225D7" w14:textId="77777777" w:rsidR="008F588A" w:rsidRDefault="00C7313E">
      <w:pPr>
        <w:pStyle w:val="Title"/>
        <w:rPr>
          <w:sz w:val="44"/>
        </w:rPr>
      </w:pPr>
      <w:r>
        <w:rPr>
          <w:sz w:val="44"/>
        </w:rPr>
        <w:t>M 11: Stretch your Memory: Clothes and Shopping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60"/>
        <w:gridCol w:w="3061"/>
        <w:gridCol w:w="3061"/>
        <w:gridCol w:w="3061"/>
        <w:gridCol w:w="3061"/>
      </w:tblGrid>
      <w:tr w:rsidR="008F588A" w14:paraId="68F1D051" w14:textId="77777777">
        <w:tc>
          <w:tcPr>
            <w:tcW w:w="3060" w:type="dxa"/>
          </w:tcPr>
          <w:p w14:paraId="0BC2668D" w14:textId="77777777" w:rsidR="008F588A" w:rsidRDefault="00C7313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Clothes:</w:t>
            </w:r>
          </w:p>
          <w:p w14:paraId="3BE4E09A" w14:textId="77777777" w:rsidR="008F588A" w:rsidRDefault="008F588A">
            <w:pPr>
              <w:rPr>
                <w:b/>
                <w:sz w:val="28"/>
                <w:szCs w:val="28"/>
              </w:rPr>
            </w:pPr>
          </w:p>
          <w:p w14:paraId="56894252" w14:textId="77777777" w:rsidR="008F588A" w:rsidRDefault="00C7313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My taste in fashion</w:t>
            </w:r>
          </w:p>
          <w:p w14:paraId="6AC21D7A" w14:textId="77777777" w:rsidR="008F588A" w:rsidRDefault="00C731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 don’t really care about fashion, but I love wearing comfortable outfits. My favourite</w:t>
            </w:r>
            <w:r>
              <w:rPr>
                <w:sz w:val="28"/>
                <w:szCs w:val="28"/>
              </w:rPr>
              <w:t xml:space="preserve"> piece of clothing are my striped socks- they are made of wool and they are extremely fluffy. My grandma made them for me. On the weekends, I always wear my black and grey sweatsuit. The fabric is very soft. I bought it last year when I went shopping with </w:t>
            </w:r>
            <w:r>
              <w:rPr>
                <w:sz w:val="28"/>
                <w:szCs w:val="28"/>
              </w:rPr>
              <w:t>my mum – I hate shopping!</w:t>
            </w:r>
          </w:p>
        </w:tc>
        <w:tc>
          <w:tcPr>
            <w:tcW w:w="3061" w:type="dxa"/>
          </w:tcPr>
          <w:p w14:paraId="33F1BB6B" w14:textId="77777777" w:rsidR="008F588A" w:rsidRDefault="00C7313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Clothes:</w:t>
            </w:r>
          </w:p>
          <w:p w14:paraId="5BAFD980" w14:textId="77777777" w:rsidR="008F588A" w:rsidRDefault="008F588A">
            <w:pPr>
              <w:rPr>
                <w:b/>
                <w:sz w:val="28"/>
                <w:szCs w:val="28"/>
              </w:rPr>
            </w:pPr>
          </w:p>
          <w:p w14:paraId="0437F758" w14:textId="77777777" w:rsidR="008F588A" w:rsidRDefault="00C7313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My taste in fashion</w:t>
            </w:r>
          </w:p>
          <w:p w14:paraId="72189766" w14:textId="77777777" w:rsidR="008F588A" w:rsidRDefault="00C7313E">
            <w:pPr>
              <w:rPr>
                <w:sz w:val="28"/>
                <w:szCs w:val="28"/>
                <w:lang w:val="de-AT"/>
              </w:rPr>
            </w:pPr>
            <w:r>
              <w:rPr>
                <w:sz w:val="28"/>
                <w:szCs w:val="28"/>
              </w:rPr>
              <w:t>I am a very fashionable person. I love high quality clothes, and it’s important to me to have the latest fashion. My favourite clothes are my glitter crop-top and my denim blue jeans- they are made of</w:t>
            </w:r>
            <w:r>
              <w:rPr>
                <w:sz w:val="28"/>
                <w:szCs w:val="28"/>
              </w:rPr>
              <w:t xml:space="preserve"> organic cotton. The fabric is very strong, and I wear them every day. These jeans are timeless. I sometimes shop second-hand, because retro clothes are  trendy and cheaper. Buying modern clothes at shops is usually quite expensive.</w:t>
            </w:r>
          </w:p>
        </w:tc>
        <w:tc>
          <w:tcPr>
            <w:tcW w:w="3061" w:type="dxa"/>
          </w:tcPr>
          <w:p w14:paraId="3475193E" w14:textId="77777777" w:rsidR="008F588A" w:rsidRDefault="00C7313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In town:</w:t>
            </w:r>
          </w:p>
          <w:p w14:paraId="0B563CAA" w14:textId="77777777" w:rsidR="008F588A" w:rsidRDefault="008F588A">
            <w:pPr>
              <w:rPr>
                <w:b/>
                <w:sz w:val="28"/>
                <w:szCs w:val="28"/>
              </w:rPr>
            </w:pPr>
          </w:p>
          <w:p w14:paraId="0661F0C5" w14:textId="77777777" w:rsidR="008F588A" w:rsidRDefault="00C7313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My favourite </w:t>
            </w:r>
            <w:r>
              <w:rPr>
                <w:b/>
                <w:sz w:val="28"/>
                <w:szCs w:val="28"/>
              </w:rPr>
              <w:t>place</w:t>
            </w:r>
          </w:p>
          <w:p w14:paraId="765E7314" w14:textId="665EDDAE" w:rsidR="008F588A" w:rsidRDefault="00C731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My favourite place in town is </w:t>
            </w:r>
            <w:proofErr w:type="spellStart"/>
            <w:r w:rsidRPr="00C7313E">
              <w:rPr>
                <w:sz w:val="28"/>
                <w:szCs w:val="28"/>
              </w:rPr>
              <w:t>Stad</w:t>
            </w:r>
            <w:r>
              <w:rPr>
                <w:sz w:val="28"/>
                <w:szCs w:val="28"/>
              </w:rPr>
              <w:t>t</w:t>
            </w:r>
            <w:bookmarkStart w:id="0" w:name="_GoBack"/>
            <w:bookmarkEnd w:id="0"/>
            <w:r w:rsidRPr="00C7313E">
              <w:rPr>
                <w:sz w:val="28"/>
                <w:szCs w:val="28"/>
              </w:rPr>
              <w:t>park</w:t>
            </w:r>
            <w:proofErr w:type="spellEnd"/>
            <w:r w:rsidRPr="00C7313E">
              <w:rPr>
                <w:sz w:val="28"/>
                <w:szCs w:val="28"/>
              </w:rPr>
              <w:t xml:space="preserve"> (or City park)</w:t>
            </w:r>
            <w:r>
              <w:rPr>
                <w:sz w:val="28"/>
                <w:szCs w:val="28"/>
              </w:rPr>
              <w:t>. From school, it takes you 20 minutes to walk there. You can also go by bus, then it only takes you 10 minutes. The bus st</w:t>
            </w:r>
            <w:r w:rsidRPr="00C7313E">
              <w:rPr>
                <w:sz w:val="28"/>
                <w:szCs w:val="28"/>
              </w:rPr>
              <w:t>op</w:t>
            </w:r>
            <w:r>
              <w:rPr>
                <w:sz w:val="28"/>
                <w:szCs w:val="28"/>
              </w:rPr>
              <w:t xml:space="preserve"> is right in front of the school. </w:t>
            </w:r>
          </w:p>
          <w:p w14:paraId="2071CB57" w14:textId="02CBFABD" w:rsidR="008F588A" w:rsidRDefault="00C731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If you walk, make sure to take a map </w:t>
            </w:r>
            <w:r>
              <w:rPr>
                <w:sz w:val="28"/>
                <w:szCs w:val="28"/>
              </w:rPr>
              <w:t xml:space="preserve">or to use an app. </w:t>
            </w:r>
            <w:r w:rsidRPr="00C7313E">
              <w:rPr>
                <w:sz w:val="28"/>
                <w:szCs w:val="28"/>
              </w:rPr>
              <w:t>The easiest way to ge</w:t>
            </w:r>
            <w:r>
              <w:rPr>
                <w:sz w:val="28"/>
                <w:szCs w:val="28"/>
              </w:rPr>
              <w:t xml:space="preserve">t to </w:t>
            </w:r>
            <w:r w:rsidRPr="00C7313E">
              <w:rPr>
                <w:sz w:val="28"/>
                <w:szCs w:val="28"/>
              </w:rPr>
              <w:t>the park is if you stay on the bike lane.</w:t>
            </w:r>
            <w:r>
              <w:rPr>
                <w:sz w:val="28"/>
                <w:szCs w:val="28"/>
              </w:rPr>
              <w:t xml:space="preserve">  Always follow the </w:t>
            </w:r>
            <w:r w:rsidRPr="00C7313E">
              <w:rPr>
                <w:sz w:val="28"/>
                <w:szCs w:val="28"/>
              </w:rPr>
              <w:t xml:space="preserve">signs on the </w:t>
            </w:r>
            <w:r>
              <w:rPr>
                <w:sz w:val="28"/>
                <w:szCs w:val="28"/>
              </w:rPr>
              <w:t xml:space="preserve">bicycle lanes, they will take you right to the park! </w:t>
            </w:r>
          </w:p>
        </w:tc>
        <w:tc>
          <w:tcPr>
            <w:tcW w:w="3061" w:type="dxa"/>
          </w:tcPr>
          <w:p w14:paraId="489292DC" w14:textId="77777777" w:rsidR="008F588A" w:rsidRDefault="00C7313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Shopping:</w:t>
            </w:r>
          </w:p>
          <w:p w14:paraId="3A18DBFD" w14:textId="77777777" w:rsidR="008F588A" w:rsidRDefault="008F588A">
            <w:pPr>
              <w:rPr>
                <w:sz w:val="28"/>
                <w:szCs w:val="28"/>
              </w:rPr>
            </w:pPr>
          </w:p>
          <w:p w14:paraId="66BC391F" w14:textId="77777777" w:rsidR="008F588A" w:rsidRDefault="00C7313E">
            <w:pPr>
              <w:rPr>
                <w:b/>
                <w:noProof/>
                <w:sz w:val="28"/>
                <w:szCs w:val="28"/>
                <w:lang w:eastAsia="en-GB"/>
              </w:rPr>
            </w:pPr>
            <w:r>
              <w:rPr>
                <w:b/>
                <w:noProof/>
                <w:sz w:val="28"/>
                <w:szCs w:val="28"/>
                <w:lang w:eastAsia="en-GB"/>
              </w:rPr>
              <w:t>Shopping with mum</w:t>
            </w:r>
          </w:p>
          <w:p w14:paraId="5DE84DA6" w14:textId="77777777" w:rsidR="008F588A" w:rsidRDefault="00C7313E">
            <w:pPr>
              <w:rPr>
                <w:noProof/>
                <w:sz w:val="28"/>
                <w:szCs w:val="28"/>
                <w:lang w:eastAsia="en-GB"/>
              </w:rPr>
            </w:pPr>
            <w:r>
              <w:rPr>
                <w:noProof/>
                <w:sz w:val="28"/>
                <w:szCs w:val="28"/>
                <w:lang w:eastAsia="en-GB"/>
              </w:rPr>
              <w:t>I love going shopping with my mum! I always tell her what I ne</w:t>
            </w:r>
            <w:r>
              <w:rPr>
                <w:noProof/>
                <w:sz w:val="28"/>
                <w:szCs w:val="28"/>
                <w:lang w:eastAsia="en-GB"/>
              </w:rPr>
              <w:t>ed, and she will buy it for me if it’s not too expensive. We always go from shop to shop and compare the pri</w:t>
            </w:r>
            <w:r w:rsidRPr="00C7313E">
              <w:rPr>
                <w:noProof/>
                <w:sz w:val="28"/>
                <w:szCs w:val="28"/>
                <w:lang w:eastAsia="en-GB"/>
              </w:rPr>
              <w:t>c</w:t>
            </w:r>
            <w:r>
              <w:rPr>
                <w:noProof/>
                <w:sz w:val="28"/>
                <w:szCs w:val="28"/>
                <w:lang w:eastAsia="en-GB"/>
              </w:rPr>
              <w:t>es before I try anything on. Then we choose the cheapest shop and my mum helps me find the correct size. When I am looking for a new pair of jeans,</w:t>
            </w:r>
            <w:r>
              <w:rPr>
                <w:noProof/>
                <w:sz w:val="28"/>
                <w:szCs w:val="28"/>
                <w:lang w:eastAsia="en-GB"/>
              </w:rPr>
              <w:t xml:space="preserve"> she will always find one that fits me perfectly. At the end, she always pays  cash because she doesn’t like credit cards.</w:t>
            </w:r>
          </w:p>
        </w:tc>
        <w:tc>
          <w:tcPr>
            <w:tcW w:w="3061" w:type="dxa"/>
          </w:tcPr>
          <w:p w14:paraId="33F7CF05" w14:textId="77777777" w:rsidR="008F588A" w:rsidRDefault="00C7313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Shopping:</w:t>
            </w:r>
          </w:p>
          <w:p w14:paraId="44CDB401" w14:textId="77777777" w:rsidR="008F588A" w:rsidRDefault="008F588A">
            <w:pPr>
              <w:rPr>
                <w:b/>
                <w:sz w:val="28"/>
                <w:szCs w:val="28"/>
              </w:rPr>
            </w:pPr>
          </w:p>
          <w:p w14:paraId="227F6541" w14:textId="77777777" w:rsidR="008F588A" w:rsidRDefault="00C7313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My relationship to shopping</w:t>
            </w:r>
          </w:p>
          <w:p w14:paraId="0C5C2EC1" w14:textId="77777777" w:rsidR="008F588A" w:rsidRDefault="00C731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Shopping is the worst activity ever. It is even more boring than watching my sister’s favourit</w:t>
            </w:r>
            <w:r>
              <w:rPr>
                <w:sz w:val="28"/>
                <w:szCs w:val="28"/>
              </w:rPr>
              <w:t>e TV program. The shop assistants always bring me clothes that don’t fit and that are too expensive. It takes so much time to find a piece of clothing that I like! The worst part is always going to the changing room and trying on different sizes and colour</w:t>
            </w:r>
            <w:r>
              <w:rPr>
                <w:sz w:val="28"/>
                <w:szCs w:val="28"/>
              </w:rPr>
              <w:t>s. The fabric is usually too scratchy and I end up not buying anything.</w:t>
            </w:r>
          </w:p>
          <w:p w14:paraId="477A682C" w14:textId="77777777" w:rsidR="008F588A" w:rsidRDefault="008F588A">
            <w:pPr>
              <w:rPr>
                <w:sz w:val="28"/>
                <w:szCs w:val="28"/>
              </w:rPr>
            </w:pPr>
          </w:p>
          <w:p w14:paraId="3DFB3374" w14:textId="77777777" w:rsidR="008F588A" w:rsidRDefault="00C731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</w:tbl>
    <w:p w14:paraId="1FD191D6" w14:textId="77777777" w:rsidR="008F588A" w:rsidRDefault="008F588A">
      <w:pPr>
        <w:rPr>
          <w:sz w:val="14"/>
        </w:rPr>
      </w:pPr>
    </w:p>
    <w:sectPr w:rsidR="008F588A">
      <w:pgSz w:w="16838" w:h="11906" w:orient="landscape"/>
      <w:pgMar w:top="284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588A"/>
    <w:rsid w:val="008F588A"/>
    <w:rsid w:val="00C73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2AE699"/>
  <w15:docId w15:val="{3EFDC1E5-4C81-4115-8F9F-B4863EDEE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SimSun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pPr>
      <w:spacing w:after="0" w:line="240" w:lineRule="auto"/>
      <w:contextualSpacing/>
    </w:pPr>
    <w:rPr>
      <w:rFonts w:ascii="Calibri Light" w:eastAsia="SimSun" w:hAnsi="Calibri Light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="Calibri Light" w:eastAsia="SimSun" w:hAnsi="Calibri Light" w:cs="SimSun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Pr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Segoe UI" w:hAnsi="Segoe UI" w:cs="Segoe UI"/>
      <w:sz w:val="18"/>
      <w:szCs w:val="18"/>
      <w:lang w:val="en-US"/>
    </w:rPr>
  </w:style>
  <w:style w:type="character" w:styleId="FollowedHyperlink">
    <w:name w:val="FollowedHyperlink"/>
    <w:basedOn w:val="DefaultParagraphFont"/>
    <w:uiPriority w:val="99"/>
    <w:rPr>
      <w:color w:val="954F72"/>
      <w:u w:val="single"/>
    </w:rPr>
  </w:style>
  <w:style w:type="character" w:styleId="CommentReference">
    <w:name w:val="annotation reference"/>
    <w:basedOn w:val="DefaultParagraphFont"/>
    <w:uiPriority w:val="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Pr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342</Words>
  <Characters>1956</Characters>
  <Application>Microsoft Office Word</Application>
  <DocSecurity>0</DocSecurity>
  <Lines>16</Lines>
  <Paragraphs>4</Paragraphs>
  <ScaleCrop>false</ScaleCrop>
  <Company/>
  <LinksUpToDate>false</LinksUpToDate>
  <CharactersWithSpaces>2294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Pölzleitner Elisabeth</dc:creator>
  <cp:lastModifiedBy>LP</cp:lastModifiedBy>
  <cp:revision>3</cp:revision>
  <dcterms:created xsi:type="dcterms:W3CDTF">2019-12-29T14:29:00Z</dcterms:created>
  <dcterms:modified xsi:type="dcterms:W3CDTF">2020-03-08T17:11:00Z</dcterms:modified>
</cp:coreProperties>
</file>