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44AB1" w14:textId="1DACB041" w:rsidR="005E7285" w:rsidRDefault="00663DCD" w:rsidP="00663DCD">
      <w:pPr>
        <w:pStyle w:val="Heading1"/>
      </w:pPr>
      <w:r w:rsidRPr="00663DCD">
        <w:t>M6: Write a text on paper</w:t>
      </w:r>
    </w:p>
    <w:p w14:paraId="165D1A26" w14:textId="1C980947" w:rsidR="00663DCD" w:rsidRDefault="00663DCD" w:rsidP="00663DCD">
      <w:r>
        <w:t>Complete the menu</w:t>
      </w:r>
      <w:r w:rsidR="00547E07">
        <w:t xml:space="preserve"> (</w:t>
      </w:r>
      <w:proofErr w:type="spellStart"/>
      <w:proofErr w:type="gramStart"/>
      <w:r w:rsidR="00547E07">
        <w:t>Speisekarte</w:t>
      </w:r>
      <w:proofErr w:type="spellEnd"/>
      <w:r w:rsidR="00547E07">
        <w:t xml:space="preserve">) </w:t>
      </w:r>
      <w:r>
        <w:t xml:space="preserve"> of</w:t>
      </w:r>
      <w:proofErr w:type="gramEnd"/>
      <w:r>
        <w:t xml:space="preserve"> the PARK Burger CAFÉ</w:t>
      </w:r>
    </w:p>
    <w:p w14:paraId="6E32A012" w14:textId="71916EF0" w:rsidR="00663DCD" w:rsidRDefault="007B0CAF" w:rsidP="007B0CAF">
      <w:r>
        <w:t>Write typical ingredients into the menu. Write as many things as you can.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495"/>
      </w:tblGrid>
      <w:tr w:rsidR="00A47894" w14:paraId="5AFCE292" w14:textId="77777777" w:rsidTr="00663DCD">
        <w:tc>
          <w:tcPr>
            <w:tcW w:w="3005" w:type="dxa"/>
            <w:vMerge w:val="restart"/>
          </w:tcPr>
          <w:p w14:paraId="0E46F441" w14:textId="35B34249" w:rsidR="00A47894" w:rsidRPr="00663DCD" w:rsidRDefault="00A47894" w:rsidP="00663DCD">
            <w:pPr>
              <w:rPr>
                <w:rFonts w:ascii="Snap ITC" w:hAnsi="Snap ITC"/>
                <w:sz w:val="28"/>
                <w:szCs w:val="28"/>
              </w:rPr>
            </w:pPr>
            <w:r w:rsidRPr="00663DCD">
              <w:rPr>
                <w:rFonts w:ascii="Snap ITC" w:hAnsi="Snap ITC"/>
                <w:sz w:val="28"/>
                <w:szCs w:val="28"/>
              </w:rPr>
              <w:t>Soups</w:t>
            </w:r>
          </w:p>
        </w:tc>
        <w:tc>
          <w:tcPr>
            <w:tcW w:w="5495" w:type="dxa"/>
          </w:tcPr>
          <w:p w14:paraId="531513F7" w14:textId="77777777" w:rsidR="00A47894" w:rsidRPr="00A47894" w:rsidRDefault="00A47894" w:rsidP="00663DC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</w:tr>
      <w:tr w:rsidR="00A47894" w14:paraId="7CC0852C" w14:textId="77777777" w:rsidTr="00663DCD">
        <w:tc>
          <w:tcPr>
            <w:tcW w:w="3005" w:type="dxa"/>
            <w:vMerge/>
          </w:tcPr>
          <w:p w14:paraId="328CEA02" w14:textId="77777777" w:rsidR="00A47894" w:rsidRPr="00663DCD" w:rsidRDefault="00A47894" w:rsidP="00663DCD">
            <w:pPr>
              <w:rPr>
                <w:rFonts w:ascii="Snap ITC" w:hAnsi="Snap ITC"/>
                <w:sz w:val="28"/>
                <w:szCs w:val="28"/>
              </w:rPr>
            </w:pPr>
          </w:p>
        </w:tc>
        <w:tc>
          <w:tcPr>
            <w:tcW w:w="5495" w:type="dxa"/>
          </w:tcPr>
          <w:p w14:paraId="62FA28F0" w14:textId="77777777" w:rsidR="00A47894" w:rsidRPr="00A47894" w:rsidRDefault="00A47894" w:rsidP="00663DC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</w:tr>
      <w:tr w:rsidR="00A47894" w14:paraId="0C3A0493" w14:textId="77777777" w:rsidTr="00663DCD">
        <w:tc>
          <w:tcPr>
            <w:tcW w:w="3005" w:type="dxa"/>
            <w:vMerge/>
          </w:tcPr>
          <w:p w14:paraId="00C1DF73" w14:textId="77777777" w:rsidR="00A47894" w:rsidRPr="00663DCD" w:rsidRDefault="00A47894" w:rsidP="00663DCD">
            <w:pPr>
              <w:rPr>
                <w:rFonts w:ascii="Snap ITC" w:hAnsi="Snap ITC"/>
                <w:sz w:val="28"/>
                <w:szCs w:val="28"/>
              </w:rPr>
            </w:pPr>
          </w:p>
        </w:tc>
        <w:tc>
          <w:tcPr>
            <w:tcW w:w="5495" w:type="dxa"/>
          </w:tcPr>
          <w:p w14:paraId="28A5F900" w14:textId="77777777" w:rsidR="00A47894" w:rsidRPr="00A47894" w:rsidRDefault="00A47894" w:rsidP="00663DC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</w:tr>
      <w:tr w:rsidR="00A47894" w14:paraId="1006BCD2" w14:textId="77777777" w:rsidTr="00663DCD">
        <w:tc>
          <w:tcPr>
            <w:tcW w:w="3005" w:type="dxa"/>
          </w:tcPr>
          <w:p w14:paraId="28CE2D45" w14:textId="56094C00" w:rsidR="00663DCD" w:rsidRPr="00663DCD" w:rsidRDefault="00663DCD" w:rsidP="00663DCD">
            <w:pPr>
              <w:rPr>
                <w:rFonts w:ascii="Snap ITC" w:hAnsi="Snap ITC"/>
                <w:sz w:val="28"/>
                <w:szCs w:val="28"/>
              </w:rPr>
            </w:pPr>
            <w:r w:rsidRPr="00663DCD">
              <w:rPr>
                <w:rFonts w:ascii="Snap ITC" w:hAnsi="Snap ITC"/>
                <w:sz w:val="28"/>
                <w:szCs w:val="28"/>
              </w:rPr>
              <w:t>Salad bowl</w:t>
            </w:r>
            <w:r w:rsidR="00547E07">
              <w:rPr>
                <w:rFonts w:ascii="Snap ITC" w:hAnsi="Snap ITC"/>
                <w:sz w:val="28"/>
                <w:szCs w:val="28"/>
              </w:rPr>
              <w:t>s</w:t>
            </w:r>
            <w:r w:rsidRPr="00663DCD">
              <w:rPr>
                <w:rFonts w:ascii="Snap ITC" w:hAnsi="Snap ITC"/>
                <w:sz w:val="28"/>
                <w:szCs w:val="28"/>
              </w:rPr>
              <w:t xml:space="preserve"> </w:t>
            </w:r>
          </w:p>
        </w:tc>
        <w:tc>
          <w:tcPr>
            <w:tcW w:w="5495" w:type="dxa"/>
          </w:tcPr>
          <w:p w14:paraId="08AB8930" w14:textId="7653E0D1" w:rsidR="00663DCD" w:rsidRDefault="007B0CAF" w:rsidP="007B0CAF">
            <w:r>
              <w:t>Design your own salad: All our salad bowls are served with fresh bread. Choose from the following ingredients</w:t>
            </w:r>
            <w:r w:rsidR="00547E07">
              <w:t>:</w:t>
            </w:r>
          </w:p>
        </w:tc>
      </w:tr>
      <w:tr w:rsidR="007B0CAF" w14:paraId="3365EA7F" w14:textId="77777777" w:rsidTr="00663DCD">
        <w:tc>
          <w:tcPr>
            <w:tcW w:w="3005" w:type="dxa"/>
            <w:vMerge w:val="restart"/>
          </w:tcPr>
          <w:p w14:paraId="4B3CA4E2" w14:textId="7DEA18CC" w:rsidR="007B0CAF" w:rsidRDefault="00A47894" w:rsidP="00663DCD">
            <w:r>
              <w:rPr>
                <w:noProof/>
              </w:rPr>
              <w:drawing>
                <wp:inline distT="0" distB="0" distL="0" distR="0" wp14:anchorId="2FCD2F4F" wp14:editId="60C7FD14">
                  <wp:extent cx="1584960" cy="1188808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kphoto_0405180056.jpg?itok=TkK0Wsuh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472" cy="1200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5" w:type="dxa"/>
          </w:tcPr>
          <w:p w14:paraId="708E421F" w14:textId="77777777" w:rsidR="007B0CAF" w:rsidRPr="00A47894" w:rsidRDefault="007B0CAF" w:rsidP="00663DC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</w:tr>
      <w:tr w:rsidR="007B0CAF" w14:paraId="73618C11" w14:textId="77777777" w:rsidTr="00663DCD">
        <w:tc>
          <w:tcPr>
            <w:tcW w:w="3005" w:type="dxa"/>
            <w:vMerge/>
          </w:tcPr>
          <w:p w14:paraId="52A3C5EA" w14:textId="77777777" w:rsidR="007B0CAF" w:rsidRDefault="007B0CAF" w:rsidP="00663DCD"/>
        </w:tc>
        <w:tc>
          <w:tcPr>
            <w:tcW w:w="5495" w:type="dxa"/>
          </w:tcPr>
          <w:p w14:paraId="6FEC8D27" w14:textId="77777777" w:rsidR="007B0CAF" w:rsidRPr="00A47894" w:rsidRDefault="007B0CAF" w:rsidP="00663DC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</w:tr>
      <w:tr w:rsidR="007B0CAF" w14:paraId="18A2B9E0" w14:textId="77777777" w:rsidTr="00663DCD">
        <w:tc>
          <w:tcPr>
            <w:tcW w:w="3005" w:type="dxa"/>
            <w:vMerge/>
          </w:tcPr>
          <w:p w14:paraId="00476D8D" w14:textId="77777777" w:rsidR="007B0CAF" w:rsidRDefault="007B0CAF" w:rsidP="00663DCD"/>
        </w:tc>
        <w:tc>
          <w:tcPr>
            <w:tcW w:w="5495" w:type="dxa"/>
          </w:tcPr>
          <w:p w14:paraId="4F4279FC" w14:textId="77777777" w:rsidR="007B0CAF" w:rsidRPr="00A47894" w:rsidRDefault="007B0CAF" w:rsidP="00663DC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</w:tr>
      <w:tr w:rsidR="007B0CAF" w14:paraId="565CCEE7" w14:textId="77777777" w:rsidTr="00663DCD">
        <w:tc>
          <w:tcPr>
            <w:tcW w:w="3005" w:type="dxa"/>
            <w:vMerge/>
          </w:tcPr>
          <w:p w14:paraId="35C18085" w14:textId="77777777" w:rsidR="007B0CAF" w:rsidRDefault="007B0CAF" w:rsidP="00663DCD"/>
        </w:tc>
        <w:tc>
          <w:tcPr>
            <w:tcW w:w="5495" w:type="dxa"/>
          </w:tcPr>
          <w:p w14:paraId="5B6C465B" w14:textId="77777777" w:rsidR="007B0CAF" w:rsidRPr="00A47894" w:rsidRDefault="007B0CAF" w:rsidP="00663DC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</w:tr>
      <w:tr w:rsidR="007B0CAF" w14:paraId="66DC9071" w14:textId="77777777" w:rsidTr="00663DCD">
        <w:tc>
          <w:tcPr>
            <w:tcW w:w="3005" w:type="dxa"/>
            <w:vMerge/>
          </w:tcPr>
          <w:p w14:paraId="417A5F84" w14:textId="77777777" w:rsidR="007B0CAF" w:rsidRDefault="007B0CAF" w:rsidP="00663DCD"/>
        </w:tc>
        <w:tc>
          <w:tcPr>
            <w:tcW w:w="5495" w:type="dxa"/>
          </w:tcPr>
          <w:p w14:paraId="0EAF1E80" w14:textId="77777777" w:rsidR="007B0CAF" w:rsidRPr="00A47894" w:rsidRDefault="007B0CAF" w:rsidP="00663DC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</w:tr>
      <w:tr w:rsidR="007B0CAF" w14:paraId="52C392AE" w14:textId="77777777" w:rsidTr="00663DCD">
        <w:tc>
          <w:tcPr>
            <w:tcW w:w="3005" w:type="dxa"/>
            <w:vMerge/>
          </w:tcPr>
          <w:p w14:paraId="5C787011" w14:textId="77777777" w:rsidR="007B0CAF" w:rsidRDefault="007B0CAF" w:rsidP="00663DCD"/>
        </w:tc>
        <w:tc>
          <w:tcPr>
            <w:tcW w:w="5495" w:type="dxa"/>
          </w:tcPr>
          <w:p w14:paraId="13703590" w14:textId="77777777" w:rsidR="007B0CAF" w:rsidRPr="00A47894" w:rsidRDefault="007B0CAF" w:rsidP="00663DC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</w:tr>
      <w:tr w:rsidR="007B0CAF" w14:paraId="20B41250" w14:textId="77777777" w:rsidTr="00663DCD">
        <w:tc>
          <w:tcPr>
            <w:tcW w:w="3005" w:type="dxa"/>
            <w:vMerge/>
          </w:tcPr>
          <w:p w14:paraId="33DEEDFC" w14:textId="77777777" w:rsidR="007B0CAF" w:rsidRDefault="007B0CAF" w:rsidP="00663DCD"/>
        </w:tc>
        <w:tc>
          <w:tcPr>
            <w:tcW w:w="5495" w:type="dxa"/>
          </w:tcPr>
          <w:p w14:paraId="0A5CAF0C" w14:textId="77777777" w:rsidR="007B0CAF" w:rsidRPr="00A47894" w:rsidRDefault="007B0CAF" w:rsidP="00663DC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</w:tr>
      <w:tr w:rsidR="00A47894" w14:paraId="6AC6D35F" w14:textId="77777777" w:rsidTr="00663DCD">
        <w:tc>
          <w:tcPr>
            <w:tcW w:w="3005" w:type="dxa"/>
          </w:tcPr>
          <w:p w14:paraId="369E3A9C" w14:textId="0E23BF30" w:rsidR="007B0CAF" w:rsidRDefault="007B0CAF" w:rsidP="007B0CAF">
            <w:pPr>
              <w:spacing w:after="160" w:line="259" w:lineRule="auto"/>
            </w:pPr>
            <w:r w:rsidRPr="00663DCD">
              <w:rPr>
                <w:rFonts w:ascii="Snap ITC" w:hAnsi="Snap ITC"/>
                <w:sz w:val="28"/>
                <w:szCs w:val="28"/>
              </w:rPr>
              <w:t>Our BURGERS</w:t>
            </w:r>
          </w:p>
        </w:tc>
        <w:tc>
          <w:tcPr>
            <w:tcW w:w="5495" w:type="dxa"/>
          </w:tcPr>
          <w:p w14:paraId="6F3B3A4D" w14:textId="1316A0E4" w:rsidR="007B0CAF" w:rsidRDefault="007B0CAF" w:rsidP="007B0CAF">
            <w:r>
              <w:t>Fresh bun, juicy beef patty and …</w:t>
            </w:r>
          </w:p>
        </w:tc>
      </w:tr>
      <w:tr w:rsidR="007B0CAF" w14:paraId="4AE0FDBE" w14:textId="77777777" w:rsidTr="00663DCD">
        <w:tc>
          <w:tcPr>
            <w:tcW w:w="3005" w:type="dxa"/>
            <w:vMerge w:val="restart"/>
          </w:tcPr>
          <w:p w14:paraId="6B5E287B" w14:textId="77777777" w:rsidR="007B0CAF" w:rsidRDefault="007B0CAF" w:rsidP="007B0CAF">
            <w:pPr>
              <w:rPr>
                <w:sz w:val="28"/>
                <w:szCs w:val="28"/>
              </w:rPr>
            </w:pPr>
            <w:r w:rsidRPr="00663DCD">
              <w:rPr>
                <w:sz w:val="28"/>
                <w:szCs w:val="28"/>
              </w:rPr>
              <w:t>Our burgers come with fresh beef patties. Choose 3 ingredients from the list</w:t>
            </w:r>
            <w:r>
              <w:rPr>
                <w:sz w:val="28"/>
                <w:szCs w:val="28"/>
              </w:rPr>
              <w:t>.</w:t>
            </w:r>
          </w:p>
          <w:p w14:paraId="702114E9" w14:textId="77777777" w:rsidR="007B0CAF" w:rsidRDefault="007B0CAF" w:rsidP="007B0C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extra one, add 50 cents.</w:t>
            </w:r>
          </w:p>
          <w:p w14:paraId="695236A7" w14:textId="76EC1095" w:rsidR="007B0CAF" w:rsidRDefault="007B0CAF" w:rsidP="007B0CAF">
            <w:r>
              <w:rPr>
                <w:noProof/>
              </w:rPr>
              <w:drawing>
                <wp:inline distT="0" distB="0" distL="0" distR="0" wp14:anchorId="594522C2" wp14:editId="27554E5D">
                  <wp:extent cx="1325880" cy="1325880"/>
                  <wp:effectExtent l="0" t="0" r="762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exps28800_UG143377D12_18_1b_RM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5" w:type="dxa"/>
          </w:tcPr>
          <w:p w14:paraId="1207A03A" w14:textId="05300D87" w:rsidR="007B0CAF" w:rsidRPr="00A47894" w:rsidRDefault="007B0CAF" w:rsidP="007B0CAF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</w:tr>
      <w:tr w:rsidR="007B0CAF" w14:paraId="315BC873" w14:textId="77777777" w:rsidTr="00663DCD">
        <w:tc>
          <w:tcPr>
            <w:tcW w:w="3005" w:type="dxa"/>
            <w:vMerge/>
          </w:tcPr>
          <w:p w14:paraId="34733F63" w14:textId="77777777" w:rsidR="007B0CAF" w:rsidRDefault="007B0CAF" w:rsidP="007B0CAF"/>
        </w:tc>
        <w:tc>
          <w:tcPr>
            <w:tcW w:w="5495" w:type="dxa"/>
          </w:tcPr>
          <w:p w14:paraId="445378E1" w14:textId="77777777" w:rsidR="007B0CAF" w:rsidRPr="00A47894" w:rsidRDefault="007B0CAF" w:rsidP="007B0CAF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</w:tr>
      <w:tr w:rsidR="007B0CAF" w14:paraId="523E08EB" w14:textId="77777777" w:rsidTr="00663DCD">
        <w:tc>
          <w:tcPr>
            <w:tcW w:w="3005" w:type="dxa"/>
            <w:vMerge/>
          </w:tcPr>
          <w:p w14:paraId="2925A378" w14:textId="77777777" w:rsidR="007B0CAF" w:rsidRDefault="007B0CAF" w:rsidP="007B0CAF"/>
        </w:tc>
        <w:tc>
          <w:tcPr>
            <w:tcW w:w="5495" w:type="dxa"/>
          </w:tcPr>
          <w:p w14:paraId="23FCF535" w14:textId="77777777" w:rsidR="007B0CAF" w:rsidRPr="00A47894" w:rsidRDefault="007B0CAF" w:rsidP="007B0CAF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</w:tr>
      <w:tr w:rsidR="007B0CAF" w14:paraId="282DBF35" w14:textId="77777777" w:rsidTr="00663DCD">
        <w:tc>
          <w:tcPr>
            <w:tcW w:w="3005" w:type="dxa"/>
            <w:vMerge/>
          </w:tcPr>
          <w:p w14:paraId="30E912E9" w14:textId="77777777" w:rsidR="007B0CAF" w:rsidRDefault="007B0CAF" w:rsidP="007B0CAF"/>
        </w:tc>
        <w:tc>
          <w:tcPr>
            <w:tcW w:w="5495" w:type="dxa"/>
          </w:tcPr>
          <w:p w14:paraId="788751ED" w14:textId="77777777" w:rsidR="007B0CAF" w:rsidRPr="00A47894" w:rsidRDefault="007B0CAF" w:rsidP="007B0CAF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</w:tr>
      <w:tr w:rsidR="007B0CAF" w14:paraId="18470968" w14:textId="77777777" w:rsidTr="00663DCD">
        <w:tc>
          <w:tcPr>
            <w:tcW w:w="3005" w:type="dxa"/>
            <w:vMerge/>
          </w:tcPr>
          <w:p w14:paraId="7E0D0D6C" w14:textId="77777777" w:rsidR="007B0CAF" w:rsidRDefault="007B0CAF" w:rsidP="007B0CAF"/>
        </w:tc>
        <w:tc>
          <w:tcPr>
            <w:tcW w:w="5495" w:type="dxa"/>
          </w:tcPr>
          <w:p w14:paraId="55C8D8C7" w14:textId="77777777" w:rsidR="007B0CAF" w:rsidRPr="00A47894" w:rsidRDefault="007B0CAF" w:rsidP="007B0CAF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</w:tr>
      <w:tr w:rsidR="007B0CAF" w14:paraId="755FB307" w14:textId="77777777" w:rsidTr="00663DCD">
        <w:tc>
          <w:tcPr>
            <w:tcW w:w="3005" w:type="dxa"/>
            <w:vMerge/>
          </w:tcPr>
          <w:p w14:paraId="207357F2" w14:textId="77777777" w:rsidR="007B0CAF" w:rsidRDefault="007B0CAF" w:rsidP="007B0CAF"/>
        </w:tc>
        <w:tc>
          <w:tcPr>
            <w:tcW w:w="5495" w:type="dxa"/>
          </w:tcPr>
          <w:p w14:paraId="0401B22A" w14:textId="77777777" w:rsidR="007B0CAF" w:rsidRPr="00A47894" w:rsidRDefault="007B0CAF" w:rsidP="007B0CAF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</w:tr>
      <w:tr w:rsidR="00A47894" w14:paraId="6F40B55E" w14:textId="77777777" w:rsidTr="00663DCD">
        <w:tc>
          <w:tcPr>
            <w:tcW w:w="3005" w:type="dxa"/>
          </w:tcPr>
          <w:p w14:paraId="73640D86" w14:textId="78E499AC" w:rsidR="007B0CAF" w:rsidRDefault="007B0CAF" w:rsidP="007B0CAF">
            <w:pPr>
              <w:spacing w:after="160" w:line="259" w:lineRule="auto"/>
            </w:pPr>
            <w:r w:rsidRPr="00663DCD">
              <w:rPr>
                <w:rFonts w:ascii="Snap ITC" w:hAnsi="Snap ITC"/>
                <w:sz w:val="28"/>
                <w:szCs w:val="28"/>
              </w:rPr>
              <w:t>Desert</w:t>
            </w:r>
            <w:r>
              <w:rPr>
                <w:rFonts w:ascii="Snap ITC" w:hAnsi="Snap ITC"/>
                <w:sz w:val="28"/>
                <w:szCs w:val="28"/>
              </w:rPr>
              <w:t>s</w:t>
            </w:r>
          </w:p>
        </w:tc>
        <w:tc>
          <w:tcPr>
            <w:tcW w:w="5495" w:type="dxa"/>
          </w:tcPr>
          <w:p w14:paraId="6067C2CA" w14:textId="77777777" w:rsidR="007B0CAF" w:rsidRDefault="007B0CAF" w:rsidP="007B0CAF">
            <w:pPr>
              <w:pStyle w:val="ListParagraph"/>
              <w:ind w:left="786"/>
            </w:pPr>
          </w:p>
        </w:tc>
      </w:tr>
      <w:tr w:rsidR="007B0CAF" w14:paraId="0A555942" w14:textId="77777777" w:rsidTr="00663DCD">
        <w:tc>
          <w:tcPr>
            <w:tcW w:w="3005" w:type="dxa"/>
            <w:vMerge w:val="restart"/>
          </w:tcPr>
          <w:p w14:paraId="207ADCE6" w14:textId="04D2E06E" w:rsidR="007B0CAF" w:rsidRPr="00A47894" w:rsidRDefault="007B0CAF" w:rsidP="007B0CAF">
            <w:pPr>
              <w:rPr>
                <w:b/>
                <w:bCs/>
                <w:sz w:val="28"/>
                <w:szCs w:val="28"/>
              </w:rPr>
            </w:pPr>
            <w:r w:rsidRPr="00A47894">
              <w:rPr>
                <w:b/>
                <w:bCs/>
                <w:sz w:val="28"/>
                <w:szCs w:val="28"/>
              </w:rPr>
              <w:t>Cakes</w:t>
            </w:r>
          </w:p>
        </w:tc>
        <w:tc>
          <w:tcPr>
            <w:tcW w:w="5495" w:type="dxa"/>
          </w:tcPr>
          <w:p w14:paraId="24791FE0" w14:textId="34AC632B" w:rsidR="007B0CAF" w:rsidRDefault="007B0CAF" w:rsidP="007B0CAF">
            <w:pPr>
              <w:pStyle w:val="ListParagraph"/>
              <w:ind w:left="645"/>
            </w:pPr>
            <w:proofErr w:type="spellStart"/>
            <w:r>
              <w:t>Browies</w:t>
            </w:r>
            <w:proofErr w:type="spellEnd"/>
          </w:p>
        </w:tc>
      </w:tr>
      <w:tr w:rsidR="007B0CAF" w14:paraId="31155A41" w14:textId="77777777" w:rsidTr="00663DCD">
        <w:tc>
          <w:tcPr>
            <w:tcW w:w="3005" w:type="dxa"/>
            <w:vMerge/>
          </w:tcPr>
          <w:p w14:paraId="074DE6B0" w14:textId="28F8950F" w:rsidR="007B0CAF" w:rsidRPr="00663DCD" w:rsidRDefault="007B0CAF" w:rsidP="007B0CAF">
            <w:pPr>
              <w:rPr>
                <w:sz w:val="28"/>
                <w:szCs w:val="28"/>
              </w:rPr>
            </w:pPr>
          </w:p>
        </w:tc>
        <w:tc>
          <w:tcPr>
            <w:tcW w:w="5495" w:type="dxa"/>
          </w:tcPr>
          <w:p w14:paraId="529799C5" w14:textId="23A6B002" w:rsidR="007B0CAF" w:rsidRDefault="007B0CAF" w:rsidP="007B0CAF">
            <w:pPr>
              <w:pStyle w:val="ListParagraph"/>
              <w:ind w:left="645"/>
            </w:pPr>
            <w:r>
              <w:t>Cupcakes</w:t>
            </w:r>
          </w:p>
        </w:tc>
      </w:tr>
      <w:tr w:rsidR="007B0CAF" w14:paraId="3F8EED47" w14:textId="77777777" w:rsidTr="00663DCD">
        <w:tc>
          <w:tcPr>
            <w:tcW w:w="3005" w:type="dxa"/>
            <w:vMerge/>
          </w:tcPr>
          <w:p w14:paraId="7C8ACCC5" w14:textId="77777777" w:rsidR="007B0CAF" w:rsidRPr="00663DCD" w:rsidRDefault="007B0CAF" w:rsidP="007B0CAF">
            <w:pPr>
              <w:rPr>
                <w:sz w:val="28"/>
                <w:szCs w:val="28"/>
              </w:rPr>
            </w:pPr>
          </w:p>
        </w:tc>
        <w:tc>
          <w:tcPr>
            <w:tcW w:w="5495" w:type="dxa"/>
          </w:tcPr>
          <w:p w14:paraId="73DEA5E3" w14:textId="0C629BB3" w:rsidR="007B0CAF" w:rsidRDefault="007B0CAF" w:rsidP="007B0CAF">
            <w:pPr>
              <w:pStyle w:val="ListParagraph"/>
              <w:ind w:left="645"/>
            </w:pPr>
            <w:proofErr w:type="spellStart"/>
            <w:r>
              <w:t>Chocoloate</w:t>
            </w:r>
            <w:proofErr w:type="spellEnd"/>
            <w:r>
              <w:t xml:space="preserve"> cake</w:t>
            </w:r>
          </w:p>
        </w:tc>
      </w:tr>
      <w:tr w:rsidR="007B0CAF" w14:paraId="40B9F31F" w14:textId="77777777" w:rsidTr="00663DCD">
        <w:tc>
          <w:tcPr>
            <w:tcW w:w="3005" w:type="dxa"/>
            <w:vMerge/>
          </w:tcPr>
          <w:p w14:paraId="6931815A" w14:textId="77777777" w:rsidR="007B0CAF" w:rsidRPr="00663DCD" w:rsidRDefault="007B0CAF" w:rsidP="007B0CAF">
            <w:pPr>
              <w:rPr>
                <w:sz w:val="28"/>
                <w:szCs w:val="28"/>
              </w:rPr>
            </w:pPr>
          </w:p>
        </w:tc>
        <w:tc>
          <w:tcPr>
            <w:tcW w:w="5495" w:type="dxa"/>
          </w:tcPr>
          <w:p w14:paraId="2B3C3B41" w14:textId="2AE52632" w:rsidR="007B0CAF" w:rsidRDefault="007B0CAF" w:rsidP="007B0CAF">
            <w:pPr>
              <w:pStyle w:val="ListParagraph"/>
              <w:ind w:left="645"/>
            </w:pPr>
            <w:r>
              <w:t>American cheesecake</w:t>
            </w:r>
          </w:p>
        </w:tc>
      </w:tr>
      <w:tr w:rsidR="007B0CAF" w14:paraId="4A742903" w14:textId="77777777" w:rsidTr="00663DCD">
        <w:tc>
          <w:tcPr>
            <w:tcW w:w="3005" w:type="dxa"/>
            <w:vMerge w:val="restart"/>
          </w:tcPr>
          <w:p w14:paraId="7A46CD26" w14:textId="7344C40D" w:rsidR="007B0CAF" w:rsidRPr="00A47894" w:rsidRDefault="007B0CAF" w:rsidP="007B0CAF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47894">
              <w:rPr>
                <w:b/>
                <w:bCs/>
                <w:sz w:val="28"/>
                <w:szCs w:val="28"/>
              </w:rPr>
              <w:t>Icecream</w:t>
            </w:r>
            <w:proofErr w:type="spellEnd"/>
            <w:r w:rsidRPr="00A47894">
              <w:rPr>
                <w:b/>
                <w:bCs/>
                <w:sz w:val="28"/>
                <w:szCs w:val="28"/>
              </w:rPr>
              <w:t xml:space="preserve"> cups </w:t>
            </w:r>
          </w:p>
          <w:p w14:paraId="53AA8B97" w14:textId="0FAC8BBB" w:rsidR="007B0CAF" w:rsidRDefault="00A47894" w:rsidP="007B0CA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0AC41102" wp14:editId="1DF5CB23">
                  <wp:simplePos x="0" y="0"/>
                  <wp:positionH relativeFrom="column">
                    <wp:posOffset>805815</wp:posOffset>
                  </wp:positionH>
                  <wp:positionV relativeFrom="paragraph">
                    <wp:posOffset>340360</wp:posOffset>
                  </wp:positionV>
                  <wp:extent cx="676565" cy="1312545"/>
                  <wp:effectExtent l="0" t="0" r="9525" b="190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ce-crea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565" cy="131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0CAF" w:rsidRPr="00663DCD">
              <w:rPr>
                <w:sz w:val="28"/>
                <w:szCs w:val="28"/>
              </w:rPr>
              <w:t>Choose from these flavors</w:t>
            </w:r>
          </w:p>
          <w:p w14:paraId="5349099B" w14:textId="3AE8CA7A" w:rsidR="00A47894" w:rsidRDefault="00A47894" w:rsidP="007B0CAF">
            <w:pPr>
              <w:rPr>
                <w:sz w:val="28"/>
                <w:szCs w:val="28"/>
              </w:rPr>
            </w:pPr>
          </w:p>
          <w:p w14:paraId="5942770D" w14:textId="65DE2681" w:rsidR="00A47894" w:rsidRDefault="00A47894" w:rsidP="007B0CAF">
            <w:pPr>
              <w:rPr>
                <w:sz w:val="28"/>
                <w:szCs w:val="28"/>
              </w:rPr>
            </w:pPr>
          </w:p>
          <w:p w14:paraId="16781B93" w14:textId="7F20BCF7" w:rsidR="00A47894" w:rsidRDefault="00A47894" w:rsidP="007B0CAF">
            <w:pPr>
              <w:rPr>
                <w:sz w:val="28"/>
                <w:szCs w:val="28"/>
              </w:rPr>
            </w:pPr>
          </w:p>
          <w:p w14:paraId="17394528" w14:textId="0B1EDEA9" w:rsidR="00A47894" w:rsidRDefault="00A47894" w:rsidP="007B0CAF">
            <w:pPr>
              <w:rPr>
                <w:sz w:val="28"/>
                <w:szCs w:val="28"/>
              </w:rPr>
            </w:pPr>
          </w:p>
          <w:p w14:paraId="3A50A5AE" w14:textId="42F0C519" w:rsidR="00A47894" w:rsidRDefault="00A47894" w:rsidP="007B0CAF">
            <w:pPr>
              <w:rPr>
                <w:sz w:val="28"/>
                <w:szCs w:val="28"/>
              </w:rPr>
            </w:pPr>
          </w:p>
          <w:p w14:paraId="195CC558" w14:textId="362710FF" w:rsidR="007B0CAF" w:rsidRPr="00663DCD" w:rsidRDefault="007B0CAF" w:rsidP="007B0CAF">
            <w:pPr>
              <w:rPr>
                <w:sz w:val="28"/>
                <w:szCs w:val="28"/>
              </w:rPr>
            </w:pPr>
          </w:p>
        </w:tc>
        <w:tc>
          <w:tcPr>
            <w:tcW w:w="5495" w:type="dxa"/>
          </w:tcPr>
          <w:p w14:paraId="170B7C3D" w14:textId="77777777" w:rsidR="007B0CAF" w:rsidRPr="00A47894" w:rsidRDefault="007B0CAF" w:rsidP="007B0CAF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</w:tr>
      <w:tr w:rsidR="007B0CAF" w14:paraId="12361772" w14:textId="77777777" w:rsidTr="00663DCD">
        <w:tc>
          <w:tcPr>
            <w:tcW w:w="3005" w:type="dxa"/>
            <w:vMerge/>
          </w:tcPr>
          <w:p w14:paraId="655626EA" w14:textId="77777777" w:rsidR="007B0CAF" w:rsidRDefault="007B0CAF" w:rsidP="007B0CAF"/>
        </w:tc>
        <w:tc>
          <w:tcPr>
            <w:tcW w:w="5495" w:type="dxa"/>
          </w:tcPr>
          <w:p w14:paraId="351FBC25" w14:textId="77777777" w:rsidR="007B0CAF" w:rsidRPr="00A47894" w:rsidRDefault="007B0CAF" w:rsidP="007B0CAF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</w:tr>
      <w:tr w:rsidR="007B0CAF" w14:paraId="6AE09D63" w14:textId="77777777" w:rsidTr="00663DCD">
        <w:tc>
          <w:tcPr>
            <w:tcW w:w="3005" w:type="dxa"/>
            <w:vMerge/>
          </w:tcPr>
          <w:p w14:paraId="5E6D60E1" w14:textId="77777777" w:rsidR="007B0CAF" w:rsidRDefault="007B0CAF" w:rsidP="007B0CAF"/>
        </w:tc>
        <w:tc>
          <w:tcPr>
            <w:tcW w:w="5495" w:type="dxa"/>
          </w:tcPr>
          <w:p w14:paraId="252A9193" w14:textId="77777777" w:rsidR="007B0CAF" w:rsidRPr="00A47894" w:rsidRDefault="007B0CAF" w:rsidP="007B0CAF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</w:tr>
      <w:tr w:rsidR="007B0CAF" w14:paraId="1889E605" w14:textId="77777777" w:rsidTr="00663DCD">
        <w:tc>
          <w:tcPr>
            <w:tcW w:w="3005" w:type="dxa"/>
            <w:vMerge/>
          </w:tcPr>
          <w:p w14:paraId="75074BB1" w14:textId="77777777" w:rsidR="007B0CAF" w:rsidRDefault="007B0CAF" w:rsidP="007B0CAF"/>
        </w:tc>
        <w:tc>
          <w:tcPr>
            <w:tcW w:w="5495" w:type="dxa"/>
          </w:tcPr>
          <w:p w14:paraId="33EFA8BB" w14:textId="77777777" w:rsidR="007B0CAF" w:rsidRPr="00A47894" w:rsidRDefault="007B0CAF" w:rsidP="007B0CAF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</w:tr>
      <w:tr w:rsidR="007B0CAF" w14:paraId="68F85FAF" w14:textId="77777777" w:rsidTr="00663DCD">
        <w:tc>
          <w:tcPr>
            <w:tcW w:w="3005" w:type="dxa"/>
            <w:vMerge/>
          </w:tcPr>
          <w:p w14:paraId="20012971" w14:textId="77777777" w:rsidR="007B0CAF" w:rsidRDefault="007B0CAF" w:rsidP="007B0CAF"/>
        </w:tc>
        <w:tc>
          <w:tcPr>
            <w:tcW w:w="5495" w:type="dxa"/>
          </w:tcPr>
          <w:p w14:paraId="679F8DD2" w14:textId="77777777" w:rsidR="007B0CAF" w:rsidRPr="00A47894" w:rsidRDefault="007B0CAF" w:rsidP="007B0CAF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</w:tr>
      <w:tr w:rsidR="007B0CAF" w14:paraId="4908D1E3" w14:textId="77777777" w:rsidTr="00663DCD">
        <w:tc>
          <w:tcPr>
            <w:tcW w:w="3005" w:type="dxa"/>
            <w:vMerge/>
          </w:tcPr>
          <w:p w14:paraId="4BC351AE" w14:textId="77777777" w:rsidR="007B0CAF" w:rsidRDefault="007B0CAF" w:rsidP="007B0CAF"/>
        </w:tc>
        <w:tc>
          <w:tcPr>
            <w:tcW w:w="5495" w:type="dxa"/>
          </w:tcPr>
          <w:p w14:paraId="1F216943" w14:textId="77777777" w:rsidR="007B0CAF" w:rsidRPr="00A47894" w:rsidRDefault="007B0CAF" w:rsidP="007B0CAF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</w:tr>
      <w:tr w:rsidR="007B0CAF" w14:paraId="78BAD844" w14:textId="77777777" w:rsidTr="00663DCD">
        <w:tc>
          <w:tcPr>
            <w:tcW w:w="3005" w:type="dxa"/>
            <w:vMerge/>
          </w:tcPr>
          <w:p w14:paraId="0D7A829D" w14:textId="77777777" w:rsidR="007B0CAF" w:rsidRDefault="007B0CAF" w:rsidP="007B0CAF"/>
        </w:tc>
        <w:tc>
          <w:tcPr>
            <w:tcW w:w="5495" w:type="dxa"/>
          </w:tcPr>
          <w:p w14:paraId="2FF186A5" w14:textId="77777777" w:rsidR="007B0CAF" w:rsidRPr="00A47894" w:rsidRDefault="007B0CAF" w:rsidP="007B0CAF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</w:tr>
      <w:tr w:rsidR="007B0CAF" w14:paraId="67ED3B64" w14:textId="77777777" w:rsidTr="00663DCD">
        <w:tc>
          <w:tcPr>
            <w:tcW w:w="3005" w:type="dxa"/>
            <w:vMerge/>
          </w:tcPr>
          <w:p w14:paraId="2B4B5233" w14:textId="77777777" w:rsidR="007B0CAF" w:rsidRDefault="007B0CAF" w:rsidP="007B0CAF"/>
        </w:tc>
        <w:tc>
          <w:tcPr>
            <w:tcW w:w="5495" w:type="dxa"/>
          </w:tcPr>
          <w:p w14:paraId="039D4107" w14:textId="77777777" w:rsidR="007B0CAF" w:rsidRPr="00A47894" w:rsidRDefault="007B0CAF" w:rsidP="007B0CAF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</w:tr>
    </w:tbl>
    <w:p w14:paraId="61C3E8ED" w14:textId="77777777" w:rsidR="00663DCD" w:rsidRPr="00663DCD" w:rsidRDefault="00663DCD" w:rsidP="00663DCD"/>
    <w:sectPr w:rsidR="00663DCD" w:rsidRPr="00663DCD" w:rsidSect="00547E07">
      <w:pgSz w:w="11906" w:h="16838" w:code="9"/>
      <w:pgMar w:top="568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A83D3D"/>
    <w:multiLevelType w:val="hybridMultilevel"/>
    <w:tmpl w:val="393AB45A"/>
    <w:lvl w:ilvl="0" w:tplc="040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60934"/>
    <w:multiLevelType w:val="hybridMultilevel"/>
    <w:tmpl w:val="94F86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CD"/>
    <w:rsid w:val="001F7EE1"/>
    <w:rsid w:val="002B193A"/>
    <w:rsid w:val="00547E07"/>
    <w:rsid w:val="005E7285"/>
    <w:rsid w:val="00663DCD"/>
    <w:rsid w:val="007431B7"/>
    <w:rsid w:val="007B0CAF"/>
    <w:rsid w:val="00943C0B"/>
    <w:rsid w:val="00A47894"/>
    <w:rsid w:val="00A84322"/>
    <w:rsid w:val="00AF046D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015CB"/>
  <w15:chartTrackingRefBased/>
  <w15:docId w15:val="{5EC813C5-FC0E-4DE3-B244-AD8622C1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D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663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63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3D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0C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steofhome.com/article/8-mistakes-even-seasoned-cooks-make-when-grilling-burger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yrecipes.com/recipe/copycat-olive-garden-salad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khurki.net/foods-that-go-well-with-ice-crea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2</cp:revision>
  <dcterms:created xsi:type="dcterms:W3CDTF">2020-05-06T14:07:00Z</dcterms:created>
  <dcterms:modified xsi:type="dcterms:W3CDTF">2020-05-27T09:51:00Z</dcterms:modified>
</cp:coreProperties>
</file>