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CAF23" w14:textId="298DDF34" w:rsidR="005E7285" w:rsidRPr="002F771C" w:rsidRDefault="00063207" w:rsidP="00063207">
      <w:pPr>
        <w:rPr>
          <w:b/>
          <w:lang w:val="de-AT"/>
        </w:rPr>
      </w:pPr>
      <w:r w:rsidRPr="002F771C">
        <w:rPr>
          <w:b/>
          <w:lang w:val="de-AT"/>
        </w:rPr>
        <w:t>Projektwoche der Flexi-Klassen und der 1a: Unsere Wurzeln – Unsere Schätze</w:t>
      </w:r>
    </w:p>
    <w:p w14:paraId="2820D4C0" w14:textId="2E3018E5" w:rsidR="00063207" w:rsidRPr="00CB344C" w:rsidRDefault="00063207" w:rsidP="00063207">
      <w:pPr>
        <w:rPr>
          <w:lang w:val="de-AT"/>
        </w:rPr>
      </w:pPr>
      <w:r w:rsidRPr="002F771C">
        <w:rPr>
          <w:lang w:val="de-AT"/>
        </w:rPr>
        <w:t xml:space="preserve">In diesem Projekt ging es um die persönlichen, familiären und kurlturellen Wurzeln und Schätze der Schüler und Schülerinnen. </w:t>
      </w:r>
      <w:r w:rsidRPr="00CB344C">
        <w:rPr>
          <w:lang w:val="de-AT"/>
        </w:rPr>
        <w:t>Das Ziel des Projektes war es, in den Familien nach Schätzen zu graben und dadurch die eignen Wurzeln besser kennenzulernen, stolz darauf zu sein, und diese Schätze dann mit anderen zu teilen.</w:t>
      </w:r>
      <w:r w:rsidR="00CB344C">
        <w:rPr>
          <w:lang w:val="de-AT"/>
        </w:rPr>
        <w:t xml:space="preserve"> </w:t>
      </w:r>
      <w:r w:rsidRPr="00CB344C">
        <w:rPr>
          <w:lang w:val="de-AT"/>
        </w:rPr>
        <w:t xml:space="preserve">Für viele Kinder war die Suche nach großen und kleinen Familienschätzen ein spannendes Eintauchen in die Geschichte, Herkunft und Kultur der Eltern und Großeltern, von denen sie vorher oft nur wenig wussten. </w:t>
      </w:r>
    </w:p>
    <w:p w14:paraId="74792812" w14:textId="3C04FEB5" w:rsidR="00063207" w:rsidRPr="002F771C" w:rsidRDefault="00063207" w:rsidP="00063207">
      <w:pPr>
        <w:rPr>
          <w:lang w:val="de-AT"/>
        </w:rPr>
      </w:pPr>
      <w:r w:rsidRPr="00CB344C">
        <w:rPr>
          <w:lang w:val="de-AT"/>
        </w:rPr>
        <w:t xml:space="preserve">Im Rahmen des Projektes präsentierten die Kinder ihre Schätze dann in Form von digitalen Geschichten. </w:t>
      </w:r>
      <w:r w:rsidRPr="002F771C">
        <w:rPr>
          <w:lang w:val="de-AT"/>
        </w:rPr>
        <w:t>Da auch die unterschiedlichen Muttersprachen der Kinder ganz besonders wichtige Schätze sind, haben die meistern Kinder ihre Geschichten mehrmals vertont. Im Projekt sind so digital stories in den folgenden 13 Sprachen entstanden: Albanisch, Arabisch, Bulgarisch, Deutsch, Englisch, Französisch, Italienisch, Kroatisch, Kurdisch, Serbisch, Spanisch, Türkisch und Ungarisch.</w:t>
      </w:r>
    </w:p>
    <w:p w14:paraId="24EBF23A" w14:textId="5C83AE87" w:rsidR="00CB344C" w:rsidRDefault="00063207" w:rsidP="00063207">
      <w:pPr>
        <w:rPr>
          <w:lang w:val="de-AT"/>
        </w:rPr>
      </w:pPr>
      <w:r w:rsidRPr="002F771C">
        <w:rPr>
          <w:lang w:val="de-AT"/>
        </w:rPr>
        <w:t xml:space="preserve">Die derart entstandenen Kurzfilme wurden dann im Rahmen der Projektpräsentation vor Eltern, Lehrern und Mitschülern gezeigt. Jedes Kind gestaltete einen Tisch auf dem die eigenen Schätze präsentiert wurden.  An diesem Tisch konnten die Besucher und Besucherinnen auch die jeweiligen digital stories am Tablet der Kinder ansehen und hören und mit den Kindern ins Gespräch kommen und noch mehr über den Hintergrund der ausgestellten Schätze erfahren. </w:t>
      </w:r>
      <w:r w:rsidRPr="00CB344C">
        <w:rPr>
          <w:lang w:val="de-AT"/>
        </w:rPr>
        <w:t xml:space="preserve">Auf diese Weise, konnten die Kinder auch viel Neues über ihre Mitschüler und Mitschülerinnen erfahren und kulturelle </w:t>
      </w:r>
      <w:r w:rsidR="00CB344C">
        <w:rPr>
          <w:lang w:val="de-AT"/>
        </w:rPr>
        <w:t xml:space="preserve">Vielfalt </w:t>
      </w:r>
      <w:r w:rsidRPr="00CB344C">
        <w:rPr>
          <w:lang w:val="de-AT"/>
        </w:rPr>
        <w:t>auf sehr positive Weise erleben.</w:t>
      </w:r>
      <w:r w:rsidR="00CB344C" w:rsidRPr="00CB344C">
        <w:rPr>
          <w:lang w:val="de-AT"/>
        </w:rPr>
        <w:t xml:space="preserve"> Das Projekt war für uns a</w:t>
      </w:r>
      <w:r w:rsidR="00CB344C">
        <w:rPr>
          <w:lang w:val="de-AT"/>
        </w:rPr>
        <w:t>lle ein großer Erfolg.</w:t>
      </w:r>
    </w:p>
    <w:p w14:paraId="42CB53B9" w14:textId="7F70438F" w:rsidR="002F771C" w:rsidRDefault="002F771C" w:rsidP="00063207">
      <w:pPr>
        <w:rPr>
          <w:lang w:val="de-AT"/>
        </w:rPr>
      </w:pPr>
      <w:r>
        <w:rPr>
          <w:noProof/>
        </w:rPr>
        <w:drawing>
          <wp:anchor distT="0" distB="0" distL="114300" distR="114300" simplePos="0" relativeHeight="251658240" behindDoc="1" locked="0" layoutInCell="1" allowOverlap="1" wp14:anchorId="4256021A" wp14:editId="6CE41E16">
            <wp:simplePos x="0" y="0"/>
            <wp:positionH relativeFrom="column">
              <wp:posOffset>750570</wp:posOffset>
            </wp:positionH>
            <wp:positionV relativeFrom="paragraph">
              <wp:posOffset>208915</wp:posOffset>
            </wp:positionV>
            <wp:extent cx="588010" cy="588010"/>
            <wp:effectExtent l="0" t="0" r="2540" b="2540"/>
            <wp:wrapTight wrapText="bothSides">
              <wp:wrapPolygon edited="0">
                <wp:start x="0" y="0"/>
                <wp:lineTo x="0" y="20994"/>
                <wp:lineTo x="20994" y="20994"/>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801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e-AT"/>
        </w:rPr>
        <w:t xml:space="preserve">Mehr Information über das Projekt, sowie eine große Auswahl der entstandenen Videostories, finden Sie hier: </w:t>
      </w:r>
    </w:p>
    <w:p w14:paraId="10DCCAD9" w14:textId="015EB117" w:rsidR="002F771C" w:rsidRDefault="002F771C" w:rsidP="00063207">
      <w:pPr>
        <w:rPr>
          <w:lang w:val="de-AT"/>
        </w:rPr>
      </w:pPr>
    </w:p>
    <w:p w14:paraId="28BC730F" w14:textId="6096C6AA" w:rsidR="002F771C" w:rsidRDefault="002F771C" w:rsidP="00063207">
      <w:pPr>
        <w:rPr>
          <w:lang w:val="de-AT"/>
        </w:rPr>
      </w:pPr>
    </w:p>
    <w:p w14:paraId="1350404A" w14:textId="257117CA" w:rsidR="002F771C" w:rsidRDefault="002F771C" w:rsidP="00063207">
      <w:pPr>
        <w:rPr>
          <w:lang w:val="de-AT"/>
        </w:rPr>
      </w:pPr>
      <w:r w:rsidRPr="002F771C">
        <w:rPr>
          <w:highlight w:val="yellow"/>
          <w:lang w:val="de-AT"/>
        </w:rPr>
        <w:t>(Bilder und QR code sind im Onenote Folder abgespeichert. Verwendet was Platz hat.)</w:t>
      </w:r>
    </w:p>
    <w:p w14:paraId="7EAA7772" w14:textId="0C4044F7" w:rsidR="00B41AC8" w:rsidRPr="002F771C" w:rsidRDefault="00B41AC8" w:rsidP="00063207">
      <w:pPr>
        <w:rPr>
          <w:lang w:val="de-AT"/>
        </w:rPr>
      </w:pPr>
      <w:r>
        <w:rPr>
          <w:lang w:val="de-AT"/>
        </w:rPr>
        <w:t>(Lis Pölzleitner)</w:t>
      </w:r>
      <w:bookmarkStart w:id="0" w:name="_GoBack"/>
      <w:bookmarkEnd w:id="0"/>
    </w:p>
    <w:sectPr w:rsidR="00B41AC8" w:rsidRPr="002F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07"/>
    <w:rsid w:val="00063207"/>
    <w:rsid w:val="002B193A"/>
    <w:rsid w:val="002F771C"/>
    <w:rsid w:val="005E7285"/>
    <w:rsid w:val="007431B7"/>
    <w:rsid w:val="00943C0B"/>
    <w:rsid w:val="00B41AC8"/>
    <w:rsid w:val="00BB316A"/>
    <w:rsid w:val="00CB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7FD1"/>
  <w15:chartTrackingRefBased/>
  <w15:docId w15:val="{23D0BCF0-E21F-47A5-B779-FAC950E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3</cp:revision>
  <dcterms:created xsi:type="dcterms:W3CDTF">2019-05-26T14:44:00Z</dcterms:created>
  <dcterms:modified xsi:type="dcterms:W3CDTF">2019-05-26T15:09:00Z</dcterms:modified>
</cp:coreProperties>
</file>