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F87" w:rsidRDefault="00467F87" w:rsidP="000B15A7">
      <w:pPr>
        <w:rPr>
          <w:b/>
          <w:lang w:val="de-DE"/>
        </w:rPr>
      </w:pPr>
      <w:bookmarkStart w:id="0" w:name="_Hlk505883260"/>
      <w:r>
        <w:rPr>
          <w:b/>
          <w:lang w:val="de-DE"/>
        </w:rPr>
        <w:t>Mag. Dr. Elisabeth Pölzleitner</w:t>
      </w:r>
    </w:p>
    <w:p w:rsidR="00467F87" w:rsidRDefault="00467F87" w:rsidP="000B15A7">
      <w:pPr>
        <w:rPr>
          <w:b/>
          <w:lang w:val="de-DE"/>
        </w:rPr>
      </w:pPr>
    </w:p>
    <w:p w:rsidR="000B15A7" w:rsidRPr="009C242E" w:rsidRDefault="000B15A7" w:rsidP="000B15A7">
      <w:pPr>
        <w:rPr>
          <w:b/>
          <w:color w:val="FF0000"/>
          <w:lang w:val="de-DE"/>
        </w:rPr>
      </w:pPr>
      <w:r w:rsidRPr="009C242E">
        <w:rPr>
          <w:b/>
          <w:color w:val="FF0000"/>
          <w:lang w:val="de-DE"/>
        </w:rPr>
        <w:t>Kurzbio: max 250 Zeichen</w:t>
      </w:r>
    </w:p>
    <w:p w:rsidR="000B15A7" w:rsidRDefault="000B15A7" w:rsidP="000B15A7">
      <w:pPr>
        <w:rPr>
          <w:b/>
          <w:lang w:val="de-DE"/>
        </w:rPr>
      </w:pPr>
      <w:r w:rsidRPr="000B15A7">
        <w:rPr>
          <w:b/>
          <w:lang w:val="de-DE"/>
        </w:rPr>
        <w:t xml:space="preserve">Elisabeth Pölzleitner unterrichtet seit mehr als 25 Jahren English an unterschiedlichen Schultypen der Sekundarstufe und  </w:t>
      </w:r>
      <w:r>
        <w:rPr>
          <w:b/>
          <w:lang w:val="de-DE"/>
        </w:rPr>
        <w:t xml:space="preserve">lehrt Fachdidaktik an der PH Steiermark und </w:t>
      </w:r>
      <w:r w:rsidRPr="000B15A7">
        <w:rPr>
          <w:b/>
          <w:lang w:val="de-DE"/>
        </w:rPr>
        <w:t xml:space="preserve">am Institut für Anglistik der </w:t>
      </w:r>
      <w:r>
        <w:rPr>
          <w:b/>
          <w:lang w:val="de-DE"/>
        </w:rPr>
        <w:t xml:space="preserve">KF-Uni </w:t>
      </w:r>
      <w:r w:rsidRPr="000B15A7">
        <w:rPr>
          <w:b/>
          <w:lang w:val="de-DE"/>
        </w:rPr>
        <w:t xml:space="preserve">Graz </w:t>
      </w:r>
      <w:r>
        <w:rPr>
          <w:b/>
          <w:lang w:val="de-DE"/>
        </w:rPr>
        <w:t>.</w:t>
      </w:r>
    </w:p>
    <w:p w:rsidR="000B15A7" w:rsidRDefault="000B15A7" w:rsidP="000B15A7">
      <w:pPr>
        <w:rPr>
          <w:b/>
          <w:lang w:val="de-DE"/>
        </w:rPr>
      </w:pPr>
    </w:p>
    <w:p w:rsidR="000B15A7" w:rsidRPr="009C242E" w:rsidRDefault="000B15A7" w:rsidP="000B15A7">
      <w:pPr>
        <w:rPr>
          <w:b/>
          <w:color w:val="FF0000"/>
          <w:lang w:val="de-DE"/>
        </w:rPr>
      </w:pPr>
      <w:bookmarkStart w:id="1" w:name="_GoBack"/>
      <w:r w:rsidRPr="009C242E">
        <w:rPr>
          <w:b/>
          <w:color w:val="FF0000"/>
          <w:lang w:val="de-DE"/>
        </w:rPr>
        <w:t>Abstract: max 500 Zeichen</w:t>
      </w:r>
    </w:p>
    <w:bookmarkEnd w:id="1"/>
    <w:p w:rsidR="000B15A7" w:rsidRDefault="000B15A7" w:rsidP="000B15A7">
      <w:pPr>
        <w:rPr>
          <w:b/>
          <w:lang w:val="de-DE"/>
        </w:rPr>
      </w:pPr>
    </w:p>
    <w:p w:rsidR="000B15A7" w:rsidRPr="0044546F" w:rsidRDefault="0044546F" w:rsidP="000B15A7">
      <w:pPr>
        <w:rPr>
          <w:b/>
          <w:lang w:val="de-AT"/>
        </w:rPr>
      </w:pPr>
      <w:r w:rsidRPr="0044546F">
        <w:rPr>
          <w:b/>
          <w:lang w:val="de-AT"/>
        </w:rPr>
        <w:t>In diesem Projekt ging es um persönliche, familiäre und kulturelle</w:t>
      </w:r>
      <w:r>
        <w:rPr>
          <w:b/>
          <w:lang w:val="de-AT"/>
        </w:rPr>
        <w:t xml:space="preserve"> </w:t>
      </w:r>
      <w:r w:rsidRPr="0044546F">
        <w:rPr>
          <w:b/>
          <w:lang w:val="de-AT"/>
        </w:rPr>
        <w:t>Wurzeln und Schätze. Das Projekt basiert auf der Methode des</w:t>
      </w:r>
      <w:r>
        <w:rPr>
          <w:b/>
          <w:lang w:val="de-AT"/>
        </w:rPr>
        <w:t xml:space="preserve"> </w:t>
      </w:r>
      <w:r w:rsidRPr="00366CF3">
        <w:rPr>
          <w:b/>
          <w:i/>
          <w:iCs/>
          <w:lang w:val="de-AT"/>
        </w:rPr>
        <w:t>digital storytelling</w:t>
      </w:r>
      <w:r w:rsidR="00366CF3">
        <w:rPr>
          <w:b/>
          <w:i/>
          <w:iCs/>
          <w:lang w:val="de-AT"/>
        </w:rPr>
        <w:t xml:space="preserve">, </w:t>
      </w:r>
      <w:r w:rsidRPr="0044546F">
        <w:rPr>
          <w:b/>
          <w:lang w:val="de-AT"/>
        </w:rPr>
        <w:t xml:space="preserve">und möchte </w:t>
      </w:r>
      <w:r>
        <w:rPr>
          <w:b/>
          <w:lang w:val="de-AT"/>
        </w:rPr>
        <w:t>Kinder</w:t>
      </w:r>
      <w:r w:rsidRPr="0044546F">
        <w:rPr>
          <w:b/>
          <w:lang w:val="de-AT"/>
        </w:rPr>
        <w:t xml:space="preserve"> vor den Vorhang holen und ihnen eine Stimme geben.</w:t>
      </w:r>
      <w:r>
        <w:rPr>
          <w:b/>
          <w:lang w:val="de-AT"/>
        </w:rPr>
        <w:t xml:space="preserve"> </w:t>
      </w:r>
      <w:r w:rsidRPr="0044546F">
        <w:rPr>
          <w:b/>
          <w:lang w:val="de-AT"/>
        </w:rPr>
        <w:t>Viele der Kinde</w:t>
      </w:r>
      <w:r>
        <w:rPr>
          <w:b/>
          <w:lang w:val="de-AT"/>
        </w:rPr>
        <w:t xml:space="preserve">r haben </w:t>
      </w:r>
      <w:r w:rsidRPr="0044546F">
        <w:rPr>
          <w:b/>
          <w:lang w:val="de-AT"/>
        </w:rPr>
        <w:t>Migrationshintergrund und wachsen in mehreren Kulturen und Sprachen auf. Das Ziel des Projektes war es, in den Familien nach Schätzen zu graben</w:t>
      </w:r>
      <w:r w:rsidR="00366CF3">
        <w:rPr>
          <w:b/>
          <w:lang w:val="de-AT"/>
        </w:rPr>
        <w:t>,</w:t>
      </w:r>
      <w:r w:rsidRPr="0044546F">
        <w:rPr>
          <w:b/>
          <w:lang w:val="de-AT"/>
        </w:rPr>
        <w:t xml:space="preserve"> und dadurch die eigenen Wurzeln besser kennenzulernen, stolz darauf zu sein und diese Schätze dann mit anderen zu teilen.</w:t>
      </w:r>
    </w:p>
    <w:p w:rsidR="000B15A7" w:rsidRDefault="000B15A7" w:rsidP="000B15A7">
      <w:pPr>
        <w:rPr>
          <w:b/>
          <w:lang w:val="de-DE"/>
        </w:rPr>
      </w:pPr>
    </w:p>
    <w:p w:rsidR="000B15A7" w:rsidRDefault="000B15A7" w:rsidP="000B15A7">
      <w:pPr>
        <w:rPr>
          <w:b/>
          <w:lang w:val="de-DE"/>
        </w:rPr>
      </w:pPr>
    </w:p>
    <w:p w:rsidR="000B15A7" w:rsidRDefault="000B15A7" w:rsidP="000B15A7">
      <w:pPr>
        <w:rPr>
          <w:b/>
          <w:lang w:val="de-DE"/>
        </w:rPr>
      </w:pPr>
    </w:p>
    <w:bookmarkEnd w:id="0"/>
    <w:p w:rsidR="005E7285" w:rsidRPr="000B15A7" w:rsidRDefault="005E7285" w:rsidP="000B15A7">
      <w:pPr>
        <w:rPr>
          <w:lang w:val="de-AT"/>
        </w:rPr>
      </w:pPr>
    </w:p>
    <w:sectPr w:rsidR="005E7285" w:rsidRPr="000B15A7" w:rsidSect="0044546F">
      <w:pgSz w:w="11906" w:h="16838" w:code="9"/>
      <w:pgMar w:top="1440" w:right="84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A7"/>
    <w:rsid w:val="000B15A7"/>
    <w:rsid w:val="001F7EE1"/>
    <w:rsid w:val="002B193A"/>
    <w:rsid w:val="00366CF3"/>
    <w:rsid w:val="0044546F"/>
    <w:rsid w:val="00467F87"/>
    <w:rsid w:val="005E7285"/>
    <w:rsid w:val="007431B7"/>
    <w:rsid w:val="00943C0B"/>
    <w:rsid w:val="009C242E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A194"/>
  <w15:chartTrackingRefBased/>
  <w15:docId w15:val="{CF97C189-709A-437E-A9D1-05F30FE0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454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5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776D-961E-431A-8796-C1CCA06B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715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3</cp:revision>
  <dcterms:created xsi:type="dcterms:W3CDTF">2019-12-20T19:14:00Z</dcterms:created>
  <dcterms:modified xsi:type="dcterms:W3CDTF">2019-12-20T19:38:00Z</dcterms:modified>
</cp:coreProperties>
</file>