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414C83" w:rsidP="00D61EF7">
      <w:pPr>
        <w:pStyle w:val="Title"/>
        <w:rPr>
          <w:lang w:val="de-DE"/>
        </w:rPr>
      </w:pPr>
      <w:r>
        <w:rPr>
          <w:noProof/>
        </w:rPr>
        <w:drawing>
          <wp:inline distT="0" distB="0" distL="0" distR="0">
            <wp:extent cx="561975" cy="561975"/>
            <wp:effectExtent l="0" t="0" r="9525" b="9525"/>
            <wp:docPr id="1" name="Picture 1" descr="C:\Users\lp\AppData\Local\Microsoft\Windows\Temporary Internet Files\Content.IE5\5ZWXBKGH\MC90043260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5ZWXBKGH\MC90043260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EF7">
        <w:rPr>
          <w:lang w:val="de-DE"/>
        </w:rPr>
        <w:t>Inhalt</w:t>
      </w:r>
    </w:p>
    <w:p w:rsidR="00D61EF7" w:rsidRDefault="00D61EF7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3565"/>
        <w:gridCol w:w="2394"/>
        <w:gridCol w:w="2333"/>
      </w:tblGrid>
      <w:tr w:rsidR="00324750" w:rsidTr="00E72565">
        <w:trPr>
          <w:trHeight w:val="537"/>
        </w:trPr>
        <w:tc>
          <w:tcPr>
            <w:tcW w:w="951" w:type="dxa"/>
          </w:tcPr>
          <w:p w:rsidR="00324750" w:rsidRPr="00324750" w:rsidRDefault="00324750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Nr.</w:t>
            </w:r>
          </w:p>
        </w:tc>
        <w:tc>
          <w:tcPr>
            <w:tcW w:w="3565" w:type="dxa"/>
          </w:tcPr>
          <w:p w:rsidR="00324750" w:rsidRPr="00324750" w:rsidRDefault="00324750">
            <w:pPr>
              <w:rPr>
                <w:b/>
                <w:sz w:val="28"/>
                <w:lang w:val="de-DE"/>
              </w:rPr>
            </w:pPr>
            <w:r w:rsidRPr="00324750">
              <w:rPr>
                <w:b/>
                <w:sz w:val="28"/>
                <w:lang w:val="de-DE"/>
              </w:rPr>
              <w:t>Spiel</w:t>
            </w:r>
          </w:p>
        </w:tc>
        <w:tc>
          <w:tcPr>
            <w:tcW w:w="2394" w:type="dxa"/>
          </w:tcPr>
          <w:p w:rsidR="00324750" w:rsidRPr="00324750" w:rsidRDefault="00324750" w:rsidP="00414C83">
            <w:pPr>
              <w:jc w:val="left"/>
              <w:rPr>
                <w:b/>
                <w:sz w:val="28"/>
                <w:lang w:val="de-DE"/>
              </w:rPr>
            </w:pPr>
            <w:r w:rsidRPr="00324750">
              <w:rPr>
                <w:b/>
                <w:sz w:val="28"/>
                <w:lang w:val="de-DE"/>
              </w:rPr>
              <w:t>Thema/ Inhalte</w:t>
            </w:r>
          </w:p>
        </w:tc>
        <w:tc>
          <w:tcPr>
            <w:tcW w:w="2333" w:type="dxa"/>
          </w:tcPr>
          <w:p w:rsidR="00324750" w:rsidRPr="00324750" w:rsidRDefault="00414C83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Lehrerkommentar</w:t>
            </w:r>
          </w:p>
        </w:tc>
      </w:tr>
      <w:tr w:rsidR="00F84BCC" w:rsidTr="00E72565">
        <w:trPr>
          <w:trHeight w:val="537"/>
        </w:trPr>
        <w:tc>
          <w:tcPr>
            <w:tcW w:w="951" w:type="dxa"/>
          </w:tcPr>
          <w:p w:rsidR="00F84BCC" w:rsidRDefault="00F84BCC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F84BCC" w:rsidRDefault="00F84BCC">
            <w:pPr>
              <w:rPr>
                <w:lang w:val="de-DE"/>
              </w:rPr>
            </w:pPr>
            <w:r>
              <w:rPr>
                <w:lang w:val="de-DE"/>
              </w:rPr>
              <w:t>Vorwort und wichtige Erklärungen</w:t>
            </w:r>
          </w:p>
        </w:tc>
        <w:tc>
          <w:tcPr>
            <w:tcW w:w="2394" w:type="dxa"/>
          </w:tcPr>
          <w:p w:rsidR="00F84BCC" w:rsidRDefault="00F84BCC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F84BCC" w:rsidRDefault="00F84BCC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AEE13F2" wp14:editId="4A802C3D">
                  <wp:extent cx="561975" cy="561975"/>
                  <wp:effectExtent l="0" t="0" r="9525" b="9525"/>
                  <wp:docPr id="8" name="Picture 8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50" w:rsidTr="00E72565">
        <w:trPr>
          <w:trHeight w:val="537"/>
        </w:trPr>
        <w:tc>
          <w:tcPr>
            <w:tcW w:w="951" w:type="dxa"/>
          </w:tcPr>
          <w:p w:rsidR="00324750" w:rsidRDefault="00324750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65" w:type="dxa"/>
          </w:tcPr>
          <w:p w:rsidR="00324750" w:rsidRDefault="00324750">
            <w:pPr>
              <w:rPr>
                <w:lang w:val="de-DE"/>
              </w:rPr>
            </w:pPr>
            <w:r>
              <w:rPr>
                <w:lang w:val="de-DE"/>
              </w:rPr>
              <w:t>Alphabet Domino</w:t>
            </w:r>
          </w:p>
        </w:tc>
        <w:tc>
          <w:tcPr>
            <w:tcW w:w="2394" w:type="dxa"/>
          </w:tcPr>
          <w:p w:rsidR="00324750" w:rsidRDefault="00324750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das griechische Alphabet</w:t>
            </w:r>
          </w:p>
        </w:tc>
        <w:tc>
          <w:tcPr>
            <w:tcW w:w="2333" w:type="dxa"/>
          </w:tcPr>
          <w:p w:rsidR="00324750" w:rsidRDefault="00324750">
            <w:pPr>
              <w:rPr>
                <w:lang w:val="de-DE"/>
              </w:rPr>
            </w:pPr>
          </w:p>
        </w:tc>
      </w:tr>
      <w:tr w:rsidR="00324750" w:rsidRPr="00414C83" w:rsidTr="00E72565">
        <w:trPr>
          <w:trHeight w:val="537"/>
        </w:trPr>
        <w:tc>
          <w:tcPr>
            <w:tcW w:w="951" w:type="dxa"/>
          </w:tcPr>
          <w:p w:rsidR="00324750" w:rsidRDefault="00324750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565" w:type="dxa"/>
          </w:tcPr>
          <w:p w:rsidR="00324750" w:rsidRPr="00414C83" w:rsidRDefault="00324750">
            <w:pPr>
              <w:rPr>
                <w:lang w:val="el-GR"/>
              </w:rPr>
            </w:pPr>
            <w:r>
              <w:rPr>
                <w:lang w:val="de-DE"/>
              </w:rPr>
              <w:t>Geheimschrift</w:t>
            </w:r>
          </w:p>
          <w:p w:rsidR="00324750" w:rsidRPr="006A50F9" w:rsidRDefault="00324750">
            <w:pPr>
              <w:rPr>
                <w:lang w:val="el-GR"/>
              </w:rPr>
            </w:pPr>
            <w:r>
              <w:rPr>
                <w:lang w:val="el-GR"/>
              </w:rPr>
              <w:t>Τι σημαίνει αυτό το μήνυμα;</w:t>
            </w:r>
          </w:p>
          <w:p w:rsidR="00414C83" w:rsidRPr="006A50F9" w:rsidRDefault="00414C83">
            <w:pPr>
              <w:rPr>
                <w:lang w:val="el-GR"/>
              </w:rPr>
            </w:pPr>
          </w:p>
        </w:tc>
        <w:tc>
          <w:tcPr>
            <w:tcW w:w="2394" w:type="dxa"/>
          </w:tcPr>
          <w:p w:rsidR="00324750" w:rsidRDefault="00324750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Zahlen von 1 – 24 und </w:t>
            </w:r>
          </w:p>
          <w:p w:rsidR="00324750" w:rsidRPr="001900BD" w:rsidRDefault="00324750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das griechische Alphabet</w:t>
            </w:r>
          </w:p>
        </w:tc>
        <w:tc>
          <w:tcPr>
            <w:tcW w:w="2333" w:type="dxa"/>
          </w:tcPr>
          <w:p w:rsidR="00324750" w:rsidRPr="001900BD" w:rsidRDefault="0095045E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322E0DA2" wp14:editId="2BCDC1CA">
                  <wp:extent cx="561975" cy="561975"/>
                  <wp:effectExtent l="0" t="0" r="9525" b="9525"/>
                  <wp:docPr id="6" name="Picture 6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50" w:rsidRPr="001900BD" w:rsidTr="00E72565">
        <w:trPr>
          <w:trHeight w:val="537"/>
        </w:trPr>
        <w:tc>
          <w:tcPr>
            <w:tcW w:w="951" w:type="dxa"/>
          </w:tcPr>
          <w:p w:rsidR="00324750" w:rsidRDefault="00324750" w:rsidP="003846A4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565" w:type="dxa"/>
          </w:tcPr>
          <w:p w:rsidR="00324750" w:rsidRPr="001900BD" w:rsidRDefault="00324750" w:rsidP="003846A4">
            <w:pPr>
              <w:rPr>
                <w:lang w:val="de-DE"/>
              </w:rPr>
            </w:pPr>
            <w:r>
              <w:rPr>
                <w:lang w:val="de-DE"/>
              </w:rPr>
              <w:t>Uhren Bingo</w:t>
            </w:r>
          </w:p>
        </w:tc>
        <w:tc>
          <w:tcPr>
            <w:tcW w:w="2394" w:type="dxa"/>
          </w:tcPr>
          <w:p w:rsidR="00324750" w:rsidRPr="001900BD" w:rsidRDefault="00324750" w:rsidP="00414C83">
            <w:pPr>
              <w:jc w:val="left"/>
              <w:rPr>
                <w:lang w:val="el-GR"/>
              </w:rPr>
            </w:pPr>
            <w:r>
              <w:rPr>
                <w:lang w:val="de-DE"/>
              </w:rPr>
              <w:t>die Uhrzeit</w:t>
            </w:r>
          </w:p>
        </w:tc>
        <w:tc>
          <w:tcPr>
            <w:tcW w:w="2333" w:type="dxa"/>
          </w:tcPr>
          <w:p w:rsidR="00324750" w:rsidRPr="001900BD" w:rsidRDefault="00414C83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F90363B" wp14:editId="2A7D32BA">
                  <wp:extent cx="560705" cy="5607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50" w:rsidRPr="001900BD" w:rsidTr="00E72565">
        <w:trPr>
          <w:trHeight w:val="537"/>
        </w:trPr>
        <w:tc>
          <w:tcPr>
            <w:tcW w:w="951" w:type="dxa"/>
          </w:tcPr>
          <w:p w:rsidR="00324750" w:rsidRDefault="00324750" w:rsidP="00CC0856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3565" w:type="dxa"/>
          </w:tcPr>
          <w:p w:rsidR="00324750" w:rsidRPr="001900BD" w:rsidRDefault="00324750" w:rsidP="00F639C6">
            <w:pPr>
              <w:rPr>
                <w:lang w:val="de-DE"/>
              </w:rPr>
            </w:pPr>
            <w:r>
              <w:rPr>
                <w:lang w:val="de-DE"/>
              </w:rPr>
              <w:t xml:space="preserve">Uhren </w:t>
            </w:r>
            <w:r w:rsidR="00F639C6">
              <w:rPr>
                <w:lang w:val="de-DE"/>
              </w:rPr>
              <w:t>Domino</w:t>
            </w:r>
          </w:p>
        </w:tc>
        <w:tc>
          <w:tcPr>
            <w:tcW w:w="2394" w:type="dxa"/>
          </w:tcPr>
          <w:p w:rsidR="00324750" w:rsidRPr="001900BD" w:rsidRDefault="00324750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die Uhrzeit</w:t>
            </w:r>
          </w:p>
        </w:tc>
        <w:tc>
          <w:tcPr>
            <w:tcW w:w="2333" w:type="dxa"/>
          </w:tcPr>
          <w:p w:rsidR="00324750" w:rsidRPr="001900BD" w:rsidRDefault="00414C83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00FD361" wp14:editId="1A2CE07F">
                  <wp:extent cx="561975" cy="561975"/>
                  <wp:effectExtent l="0" t="0" r="9525" b="9525"/>
                  <wp:docPr id="3" name="Picture 3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50" w:rsidRPr="001900BD" w:rsidTr="00E72565">
        <w:trPr>
          <w:trHeight w:val="537"/>
        </w:trPr>
        <w:tc>
          <w:tcPr>
            <w:tcW w:w="951" w:type="dxa"/>
          </w:tcPr>
          <w:p w:rsidR="00324750" w:rsidRDefault="00324750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3565" w:type="dxa"/>
          </w:tcPr>
          <w:p w:rsidR="00324750" w:rsidRPr="00CC0856" w:rsidRDefault="00324750" w:rsidP="00F639C6">
            <w:pPr>
              <w:rPr>
                <w:lang w:val="de-DE"/>
              </w:rPr>
            </w:pPr>
            <w:r>
              <w:rPr>
                <w:lang w:val="de-DE"/>
              </w:rPr>
              <w:t xml:space="preserve">Uhren </w:t>
            </w:r>
            <w:r w:rsidR="00F639C6">
              <w:rPr>
                <w:lang w:val="de-DE"/>
              </w:rPr>
              <w:t>Paare</w:t>
            </w:r>
          </w:p>
        </w:tc>
        <w:tc>
          <w:tcPr>
            <w:tcW w:w="2394" w:type="dxa"/>
          </w:tcPr>
          <w:p w:rsidR="00324750" w:rsidRPr="001900BD" w:rsidRDefault="00324750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die Uhrzeit</w:t>
            </w:r>
          </w:p>
        </w:tc>
        <w:tc>
          <w:tcPr>
            <w:tcW w:w="2333" w:type="dxa"/>
          </w:tcPr>
          <w:p w:rsidR="00324750" w:rsidRPr="001900BD" w:rsidRDefault="00414C83">
            <w:pPr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46AD1AB7" wp14:editId="79E6A941">
                  <wp:extent cx="561975" cy="561975"/>
                  <wp:effectExtent l="0" t="0" r="9525" b="9525"/>
                  <wp:docPr id="4" name="Picture 4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50" w:rsidRPr="001900BD" w:rsidTr="00E72565">
        <w:trPr>
          <w:trHeight w:val="537"/>
        </w:trPr>
        <w:tc>
          <w:tcPr>
            <w:tcW w:w="951" w:type="dxa"/>
          </w:tcPr>
          <w:p w:rsidR="00324750" w:rsidRDefault="00324750" w:rsidP="003846A4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3565" w:type="dxa"/>
          </w:tcPr>
          <w:p w:rsidR="00324750" w:rsidRPr="003846A4" w:rsidRDefault="00324750" w:rsidP="003846A4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Uhren Partnerdiktat</w:t>
            </w:r>
          </w:p>
        </w:tc>
        <w:tc>
          <w:tcPr>
            <w:tcW w:w="2394" w:type="dxa"/>
          </w:tcPr>
          <w:p w:rsidR="00324750" w:rsidRDefault="00324750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die Uhrzeit</w:t>
            </w:r>
          </w:p>
          <w:p w:rsidR="00F84BCC" w:rsidRPr="003846A4" w:rsidRDefault="00F84BCC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324750" w:rsidRPr="001900BD" w:rsidRDefault="00414C83">
            <w:pPr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20F82D75" wp14:editId="6BF4AB4E">
                  <wp:extent cx="561975" cy="561975"/>
                  <wp:effectExtent l="0" t="0" r="9525" b="9525"/>
                  <wp:docPr id="5" name="Picture 5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50" w:rsidRPr="001900BD" w:rsidTr="00E72565">
        <w:trPr>
          <w:trHeight w:val="537"/>
        </w:trPr>
        <w:tc>
          <w:tcPr>
            <w:tcW w:w="951" w:type="dxa"/>
          </w:tcPr>
          <w:p w:rsidR="00324750" w:rsidRPr="00324750" w:rsidRDefault="00324750">
            <w:pPr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3565" w:type="dxa"/>
          </w:tcPr>
          <w:p w:rsidR="00324750" w:rsidRPr="00F84BCC" w:rsidRDefault="00F84BCC">
            <w:pPr>
              <w:rPr>
                <w:lang w:val="de-DE"/>
              </w:rPr>
            </w:pPr>
            <w:r>
              <w:rPr>
                <w:lang w:val="de-DE"/>
              </w:rPr>
              <w:t>Schatzsuche</w:t>
            </w:r>
          </w:p>
        </w:tc>
        <w:tc>
          <w:tcPr>
            <w:tcW w:w="2394" w:type="dxa"/>
          </w:tcPr>
          <w:p w:rsidR="00324750" w:rsidRPr="00F84BCC" w:rsidRDefault="00F84BCC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die Zahlen 1-99</w:t>
            </w:r>
          </w:p>
        </w:tc>
        <w:tc>
          <w:tcPr>
            <w:tcW w:w="2333" w:type="dxa"/>
          </w:tcPr>
          <w:p w:rsidR="00324750" w:rsidRPr="001900BD" w:rsidRDefault="00F84BCC">
            <w:pPr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245CCC51" wp14:editId="1717185E">
                  <wp:extent cx="561975" cy="561975"/>
                  <wp:effectExtent l="0" t="0" r="9525" b="9525"/>
                  <wp:docPr id="7" name="Picture 7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CC" w:rsidRPr="001900BD" w:rsidTr="00E72565">
        <w:trPr>
          <w:trHeight w:val="537"/>
        </w:trPr>
        <w:tc>
          <w:tcPr>
            <w:tcW w:w="951" w:type="dxa"/>
          </w:tcPr>
          <w:p w:rsidR="00F84BCC" w:rsidRDefault="00B162A7">
            <w:pPr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3565" w:type="dxa"/>
          </w:tcPr>
          <w:p w:rsidR="00F84BCC" w:rsidRDefault="00F84BCC">
            <w:pPr>
              <w:rPr>
                <w:lang w:val="de-DE"/>
              </w:rPr>
            </w:pPr>
            <w:r>
              <w:rPr>
                <w:lang w:val="de-DE"/>
              </w:rPr>
              <w:t>Tagesablauf: Brettspiel</w:t>
            </w:r>
          </w:p>
          <w:p w:rsidR="00F84BCC" w:rsidRPr="00F84BCC" w:rsidRDefault="00F84BCC">
            <w:pPr>
              <w:rPr>
                <w:lang w:val="el-GR"/>
              </w:rPr>
            </w:pPr>
          </w:p>
        </w:tc>
        <w:tc>
          <w:tcPr>
            <w:tcW w:w="2394" w:type="dxa"/>
          </w:tcPr>
          <w:p w:rsidR="00F84BCC" w:rsidRPr="00F84BCC" w:rsidRDefault="00F84BCC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Tagesablauf und Uhrzeiten</w:t>
            </w:r>
          </w:p>
        </w:tc>
        <w:tc>
          <w:tcPr>
            <w:tcW w:w="2333" w:type="dxa"/>
          </w:tcPr>
          <w:p w:rsidR="00F84BCC" w:rsidRPr="001900BD" w:rsidRDefault="005726D3">
            <w:pPr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6C0E98ED" wp14:editId="070DA095">
                  <wp:extent cx="561975" cy="561975"/>
                  <wp:effectExtent l="0" t="0" r="9525" b="9525"/>
                  <wp:docPr id="9" name="Picture 9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CC" w:rsidRPr="00B162A7" w:rsidTr="00E72565">
        <w:trPr>
          <w:trHeight w:val="537"/>
        </w:trPr>
        <w:tc>
          <w:tcPr>
            <w:tcW w:w="951" w:type="dxa"/>
          </w:tcPr>
          <w:p w:rsidR="00F84BCC" w:rsidRDefault="00B162A7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3565" w:type="dxa"/>
          </w:tcPr>
          <w:p w:rsidR="00F84BCC" w:rsidRPr="00B162A7" w:rsidRDefault="00B162A7">
            <w:pPr>
              <w:rPr>
                <w:lang w:val="de-DE"/>
              </w:rPr>
            </w:pPr>
            <w:r>
              <w:rPr>
                <w:lang w:val="de-DE"/>
              </w:rPr>
              <w:t>Tagesablauf: Paare oder Rucki-Zucki</w:t>
            </w:r>
          </w:p>
        </w:tc>
        <w:tc>
          <w:tcPr>
            <w:tcW w:w="2394" w:type="dxa"/>
          </w:tcPr>
          <w:p w:rsidR="00F84BCC" w:rsidRPr="00B162A7" w:rsidRDefault="00B162A7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Tagesablauf</w:t>
            </w:r>
          </w:p>
        </w:tc>
        <w:tc>
          <w:tcPr>
            <w:tcW w:w="2333" w:type="dxa"/>
          </w:tcPr>
          <w:p w:rsidR="00F84BCC" w:rsidRPr="00B162A7" w:rsidRDefault="00B162A7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30D61792" wp14:editId="205312A9">
                  <wp:extent cx="561975" cy="561975"/>
                  <wp:effectExtent l="0" t="0" r="9525" b="9525"/>
                  <wp:docPr id="10" name="Picture 10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CC" w:rsidRPr="00B162A7" w:rsidTr="00E72565">
        <w:trPr>
          <w:trHeight w:val="537"/>
        </w:trPr>
        <w:tc>
          <w:tcPr>
            <w:tcW w:w="951" w:type="dxa"/>
          </w:tcPr>
          <w:p w:rsidR="00F84BCC" w:rsidRDefault="002C3B73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3565" w:type="dxa"/>
          </w:tcPr>
          <w:p w:rsidR="00F84BCC" w:rsidRDefault="00B162A7">
            <w:pPr>
              <w:rPr>
                <w:lang w:val="de-DE"/>
              </w:rPr>
            </w:pPr>
            <w:r>
              <w:rPr>
                <w:lang w:val="de-DE"/>
              </w:rPr>
              <w:t>Griechische Rezepte</w:t>
            </w:r>
          </w:p>
          <w:p w:rsidR="00B162A7" w:rsidRDefault="00B162A7">
            <w:pPr>
              <w:rPr>
                <w:lang w:val="el-GR"/>
              </w:rPr>
            </w:pPr>
            <w:r>
              <w:rPr>
                <w:lang w:val="el-GR"/>
              </w:rPr>
              <w:t>Ελληνικές Συνταγές</w:t>
            </w:r>
          </w:p>
          <w:p w:rsidR="00B162A7" w:rsidRPr="00B162A7" w:rsidRDefault="00B162A7">
            <w:pPr>
              <w:rPr>
                <w:lang w:val="el-GR"/>
              </w:rPr>
            </w:pPr>
          </w:p>
        </w:tc>
        <w:tc>
          <w:tcPr>
            <w:tcW w:w="2394" w:type="dxa"/>
          </w:tcPr>
          <w:p w:rsidR="00F84BCC" w:rsidRPr="00B162A7" w:rsidRDefault="00B162A7" w:rsidP="00B162A7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Zutaten für ein paar typische Griechische Gerichte </w:t>
            </w:r>
          </w:p>
        </w:tc>
        <w:tc>
          <w:tcPr>
            <w:tcW w:w="2333" w:type="dxa"/>
          </w:tcPr>
          <w:p w:rsidR="00F84BCC" w:rsidRPr="00B162A7" w:rsidRDefault="0014620C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DFF8FF9" wp14:editId="40430E3C">
                  <wp:extent cx="561975" cy="561975"/>
                  <wp:effectExtent l="0" t="0" r="9525" b="9525"/>
                  <wp:docPr id="14" name="Picture 14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CC" w:rsidRPr="00B162A7" w:rsidTr="00E72565">
        <w:trPr>
          <w:trHeight w:val="537"/>
        </w:trPr>
        <w:tc>
          <w:tcPr>
            <w:tcW w:w="951" w:type="dxa"/>
          </w:tcPr>
          <w:p w:rsidR="00F84BCC" w:rsidRDefault="002C3B73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3565" w:type="dxa"/>
          </w:tcPr>
          <w:p w:rsidR="00C42F91" w:rsidRPr="006A50F9" w:rsidRDefault="00C42F91" w:rsidP="00C42F91">
            <w:pPr>
              <w:rPr>
                <w:lang w:val="el-GR"/>
              </w:rPr>
            </w:pPr>
            <w:r>
              <w:rPr>
                <w:lang w:val="de-DE"/>
              </w:rPr>
              <w:t>Das</w:t>
            </w:r>
            <w:r w:rsidRPr="006A50F9">
              <w:rPr>
                <w:lang w:val="el-GR"/>
              </w:rPr>
              <w:t xml:space="preserve"> </w:t>
            </w:r>
            <w:r>
              <w:rPr>
                <w:lang w:val="de-DE"/>
              </w:rPr>
              <w:t>Omelettenspiel</w:t>
            </w:r>
          </w:p>
          <w:p w:rsidR="00F84BCC" w:rsidRPr="00C42F91" w:rsidRDefault="00C42F91" w:rsidP="00C42F91">
            <w:pPr>
              <w:rPr>
                <w:lang w:val="el-GR"/>
              </w:rPr>
            </w:pPr>
            <w:r>
              <w:rPr>
                <w:lang w:val="el-GR"/>
              </w:rPr>
              <w:t>Το Παιχνίδι της Ομελέτας</w:t>
            </w:r>
          </w:p>
        </w:tc>
        <w:tc>
          <w:tcPr>
            <w:tcW w:w="2394" w:type="dxa"/>
          </w:tcPr>
          <w:p w:rsidR="00F84BCC" w:rsidRPr="00B162A7" w:rsidRDefault="00C42F91" w:rsidP="00C42F91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Typische Zutaten in griechischen Speisen</w:t>
            </w:r>
          </w:p>
        </w:tc>
        <w:tc>
          <w:tcPr>
            <w:tcW w:w="2333" w:type="dxa"/>
          </w:tcPr>
          <w:p w:rsidR="00F84BCC" w:rsidRPr="00B162A7" w:rsidRDefault="00D11937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785F846" wp14:editId="19928586">
                  <wp:extent cx="561975" cy="561975"/>
                  <wp:effectExtent l="0" t="0" r="9525" b="9525"/>
                  <wp:docPr id="15" name="Picture 15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CC" w:rsidRPr="00B162A7" w:rsidTr="00E72565">
        <w:trPr>
          <w:trHeight w:val="537"/>
        </w:trPr>
        <w:tc>
          <w:tcPr>
            <w:tcW w:w="951" w:type="dxa"/>
          </w:tcPr>
          <w:p w:rsidR="00F84BCC" w:rsidRDefault="002C3B73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3565" w:type="dxa"/>
          </w:tcPr>
          <w:p w:rsidR="00F84BCC" w:rsidRPr="00B162A7" w:rsidRDefault="006A50F9">
            <w:pPr>
              <w:rPr>
                <w:lang w:val="de-DE"/>
              </w:rPr>
            </w:pPr>
            <w:r>
              <w:rPr>
                <w:lang w:val="de-DE"/>
              </w:rPr>
              <w:t>Obst-Quartett</w:t>
            </w:r>
          </w:p>
        </w:tc>
        <w:tc>
          <w:tcPr>
            <w:tcW w:w="2394" w:type="dxa"/>
          </w:tcPr>
          <w:p w:rsidR="00F84BCC" w:rsidRPr="00B162A7" w:rsidRDefault="006A50F9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Obstsorten und passende Adjektive</w:t>
            </w:r>
          </w:p>
        </w:tc>
        <w:tc>
          <w:tcPr>
            <w:tcW w:w="2333" w:type="dxa"/>
          </w:tcPr>
          <w:p w:rsidR="00F84BCC" w:rsidRPr="00B162A7" w:rsidRDefault="006A50F9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287402B" wp14:editId="59B57E6C">
                  <wp:extent cx="561975" cy="561975"/>
                  <wp:effectExtent l="0" t="0" r="9525" b="9525"/>
                  <wp:docPr id="11" name="Picture 11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2C3B73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13</w:t>
            </w:r>
          </w:p>
        </w:tc>
        <w:tc>
          <w:tcPr>
            <w:tcW w:w="3565" w:type="dxa"/>
          </w:tcPr>
          <w:p w:rsidR="00E72565" w:rsidRDefault="00E72565">
            <w:pPr>
              <w:rPr>
                <w:lang w:val="el-GR"/>
              </w:rPr>
            </w:pPr>
            <w:r>
              <w:rPr>
                <w:lang w:val="de-DE"/>
              </w:rPr>
              <w:t xml:space="preserve">Sich Verabreden: </w:t>
            </w:r>
          </w:p>
          <w:p w:rsidR="00E72565" w:rsidRPr="00E72565" w:rsidRDefault="00E72565">
            <w:pPr>
              <w:rPr>
                <w:lang w:val="de-DE"/>
              </w:rPr>
            </w:pPr>
            <w:r>
              <w:rPr>
                <w:lang w:val="el-GR"/>
              </w:rPr>
              <w:t>Πάμε Σινεμά</w:t>
            </w:r>
          </w:p>
        </w:tc>
        <w:tc>
          <w:tcPr>
            <w:tcW w:w="2394" w:type="dxa"/>
          </w:tcPr>
          <w:p w:rsidR="00E72565" w:rsidRDefault="00E72565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Wochentage</w:t>
            </w:r>
          </w:p>
          <w:p w:rsidR="00E72565" w:rsidRPr="00B162A7" w:rsidRDefault="00E72565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Sich verabreden</w:t>
            </w:r>
          </w:p>
        </w:tc>
        <w:tc>
          <w:tcPr>
            <w:tcW w:w="2333" w:type="dxa"/>
          </w:tcPr>
          <w:p w:rsidR="00E72565" w:rsidRPr="00B162A7" w:rsidRDefault="00EA2AC0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1B163D8" wp14:editId="6D5038AC">
                  <wp:extent cx="561975" cy="561975"/>
                  <wp:effectExtent l="0" t="0" r="9525" b="9525"/>
                  <wp:docPr id="16" name="Picture 16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2C3B73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3565" w:type="dxa"/>
          </w:tcPr>
          <w:p w:rsidR="00E72565" w:rsidRDefault="00A13E1D">
            <w:pPr>
              <w:rPr>
                <w:lang w:val="de-DE"/>
              </w:rPr>
            </w:pPr>
            <w:r>
              <w:rPr>
                <w:lang w:val="de-DE"/>
              </w:rPr>
              <w:t xml:space="preserve">Wochentage: </w:t>
            </w:r>
            <w:bookmarkStart w:id="0" w:name="_GoBack"/>
            <w:bookmarkEnd w:id="0"/>
            <w:r w:rsidR="00105835">
              <w:rPr>
                <w:lang w:val="de-DE"/>
              </w:rPr>
              <w:t xml:space="preserve"> Sich verabreden</w:t>
            </w:r>
          </w:p>
        </w:tc>
        <w:tc>
          <w:tcPr>
            <w:tcW w:w="2394" w:type="dxa"/>
          </w:tcPr>
          <w:p w:rsidR="00E72565" w:rsidRDefault="00E72565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Wochentage</w:t>
            </w:r>
          </w:p>
          <w:p w:rsidR="00E72565" w:rsidRDefault="00E72565" w:rsidP="00414C8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Sich verabreden</w:t>
            </w:r>
          </w:p>
        </w:tc>
        <w:tc>
          <w:tcPr>
            <w:tcW w:w="2333" w:type="dxa"/>
          </w:tcPr>
          <w:p w:rsidR="00E72565" w:rsidRPr="00B162A7" w:rsidRDefault="00CE08A0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724BCE6" wp14:editId="276F7B3A">
                  <wp:extent cx="561975" cy="561975"/>
                  <wp:effectExtent l="0" t="0" r="9525" b="9525"/>
                  <wp:docPr id="17" name="Picture 17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Default="00E72565" w:rsidP="00B8534F">
            <w:pPr>
              <w:rPr>
                <w:lang w:val="de-DE"/>
              </w:rPr>
            </w:pPr>
            <w:r>
              <w:rPr>
                <w:lang w:val="de-DE"/>
              </w:rPr>
              <w:t>Cocktail Party (unfertig)</w:t>
            </w:r>
          </w:p>
        </w:tc>
        <w:tc>
          <w:tcPr>
            <w:tcW w:w="2394" w:type="dxa"/>
          </w:tcPr>
          <w:p w:rsidR="00E72565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Pr="00B162A7" w:rsidRDefault="00E72565">
            <w:pPr>
              <w:rPr>
                <w:lang w:val="de-DE"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2394" w:type="dxa"/>
          </w:tcPr>
          <w:p w:rsidR="00E72565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Pr="00B162A7" w:rsidRDefault="00E72565">
            <w:pPr>
              <w:rPr>
                <w:lang w:val="de-DE"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2394" w:type="dxa"/>
          </w:tcPr>
          <w:p w:rsidR="00E72565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Pr="00B162A7" w:rsidRDefault="00E72565">
            <w:pPr>
              <w:rPr>
                <w:lang w:val="de-DE"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2394" w:type="dxa"/>
          </w:tcPr>
          <w:p w:rsidR="00E72565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Pr="00B162A7" w:rsidRDefault="00E72565">
            <w:pPr>
              <w:rPr>
                <w:lang w:val="de-DE"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2394" w:type="dxa"/>
          </w:tcPr>
          <w:p w:rsidR="00E72565" w:rsidRPr="00B162A7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Pr="00B162A7" w:rsidRDefault="00E72565">
            <w:pPr>
              <w:rPr>
                <w:lang w:val="de-DE"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2394" w:type="dxa"/>
          </w:tcPr>
          <w:p w:rsidR="00E72565" w:rsidRPr="00B162A7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Pr="00B162A7" w:rsidRDefault="00E72565">
            <w:pPr>
              <w:rPr>
                <w:lang w:val="de-DE"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Default="00E72565">
            <w:pPr>
              <w:rPr>
                <w:b/>
                <w:lang w:val="de-DE"/>
              </w:rPr>
            </w:pPr>
            <w:r w:rsidRPr="00B162A7">
              <w:rPr>
                <w:b/>
                <w:lang w:val="de-DE"/>
              </w:rPr>
              <w:t>Anhang:</w:t>
            </w:r>
          </w:p>
          <w:p w:rsidR="00E72565" w:rsidRPr="00B162A7" w:rsidRDefault="00E72565">
            <w:pPr>
              <w:rPr>
                <w:lang w:val="de-DE"/>
              </w:rPr>
            </w:pPr>
          </w:p>
        </w:tc>
        <w:tc>
          <w:tcPr>
            <w:tcW w:w="2394" w:type="dxa"/>
          </w:tcPr>
          <w:p w:rsidR="00E72565" w:rsidRPr="00B162A7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Pr="00B162A7" w:rsidRDefault="00E72565">
            <w:pPr>
              <w:rPr>
                <w:lang w:val="de-DE"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Default="00E72565">
            <w:pPr>
              <w:rPr>
                <w:lang w:val="de-DE"/>
              </w:rPr>
            </w:pPr>
            <w:r w:rsidRPr="00B162A7">
              <w:rPr>
                <w:lang w:val="de-DE"/>
              </w:rPr>
              <w:t>Spielregeln für die Teilnehmer</w:t>
            </w:r>
          </w:p>
          <w:p w:rsidR="00E72565" w:rsidRPr="00B162A7" w:rsidRDefault="00E72565">
            <w:pPr>
              <w:rPr>
                <w:b/>
                <w:lang w:val="de-DE"/>
              </w:rPr>
            </w:pPr>
            <w:r>
              <w:rPr>
                <w:lang w:val="de-DE"/>
              </w:rPr>
              <w:t>(Paare, Rucki-Zucki)</w:t>
            </w:r>
          </w:p>
        </w:tc>
        <w:tc>
          <w:tcPr>
            <w:tcW w:w="2394" w:type="dxa"/>
          </w:tcPr>
          <w:p w:rsidR="00E72565" w:rsidRPr="00B162A7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Default="00E725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7AEFD0" wp14:editId="524EE729">
                  <wp:extent cx="561975" cy="561975"/>
                  <wp:effectExtent l="0" t="0" r="9525" b="9525"/>
                  <wp:docPr id="12" name="Picture 12" descr="C:\Users\lp\AppData\Local\Microsoft\Windows\Temporary Internet Files\Content.IE5\5ZWXBKGH\MC90043260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43260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Pr="00B162A7" w:rsidRDefault="00E72565">
            <w:pPr>
              <w:rPr>
                <w:b/>
                <w:lang w:val="de-DE"/>
              </w:rPr>
            </w:pPr>
          </w:p>
        </w:tc>
        <w:tc>
          <w:tcPr>
            <w:tcW w:w="2394" w:type="dxa"/>
          </w:tcPr>
          <w:p w:rsidR="00E72565" w:rsidRPr="00B162A7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Default="00E72565">
            <w:pPr>
              <w:rPr>
                <w:noProof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Pr="00B162A7" w:rsidRDefault="00E72565">
            <w:pPr>
              <w:rPr>
                <w:b/>
                <w:lang w:val="de-DE"/>
              </w:rPr>
            </w:pPr>
          </w:p>
        </w:tc>
        <w:tc>
          <w:tcPr>
            <w:tcW w:w="2394" w:type="dxa"/>
          </w:tcPr>
          <w:p w:rsidR="00E72565" w:rsidRPr="00B162A7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Default="00E72565">
            <w:pPr>
              <w:rPr>
                <w:noProof/>
              </w:rPr>
            </w:pPr>
          </w:p>
        </w:tc>
      </w:tr>
      <w:tr w:rsidR="00E72565" w:rsidRPr="00B162A7" w:rsidTr="00E72565">
        <w:trPr>
          <w:trHeight w:val="537"/>
        </w:trPr>
        <w:tc>
          <w:tcPr>
            <w:tcW w:w="951" w:type="dxa"/>
          </w:tcPr>
          <w:p w:rsidR="00E72565" w:rsidRDefault="00E72565">
            <w:pPr>
              <w:rPr>
                <w:lang w:val="de-DE"/>
              </w:rPr>
            </w:pPr>
          </w:p>
        </w:tc>
        <w:tc>
          <w:tcPr>
            <w:tcW w:w="3565" w:type="dxa"/>
          </w:tcPr>
          <w:p w:rsidR="00E72565" w:rsidRPr="00B162A7" w:rsidRDefault="00E72565">
            <w:pPr>
              <w:rPr>
                <w:b/>
                <w:lang w:val="de-DE"/>
              </w:rPr>
            </w:pPr>
          </w:p>
        </w:tc>
        <w:tc>
          <w:tcPr>
            <w:tcW w:w="2394" w:type="dxa"/>
          </w:tcPr>
          <w:p w:rsidR="00E72565" w:rsidRPr="00B162A7" w:rsidRDefault="00E72565" w:rsidP="00414C83">
            <w:pPr>
              <w:jc w:val="left"/>
              <w:rPr>
                <w:lang w:val="de-DE"/>
              </w:rPr>
            </w:pPr>
          </w:p>
        </w:tc>
        <w:tc>
          <w:tcPr>
            <w:tcW w:w="2333" w:type="dxa"/>
          </w:tcPr>
          <w:p w:rsidR="00E72565" w:rsidRDefault="00E72565">
            <w:pPr>
              <w:rPr>
                <w:noProof/>
              </w:rPr>
            </w:pPr>
          </w:p>
        </w:tc>
      </w:tr>
    </w:tbl>
    <w:p w:rsidR="00D61EF7" w:rsidRPr="00B162A7" w:rsidRDefault="00D61EF7">
      <w:pPr>
        <w:rPr>
          <w:lang w:val="de-DE"/>
        </w:rPr>
      </w:pPr>
    </w:p>
    <w:sectPr w:rsidR="00D61EF7" w:rsidRPr="00B162A7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F7"/>
    <w:rsid w:val="00105835"/>
    <w:rsid w:val="0014620C"/>
    <w:rsid w:val="001900BD"/>
    <w:rsid w:val="002C3B73"/>
    <w:rsid w:val="00324750"/>
    <w:rsid w:val="003846A4"/>
    <w:rsid w:val="00414C83"/>
    <w:rsid w:val="004E6E5E"/>
    <w:rsid w:val="005726D3"/>
    <w:rsid w:val="006A50F9"/>
    <w:rsid w:val="0095045E"/>
    <w:rsid w:val="0096337A"/>
    <w:rsid w:val="00972FBE"/>
    <w:rsid w:val="00A13E1D"/>
    <w:rsid w:val="00B162A7"/>
    <w:rsid w:val="00C42F91"/>
    <w:rsid w:val="00C52624"/>
    <w:rsid w:val="00CC0856"/>
    <w:rsid w:val="00CE08A0"/>
    <w:rsid w:val="00D11937"/>
    <w:rsid w:val="00D61EF7"/>
    <w:rsid w:val="00DA729A"/>
    <w:rsid w:val="00E72565"/>
    <w:rsid w:val="00EA2AC0"/>
    <w:rsid w:val="00EE6BEF"/>
    <w:rsid w:val="00F639C6"/>
    <w:rsid w:val="00F84BCC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6A4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1E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E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61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6A4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1E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E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61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14</cp:revision>
  <dcterms:created xsi:type="dcterms:W3CDTF">2011-07-25T17:49:00Z</dcterms:created>
  <dcterms:modified xsi:type="dcterms:W3CDTF">2011-07-28T07:18:00Z</dcterms:modified>
</cp:coreProperties>
</file>