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349483723"/>
        <w:docPartObj>
          <w:docPartGallery w:val="Cover Pages"/>
          <w:docPartUnique/>
        </w:docPartObj>
      </w:sdtPr>
      <w:sdtEndPr/>
      <w:sdtContent>
        <w:p w:rsidR="00E1060C" w:rsidRDefault="00E1060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31CC101" wp14:editId="112523F3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7751365" cy="640080"/>
                    <wp:effectExtent l="0" t="0" r="21590" b="2603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5136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200"/>
                                    <w:szCs w:val="72"/>
                                  </w:rPr>
                                  <w:alias w:val="Title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1060C" w:rsidRDefault="009F044F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200"/>
                                        <w:szCs w:val="72"/>
                                        <w:lang w:val="el-GR"/>
                                      </w:rPr>
                                      <w:t>Μιλάμε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0;margin-top:0;width:610.35pt;height:50.4pt;z-index:251661312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00"/>
                              <w:szCs w:val="72"/>
                            </w:rPr>
                            <w:alias w:val="Title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E1060C" w:rsidRDefault="009F044F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00"/>
                                  <w:szCs w:val="72"/>
                                  <w:lang w:val="el-GR"/>
                                </w:rPr>
                                <w:t>Μιλάμε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5E947BA" wp14:editId="31717A7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1060C" w:rsidRDefault="00E1060C">
                                  <w:pPr>
                                    <w:pStyle w:val="NoSpacing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de-AT"/>
                                    </w:rPr>
                                    <w:alias w:val="Author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1060C" w:rsidRPr="00E1060C" w:rsidRDefault="00E1060C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lang w:val="de-AT"/>
                                        </w:rPr>
                                      </w:pPr>
                                      <w:r w:rsidRPr="00E1060C"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lang w:val="de-AT"/>
                                        </w:rPr>
                                        <w:t xml:space="preserve">Elisabeth Pölzleitner                            Margarita </w:t>
                                      </w:r>
                                      <w:proofErr w:type="spellStart"/>
                                      <w:r w:rsidRPr="00E1060C"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lang w:val="de-AT"/>
                                        </w:rPr>
                                        <w:t>Kastanara</w:t>
                                      </w:r>
                                      <w:proofErr w:type="spellEnd"/>
                                      <w:r w:rsidRPr="00E1060C"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lang w:val="de-AT"/>
                                        </w:rPr>
                                        <w:t xml:space="preserve"> Baumgartner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7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E1060C" w:rsidRDefault="00E1060C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8"/>
                                <w:lang w:val="de-AT"/>
                              </w:rPr>
                              <w:alias w:val="Author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E1060C" w:rsidRPr="00E1060C" w:rsidRDefault="00E1060C">
                                <w:pPr>
                                  <w:pStyle w:val="NoSpacing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</w:rPr>
                                </w:pPr>
                                <w:r w:rsidRPr="00E1060C"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</w:rPr>
                                  <w:t xml:space="preserve">Elisabeth Pölzleitner                            Margarita </w:t>
                                </w:r>
                                <w:proofErr w:type="spellStart"/>
                                <w:r w:rsidRPr="00E1060C"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</w:rPr>
                                  <w:t>Kastanara</w:t>
                                </w:r>
                                <w:proofErr w:type="spellEnd"/>
                                <w:r w:rsidRPr="00E1060C"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</w:rPr>
                                  <w:t xml:space="preserve"> Baumgartner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1060C" w:rsidRPr="00E1060C" w:rsidRDefault="00E1060C" w:rsidP="00E1060C">
          <w:pPr>
            <w:rPr>
              <w:lang w:val="de-A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60DF0A6" wp14:editId="2FD5CC19">
                    <wp:simplePos x="0" y="0"/>
                    <wp:positionH relativeFrom="column">
                      <wp:posOffset>1352550</wp:posOffset>
                    </wp:positionH>
                    <wp:positionV relativeFrom="paragraph">
                      <wp:posOffset>5480050</wp:posOffset>
                    </wp:positionV>
                    <wp:extent cx="5497830" cy="182880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9783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1060C" w:rsidRPr="00E1060C" w:rsidRDefault="00E1060C" w:rsidP="00E1060C">
                                <w:pPr>
                                  <w:rPr>
                                    <w:b/>
                                    <w:noProof/>
                                    <w:color w:val="FFFFFF" w:themeColor="background1"/>
                                    <w:sz w:val="56"/>
                                    <w:szCs w:val="72"/>
                                    <w:lang w:val="de-AT"/>
                                    <w14:shadow w14:blurRad="41275" w14:dist="12700" w14:dir="120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5773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060C">
                                  <w:rPr>
                                    <w:b/>
                                    <w:noProof/>
                                    <w:color w:val="FFFFFF" w:themeColor="background1"/>
                                    <w:sz w:val="56"/>
                                    <w:szCs w:val="72"/>
                                    <w:lang w:val="de-AT"/>
                                    <w14:shadow w14:blurRad="41275" w14:dist="12700" w14:dir="120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5773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Griechische Sprachspiele für den Anfangsunterricht </w:t>
                                </w:r>
                                <w:r w:rsidRPr="00E1060C">
                                  <w:rPr>
                                    <w:b/>
                                    <w:noProof/>
                                    <w:color w:val="FFFFFF" w:themeColor="background1"/>
                                    <w:sz w:val="56"/>
                                    <w:szCs w:val="72"/>
                                    <w:lang w:val="de-AT"/>
                                    <w14:shadow w14:blurRad="41275" w14:dist="12700" w14:dir="120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5773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  <w:t xml:space="preserve">       A1 – A2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3" type="#_x0000_t202" style="position:absolute;margin-left:106.5pt;margin-top:431.5pt;width:432.9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" filled="f" stroked="f">
                    <v:fill o:detectmouseclick="t"/>
                    <v:textbox style="mso-fit-shape-to-text:t">
                      <w:txbxContent>
                        <w:p w:rsidR="00E1060C" w:rsidRPr="00E1060C" w:rsidRDefault="00E1060C" w:rsidP="00E1060C">
                          <w:pPr>
                            <w:rPr>
                              <w:b/>
                              <w:noProof/>
                              <w:color w:val="FFFFFF" w:themeColor="background1"/>
                              <w:sz w:val="56"/>
                              <w:szCs w:val="72"/>
                              <w:lang w:val="de-AT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5773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1060C">
                            <w:rPr>
                              <w:b/>
                              <w:noProof/>
                              <w:color w:val="FFFFFF" w:themeColor="background1"/>
                              <w:sz w:val="56"/>
                              <w:szCs w:val="72"/>
                              <w:lang w:val="de-AT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5773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Griechische Sprachspiele für den Anfangsunterricht </w:t>
                          </w:r>
                          <w:r w:rsidRPr="00E1060C">
                            <w:rPr>
                              <w:b/>
                              <w:noProof/>
                              <w:color w:val="FFFFFF" w:themeColor="background1"/>
                              <w:sz w:val="56"/>
                              <w:szCs w:val="72"/>
                              <w:lang w:val="de-AT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5773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A1 – A2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3803B2F9" wp14:editId="00F5D6C6">
                <wp:simplePos x="0" y="0"/>
                <wp:positionH relativeFrom="column">
                  <wp:posOffset>1086905</wp:posOffset>
                </wp:positionH>
                <wp:positionV relativeFrom="paragraph">
                  <wp:posOffset>2889153</wp:posOffset>
                </wp:positionV>
                <wp:extent cx="5779770" cy="3902075"/>
                <wp:effectExtent l="0" t="0" r="0" b="317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9770" cy="390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1060C" w:rsidRDefault="009F044F"/>
      </w:sdtContent>
    </w:sdt>
    <w:sectPr w:rsidR="00E1060C" w:rsidSect="00E1060C">
      <w:pgSz w:w="12240" w:h="15840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1" w:fontKey="{CD644819-BFD5-4139-A8B9-3A8313A08E2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subsetted="1" w:fontKey="{E7A8A947-E433-449E-934D-3552BE2281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60C"/>
    <w:rsid w:val="00235684"/>
    <w:rsid w:val="006147D0"/>
    <w:rsid w:val="00780988"/>
    <w:rsid w:val="009F044F"/>
    <w:rsid w:val="00E1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NoSpacing">
    <w:name w:val="No Spacing"/>
    <w:link w:val="NoSpacingChar"/>
    <w:uiPriority w:val="1"/>
    <w:qFormat/>
    <w:rsid w:val="00E1060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1060C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NoSpacing">
    <w:name w:val="No Spacing"/>
    <w:link w:val="NoSpacingChar"/>
    <w:uiPriority w:val="1"/>
    <w:qFormat/>
    <w:rsid w:val="00E1060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1060C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Μιλάμε</dc:title>
  <dc:creator>Elisabeth Pölzleitner                            Margarita Kastanara Baumgartner</dc:creator>
  <cp:lastModifiedBy>Elisabeth Pölzleitner</cp:lastModifiedBy>
  <cp:revision>3</cp:revision>
  <dcterms:created xsi:type="dcterms:W3CDTF">2014-12-13T19:41:00Z</dcterms:created>
  <dcterms:modified xsi:type="dcterms:W3CDTF">2014-12-13T19:53:00Z</dcterms:modified>
</cp:coreProperties>
</file>