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34" w:rsidRPr="00AF7434" w:rsidRDefault="00AF7434" w:rsidP="00AF743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AF7434">
        <w:rPr>
          <w:rFonts w:ascii="Times New Roman" w:eastAsia="Times New Roman" w:hAnsi="Times New Roman" w:cs="Times New Roman"/>
          <w:b/>
          <w:bCs/>
          <w:kern w:val="36"/>
          <w:sz w:val="48"/>
          <w:szCs w:val="48"/>
        </w:rPr>
        <w:t>Alternatives to "What I did on my Summer Vacation"</w:t>
      </w:r>
    </w:p>
    <w:p w:rsidR="00AF7434" w:rsidRPr="00AF7434" w:rsidRDefault="00AF7434" w:rsidP="00AF7434">
      <w:p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Alternative Back-to-School Discussion Topics</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What I DIDN’T DO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A unique person I met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My most memorable moment of the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One thing I learned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The person I spent the most time with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The best meal I ate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A day that I wish didn’t happen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What I wish I had taken a picture of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Something educational I did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Something I bought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Something I made this summer</w:t>
      </w:r>
    </w:p>
    <w:p w:rsidR="00AF7434" w:rsidRPr="00AF7434" w:rsidRDefault="00AF7434" w:rsidP="00AF74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The best word to describe this summer</w:t>
      </w:r>
    </w:p>
    <w:p w:rsidR="00AF7434" w:rsidRPr="00AF7434" w:rsidRDefault="00AF7434" w:rsidP="00AF7434">
      <w:p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Alternative Back-to-School Classroom (and Homework) Activities</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To warm up, play a class game of categories using “summer things” only</w:t>
      </w:r>
      <w:r w:rsidRPr="00AF7434">
        <w:rPr>
          <w:rFonts w:ascii="Times New Roman" w:eastAsia="Times New Roman" w:hAnsi="Times New Roman" w:cs="Times New Roman"/>
          <w:sz w:val="24"/>
          <w:szCs w:val="24"/>
        </w:rPr>
        <w:t xml:space="preserve">. (E.g. </w:t>
      </w:r>
      <w:r w:rsidRPr="00AF7434">
        <w:rPr>
          <w:rFonts w:ascii="Times New Roman" w:eastAsia="Times New Roman" w:hAnsi="Times New Roman" w:cs="Times New Roman"/>
          <w:i/>
          <w:iCs/>
          <w:sz w:val="24"/>
          <w:szCs w:val="24"/>
        </w:rPr>
        <w:t>things I did, things I ate, things I saw, things I accomplished, things I should have done.</w:t>
      </w:r>
      <w:r w:rsidRPr="00AF7434">
        <w:rPr>
          <w:rFonts w:ascii="Times New Roman" w:eastAsia="Times New Roman" w:hAnsi="Times New Roman" w:cs="Times New Roman"/>
          <w:sz w:val="24"/>
          <w:szCs w:val="24"/>
        </w:rPr>
        <w:t>) After the topic is shouted out, go around the class giving each student a chance to share a word or phrase about his or her summer. The topic changes each time a student hesitates for too long (5 seconds or so). More advanced students can create their own “summer thing” categories. Teacher can name the category for lower level students.</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 xml:space="preserve">Instead of asking your students, “What did you </w:t>
      </w:r>
      <w:r w:rsidRPr="00AF7434">
        <w:rPr>
          <w:rFonts w:ascii="Times New Roman" w:eastAsia="Times New Roman" w:hAnsi="Times New Roman" w:cs="Times New Roman"/>
          <w:b/>
          <w:bCs/>
          <w:i/>
          <w:iCs/>
          <w:sz w:val="24"/>
          <w:szCs w:val="24"/>
        </w:rPr>
        <w:t>do</w:t>
      </w:r>
      <w:r w:rsidRPr="00AF7434">
        <w:rPr>
          <w:rFonts w:ascii="Times New Roman" w:eastAsia="Times New Roman" w:hAnsi="Times New Roman" w:cs="Times New Roman"/>
          <w:b/>
          <w:bCs/>
          <w:sz w:val="24"/>
          <w:szCs w:val="24"/>
        </w:rPr>
        <w:t xml:space="preserve"> this summer?”</w:t>
      </w:r>
      <w:r w:rsidRPr="00AF7434">
        <w:rPr>
          <w:rFonts w:ascii="Times New Roman" w:eastAsia="Times New Roman" w:hAnsi="Times New Roman" w:cs="Times New Roman"/>
          <w:sz w:val="24"/>
          <w:szCs w:val="24"/>
        </w:rPr>
        <w:t xml:space="preserve"> have each student take a turn changing the verb “do” to another verb (e.g. eat, sing, play, find). Go around the room to get a response from each student for each new verb.</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Make movies</w:t>
      </w:r>
      <w:r w:rsidRPr="00AF7434">
        <w:rPr>
          <w:rFonts w:ascii="Times New Roman" w:eastAsia="Times New Roman" w:hAnsi="Times New Roman" w:cs="Times New Roman"/>
          <w:sz w:val="24"/>
          <w:szCs w:val="24"/>
        </w:rPr>
        <w:t xml:space="preserve"> about My Summer using an online movie maker tool such as </w:t>
      </w:r>
      <w:hyperlink r:id="rId5" w:tgtFrame="_blank" w:history="1">
        <w:proofErr w:type="spellStart"/>
        <w:r w:rsidRPr="00AF7434">
          <w:rPr>
            <w:rFonts w:ascii="Times New Roman" w:eastAsia="Times New Roman" w:hAnsi="Times New Roman" w:cs="Times New Roman"/>
            <w:color w:val="0000FF"/>
            <w:sz w:val="24"/>
            <w:szCs w:val="24"/>
            <w:u w:val="single"/>
          </w:rPr>
          <w:t>Dvolver</w:t>
        </w:r>
        <w:proofErr w:type="spellEnd"/>
      </w:hyperlink>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Play My Summer – </w:t>
      </w:r>
      <w:r w:rsidRPr="00AF7434">
        <w:rPr>
          <w:rFonts w:ascii="Times New Roman" w:eastAsia="Times New Roman" w:hAnsi="Times New Roman" w:cs="Times New Roman"/>
          <w:b/>
          <w:bCs/>
          <w:i/>
          <w:iCs/>
          <w:sz w:val="24"/>
          <w:szCs w:val="24"/>
        </w:rPr>
        <w:t>Fact or Fiction.</w:t>
      </w:r>
      <w:r w:rsidRPr="00AF7434">
        <w:rPr>
          <w:rFonts w:ascii="Times New Roman" w:eastAsia="Times New Roman" w:hAnsi="Times New Roman" w:cs="Times New Roman"/>
          <w:b/>
          <w:bCs/>
          <w:sz w:val="24"/>
          <w:szCs w:val="24"/>
        </w:rPr>
        <w:t xml:space="preserve"> </w:t>
      </w:r>
      <w:r w:rsidRPr="00AF7434">
        <w:rPr>
          <w:rFonts w:ascii="Times New Roman" w:eastAsia="Times New Roman" w:hAnsi="Times New Roman" w:cs="Times New Roman"/>
          <w:sz w:val="24"/>
          <w:szCs w:val="24"/>
        </w:rPr>
        <w:t>(Students tell something that did or didn’t happen this summer. The class has to guess whether each story is true or made up.)</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Have students interview each other</w:t>
      </w:r>
      <w:r w:rsidRPr="00AF7434">
        <w:rPr>
          <w:rFonts w:ascii="Times New Roman" w:eastAsia="Times New Roman" w:hAnsi="Times New Roman" w:cs="Times New Roman"/>
          <w:sz w:val="24"/>
          <w:szCs w:val="24"/>
        </w:rPr>
        <w:t xml:space="preserve"> about the past summer. Student can report back to the class about the highlights of their partner’s summer. Students can turn the discussion topics (above) into questions, or write their own.</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 xml:space="preserve">Have students create their own </w:t>
      </w:r>
      <w:r w:rsidRPr="00AF7434">
        <w:rPr>
          <w:rFonts w:ascii="Times New Roman" w:eastAsia="Times New Roman" w:hAnsi="Times New Roman" w:cs="Times New Roman"/>
          <w:b/>
          <w:bCs/>
          <w:i/>
          <w:iCs/>
          <w:sz w:val="24"/>
          <w:szCs w:val="24"/>
        </w:rPr>
        <w:t>Find someone who</w:t>
      </w:r>
      <w:r w:rsidRPr="00AF7434">
        <w:rPr>
          <w:rFonts w:ascii="Times New Roman" w:eastAsia="Times New Roman" w:hAnsi="Times New Roman" w:cs="Times New Roman"/>
          <w:b/>
          <w:bCs/>
          <w:sz w:val="24"/>
          <w:szCs w:val="24"/>
        </w:rPr>
        <w:t>…</w:t>
      </w:r>
      <w:r w:rsidRPr="00AF7434">
        <w:rPr>
          <w:rFonts w:ascii="Times New Roman" w:eastAsia="Times New Roman" w:hAnsi="Times New Roman" w:cs="Times New Roman"/>
          <w:b/>
          <w:bCs/>
          <w:i/>
          <w:iCs/>
          <w:sz w:val="24"/>
          <w:szCs w:val="24"/>
        </w:rPr>
        <w:t>this summer.</w:t>
      </w:r>
      <w:r w:rsidRPr="00AF7434">
        <w:rPr>
          <w:rFonts w:ascii="Times New Roman" w:eastAsia="Times New Roman" w:hAnsi="Times New Roman" w:cs="Times New Roman"/>
          <w:sz w:val="24"/>
          <w:szCs w:val="24"/>
        </w:rPr>
        <w:t xml:space="preserve"> (Students can do the writing in pairs and then break up and survey the class.</w:t>
      </w:r>
      <w:r w:rsidRPr="00AF7434">
        <w:rPr>
          <w:rFonts w:ascii="Times New Roman" w:eastAsia="Times New Roman" w:hAnsi="Times New Roman" w:cs="Times New Roman"/>
          <w:i/>
          <w:iCs/>
          <w:sz w:val="24"/>
          <w:szCs w:val="24"/>
        </w:rPr>
        <w:t xml:space="preserve"> (</w:t>
      </w:r>
      <w:proofErr w:type="gramStart"/>
      <w:r w:rsidRPr="00AF7434">
        <w:rPr>
          <w:rFonts w:ascii="Times New Roman" w:eastAsia="Times New Roman" w:hAnsi="Times New Roman" w:cs="Times New Roman"/>
          <w:i/>
          <w:iCs/>
          <w:sz w:val="24"/>
          <w:szCs w:val="24"/>
        </w:rPr>
        <w:t>E.g.</w:t>
      </w:r>
      <w:proofErr w:type="gramEnd"/>
      <w:r w:rsidRPr="00AF7434">
        <w:rPr>
          <w:rFonts w:ascii="Times New Roman" w:eastAsia="Times New Roman" w:hAnsi="Times New Roman" w:cs="Times New Roman"/>
          <w:i/>
          <w:iCs/>
          <w:sz w:val="24"/>
          <w:szCs w:val="24"/>
        </w:rPr>
        <w:t xml:space="preserve"> Find someone who got injured this summer. Find someone who went to the USA this summer. Find someone who worked most of the summer.</w:t>
      </w:r>
      <w:r w:rsidRPr="00AF7434">
        <w:rPr>
          <w:rFonts w:ascii="Times New Roman" w:eastAsia="Times New Roman" w:hAnsi="Times New Roman" w:cs="Times New Roman"/>
          <w:sz w:val="24"/>
          <w:szCs w:val="24"/>
        </w:rPr>
        <w:t>)</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For homework, have students write true stories from their summer as if they were found in a newspaper</w:t>
      </w:r>
      <w:r w:rsidRPr="00AF7434">
        <w:rPr>
          <w:rFonts w:ascii="Times New Roman" w:eastAsia="Times New Roman" w:hAnsi="Times New Roman" w:cs="Times New Roman"/>
          <w:sz w:val="24"/>
          <w:szCs w:val="24"/>
        </w:rPr>
        <w:t xml:space="preserve"> (Tell students it’s okay to embellish.) Put the stories together to make a Summer Digest.</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lastRenderedPageBreak/>
        <w:t>Make a My Summer collage</w:t>
      </w:r>
      <w:r w:rsidRPr="00AF7434">
        <w:rPr>
          <w:rFonts w:ascii="Times New Roman" w:eastAsia="Times New Roman" w:hAnsi="Times New Roman" w:cs="Times New Roman"/>
          <w:sz w:val="24"/>
          <w:szCs w:val="24"/>
        </w:rPr>
        <w:t xml:space="preserve"> (with old magazines) and describe it. (Or divide a page in half and have partners work on their own collage on each side. They can present the collage to the class by comparing the two summers.)</w:t>
      </w:r>
    </w:p>
    <w:p w:rsidR="00AF7434" w:rsidRPr="00AF7434" w:rsidRDefault="00AF7434" w:rsidP="00AF74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b/>
          <w:bCs/>
          <w:sz w:val="24"/>
          <w:szCs w:val="24"/>
        </w:rPr>
        <w:t>Have each student ask you a question about your summer.</w:t>
      </w:r>
      <w:r w:rsidRPr="00AF7434">
        <w:rPr>
          <w:rFonts w:ascii="Times New Roman" w:eastAsia="Times New Roman" w:hAnsi="Times New Roman" w:cs="Times New Roman"/>
          <w:sz w:val="24"/>
          <w:szCs w:val="24"/>
        </w:rPr>
        <w:t xml:space="preserve"> (The earlier they get to know a bit about the real you, the better.)</w:t>
      </w:r>
    </w:p>
    <w:p w:rsidR="00AF7434" w:rsidRPr="00AF7434" w:rsidRDefault="00AF7434" w:rsidP="00AF7434">
      <w:pPr>
        <w:spacing w:before="100" w:beforeAutospacing="1" w:after="100" w:afterAutospacing="1" w:line="240" w:lineRule="auto"/>
        <w:rPr>
          <w:rFonts w:ascii="Times New Roman" w:eastAsia="Times New Roman" w:hAnsi="Times New Roman" w:cs="Times New Roman"/>
          <w:sz w:val="24"/>
          <w:szCs w:val="24"/>
        </w:rPr>
      </w:pPr>
      <w:r w:rsidRPr="00AF7434">
        <w:rPr>
          <w:rFonts w:ascii="Times New Roman" w:eastAsia="Times New Roman" w:hAnsi="Times New Roman" w:cs="Times New Roman"/>
          <w:sz w:val="24"/>
          <w:szCs w:val="24"/>
        </w:rPr>
        <w:t>What ideas do you have for avoiding the dreaded summer vacation topic? Share your back-to-school ideas and links in the comments.</w:t>
      </w:r>
    </w:p>
    <w:p w:rsidR="00A4560C" w:rsidRDefault="00AF7434">
      <w:r>
        <w:t xml:space="preserve">I prepared sentences. e.g.: I didn´t go abroad this summer. I spent some time studying. I read some interesting </w:t>
      </w:r>
      <w:proofErr w:type="spellStart"/>
      <w:r>
        <w:t>books.I</w:t>
      </w:r>
      <w:proofErr w:type="spellEnd"/>
      <w:r>
        <w:t xml:space="preserve"> missed my teachers. I almost died in the sea. My parents got angry with me a few times. I did not speak any foreign language in summer. I was looking forward to going back to school…</w:t>
      </w:r>
      <w:r>
        <w:br/>
        <w:t>I cut them up and let students comment on whether they are true, false or partly true.</w:t>
      </w:r>
      <w:r>
        <w:br/>
        <w:t>There are many ways you can use such prepared cards, either in groups or plenum.</w:t>
      </w:r>
    </w:p>
    <w:sectPr w:rsidR="00A45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21D34"/>
    <w:multiLevelType w:val="multilevel"/>
    <w:tmpl w:val="05F2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C054A"/>
    <w:multiLevelType w:val="multilevel"/>
    <w:tmpl w:val="3508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34"/>
    <w:rsid w:val="003D5FFC"/>
    <w:rsid w:val="00A4560C"/>
    <w:rsid w:val="00AF7434"/>
    <w:rsid w:val="00D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ED800-2E43-4675-9087-B6B2B52D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59816">
      <w:bodyDiv w:val="1"/>
      <w:marLeft w:val="0"/>
      <w:marRight w:val="0"/>
      <w:marTop w:val="0"/>
      <w:marBottom w:val="0"/>
      <w:divBdr>
        <w:top w:val="none" w:sz="0" w:space="0" w:color="auto"/>
        <w:left w:val="none" w:sz="0" w:space="0" w:color="auto"/>
        <w:bottom w:val="none" w:sz="0" w:space="0" w:color="auto"/>
        <w:right w:val="none" w:sz="0" w:space="0" w:color="auto"/>
      </w:divBdr>
      <w:divsChild>
        <w:div w:id="977295742">
          <w:marLeft w:val="0"/>
          <w:marRight w:val="0"/>
          <w:marTop w:val="0"/>
          <w:marBottom w:val="0"/>
          <w:divBdr>
            <w:top w:val="none" w:sz="0" w:space="0" w:color="auto"/>
            <w:left w:val="none" w:sz="0" w:space="0" w:color="auto"/>
            <w:bottom w:val="none" w:sz="0" w:space="0" w:color="auto"/>
            <w:right w:val="none" w:sz="0" w:space="0" w:color="auto"/>
          </w:divBdr>
          <w:divsChild>
            <w:div w:id="815683387">
              <w:marLeft w:val="0"/>
              <w:marRight w:val="0"/>
              <w:marTop w:val="0"/>
              <w:marBottom w:val="0"/>
              <w:divBdr>
                <w:top w:val="none" w:sz="0" w:space="0" w:color="auto"/>
                <w:left w:val="none" w:sz="0" w:space="0" w:color="auto"/>
                <w:bottom w:val="none" w:sz="0" w:space="0" w:color="auto"/>
                <w:right w:val="none" w:sz="0" w:space="0" w:color="auto"/>
              </w:divBdr>
              <w:divsChild>
                <w:div w:id="562571595">
                  <w:marLeft w:val="0"/>
                  <w:marRight w:val="0"/>
                  <w:marTop w:val="0"/>
                  <w:marBottom w:val="0"/>
                  <w:divBdr>
                    <w:top w:val="none" w:sz="0" w:space="0" w:color="auto"/>
                    <w:left w:val="none" w:sz="0" w:space="0" w:color="auto"/>
                    <w:bottom w:val="none" w:sz="0" w:space="0" w:color="auto"/>
                    <w:right w:val="none" w:sz="0" w:space="0" w:color="auto"/>
                  </w:divBdr>
                </w:div>
                <w:div w:id="1159998668">
                  <w:marLeft w:val="0"/>
                  <w:marRight w:val="0"/>
                  <w:marTop w:val="0"/>
                  <w:marBottom w:val="0"/>
                  <w:divBdr>
                    <w:top w:val="none" w:sz="0" w:space="0" w:color="auto"/>
                    <w:left w:val="none" w:sz="0" w:space="0" w:color="auto"/>
                    <w:bottom w:val="none" w:sz="0" w:space="0" w:color="auto"/>
                    <w:right w:val="none" w:sz="0" w:space="0" w:color="auto"/>
                  </w:divBdr>
                </w:div>
              </w:divsChild>
            </w:div>
            <w:div w:id="9638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volver.com/live/hom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dc:creator>
  <cp:keywords/>
  <dc:description/>
  <cp:lastModifiedBy>Lis Polzleitner</cp:lastModifiedBy>
  <cp:revision>2</cp:revision>
  <cp:lastPrinted>2015-09-10T17:01:00Z</cp:lastPrinted>
  <dcterms:created xsi:type="dcterms:W3CDTF">2015-09-14T16:18:00Z</dcterms:created>
  <dcterms:modified xsi:type="dcterms:W3CDTF">2015-09-14T16:18:00Z</dcterms:modified>
</cp:coreProperties>
</file>