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D7" w:rsidRDefault="00A526D7" w:rsidP="00234930"/>
    <w:p w:rsidR="00A526D7" w:rsidRDefault="00234930" w:rsidP="00A526D7">
      <w:r>
        <w:rPr>
          <w:noProof/>
        </w:rPr>
        <mc:AlternateContent>
          <mc:Choice Requires="wps">
            <w:drawing>
              <wp:anchor distT="0" distB="0" distL="114300" distR="114300" simplePos="0" relativeHeight="251659264" behindDoc="0" locked="0" layoutInCell="1" allowOverlap="1" wp14:anchorId="06D045BB" wp14:editId="7F0FBEA4">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34930" w:rsidRPr="00234930" w:rsidRDefault="00234930" w:rsidP="00234930">
                            <w:pPr>
                              <w:pStyle w:val="Title"/>
                              <w:rPr>
                                <w:b/>
                                <w:color w:val="262626" w:themeColor="text1" w:themeTint="D9"/>
                                <w:spacing w:val="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34930">
                              <w:rPr>
                                <w:b/>
                                <w:color w:val="262626" w:themeColor="text1" w:themeTint="D9"/>
                                <w:spacing w:val="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Lord of the Flies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6D045BB"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fill o:detectmouseclick="t"/>
                <v:textbox style="mso-fit-shape-to-text:t">
                  <w:txbxContent>
                    <w:p w:rsidR="00234930" w:rsidRPr="00234930" w:rsidRDefault="00234930" w:rsidP="00234930">
                      <w:pPr>
                        <w:pStyle w:val="Title"/>
                        <w:rPr>
                          <w:b/>
                          <w:color w:val="262626" w:themeColor="text1" w:themeTint="D9"/>
                          <w:spacing w:val="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234930">
                        <w:rPr>
                          <w:b/>
                          <w:color w:val="262626" w:themeColor="text1" w:themeTint="D9"/>
                          <w:spacing w:val="0"/>
                          <w:sz w:val="9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Lord of the Flies</w:t>
                      </w:r>
                    </w:p>
                  </w:txbxContent>
                </v:textbox>
                <w10:wrap type="square"/>
              </v:shape>
            </w:pict>
          </mc:Fallback>
        </mc:AlternateContent>
      </w:r>
    </w:p>
    <w:p w:rsidR="00234930" w:rsidRDefault="00234930" w:rsidP="00A526D7"/>
    <w:p w:rsidR="00234930" w:rsidRDefault="00234930" w:rsidP="00A526D7"/>
    <w:p w:rsidR="00234930" w:rsidRDefault="00234930" w:rsidP="00A526D7"/>
    <w:p w:rsidR="00234930" w:rsidRDefault="00234930" w:rsidP="00A526D7"/>
    <w:p w:rsidR="00234930" w:rsidRDefault="00234930" w:rsidP="00234930">
      <w:pPr>
        <w:pStyle w:val="Subtitle"/>
      </w:pPr>
      <w:r>
        <w:t>Reading project, 5c</w:t>
      </w:r>
    </w:p>
    <w:p w:rsidR="00234930" w:rsidRDefault="00234930" w:rsidP="00A526D7"/>
    <w:p w:rsidR="00234930" w:rsidRDefault="00234930" w:rsidP="00A526D7"/>
    <w:p w:rsidR="00A526D7" w:rsidRDefault="00A526D7" w:rsidP="00A526D7">
      <w:r>
        <w:t xml:space="preserve">In this </w:t>
      </w:r>
      <w:proofErr w:type="gramStart"/>
      <w:r>
        <w:t>project</w:t>
      </w:r>
      <w:proofErr w:type="gramEnd"/>
      <w:r>
        <w:t xml:space="preserve"> you are going to read one of the really famous novels of English literature. At first </w:t>
      </w:r>
      <w:proofErr w:type="gramStart"/>
      <w:r>
        <w:t>sight</w:t>
      </w:r>
      <w:proofErr w:type="gramEnd"/>
      <w:r>
        <w:t xml:space="preserve"> the book might seem like an adventure story, but if you look more closely, you will see that it is actually an allegory – that is a story in which the characters and events are symbols of something else. Allegories usually have a moral, religious or political message. It will be your job to find this message and connect it to recent developments in society.</w:t>
      </w:r>
    </w:p>
    <w:p w:rsidR="00A526D7" w:rsidRDefault="00A526D7" w:rsidP="00A526D7"/>
    <w:p w:rsidR="00234930" w:rsidRPr="00A526D7" w:rsidRDefault="00234930" w:rsidP="00A526D7"/>
    <w:p w:rsidR="00A526D7" w:rsidRDefault="00565FD1" w:rsidP="00565FD1">
      <w:pPr>
        <w:jc w:val="both"/>
      </w:pPr>
      <w:r w:rsidRPr="00197305">
        <w:t xml:space="preserve">For a full </w:t>
      </w:r>
      <w:proofErr w:type="gramStart"/>
      <w:r w:rsidRPr="00197305">
        <w:t>understanding</w:t>
      </w:r>
      <w:proofErr w:type="gramEnd"/>
      <w:r w:rsidRPr="00197305">
        <w:t xml:space="preserve"> you will have to read between the lines and find the symbolism and allusions of the texts. In order to see these hidden beauties always read with a pencil in your hand and mark any interesting or odd passages in the margin. </w:t>
      </w:r>
      <w:r w:rsidR="00A526D7">
        <w:t>Look through the task in this package before reading the novel. This will help you to spot more of the interesting features.</w:t>
      </w:r>
    </w:p>
    <w:p w:rsidR="00565FD1" w:rsidRPr="00197305" w:rsidRDefault="00565FD1" w:rsidP="00565FD1">
      <w:pPr>
        <w:jc w:val="both"/>
      </w:pPr>
      <w:r w:rsidRPr="00197305">
        <w:t>Discuss your selections in your readers' conferences.</w:t>
      </w:r>
    </w:p>
    <w:p w:rsidR="00565FD1" w:rsidRDefault="00565FD1" w:rsidP="00565FD1"/>
    <w:p w:rsidR="00565FD1" w:rsidRPr="00197305" w:rsidRDefault="00565FD1" w:rsidP="00565FD1">
      <w:pPr>
        <w:spacing w:before="240"/>
        <w:jc w:val="center"/>
      </w:pPr>
      <w:bookmarkStart w:id="0" w:name="_GoBack"/>
      <w:bookmarkEnd w:id="0"/>
      <w:r>
        <w:br w:type="page"/>
      </w:r>
      <w:r w:rsidR="00234930">
        <w:rPr>
          <w:noProof/>
        </w:rPr>
        <w:lastRenderedPageBreak/>
        <mc:AlternateContent>
          <mc:Choice Requires="wps">
            <w:drawing>
              <wp:inline distT="0" distB="0" distL="0" distR="0">
                <wp:extent cx="2696210" cy="859155"/>
                <wp:effectExtent l="9525" t="9525" r="66675" b="9525"/>
                <wp:docPr id="2" name="WordArt 1" descr="White mar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96210" cy="859155"/>
                        </a:xfrm>
                        <a:prstGeom prst="rect">
                          <a:avLst/>
                        </a:prstGeom>
                        <a:extLst>
                          <a:ext uri="{AF507438-7753-43E0-B8FC-AC1667EBCBE1}">
                            <a14:hiddenEffects xmlns:a14="http://schemas.microsoft.com/office/drawing/2010/main">
                              <a:effectLst/>
                            </a14:hiddenEffects>
                          </a:ext>
                        </a:extLst>
                      </wps:spPr>
                      <wps:txbx>
                        <w:txbxContent>
                          <w:p w:rsidR="00234930" w:rsidRPr="00026AFE" w:rsidRDefault="00234930" w:rsidP="00234930">
                            <w:pPr>
                              <w:pStyle w:val="NormalWeb"/>
                              <w:spacing w:before="0" w:beforeAutospacing="0" w:after="0" w:afterAutospacing="0"/>
                              <w:jc w:val="center"/>
                              <w:rPr>
                                <w14:props3d w14:extrusionH="99999" w14:contourW="0" w14:prstMaterial="legacyMatte">
                                  <w14:extrusionClr>
                                    <w14:srgbClr w14:val="663300"/>
                                  </w14:extrusionClr>
                                  <w14:contourClr>
                                    <w14:srgbClr w14:val="FFCC99"/>
                                  </w14:contourClr>
                                </w14:props3d>
                              </w:rPr>
                            </w:pPr>
                            <w:r w:rsidRPr="00026AFE">
                              <w:rPr>
                                <w:rFonts w:ascii="Arial Black" w:hAnsi="Arial Black"/>
                                <w:sz w:val="48"/>
                                <w:szCs w:val="48"/>
                                <w14:props3d w14:extrusionH="99999" w14:contourW="0" w14:prstMaterial="legacyMatte">
                                  <w14:extrusionClr>
                                    <w14:srgbClr w14:val="663300"/>
                                  </w14:extrusionClr>
                                  <w14:contourClr>
                                    <w14:srgbClr w14:val="FFCC99"/>
                                  </w14:contourClr>
                                </w14:props3d>
                              </w:rPr>
                              <w:t>Lord of the Flies</w:t>
                            </w:r>
                          </w:p>
                        </w:txbxContent>
                      </wps:txbx>
                      <wps:bodyPr wrap="square" numCol="1" fromWordArt="1">
                        <a:prstTxWarp prst="textPlain">
                          <a:avLst>
                            <a:gd name="adj" fmla="val 50000"/>
                          </a:avLst>
                        </a:prstTxWarp>
                        <a:spAutoFit/>
                        <a:scene3d>
                          <a:camera prst="legacyObliqueRight"/>
                          <a:lightRig rig="legacyHarsh3" dir="t"/>
                        </a:scene3d>
                        <a:sp3d extrusionH="100000" prstMaterial="legacyMatte">
                          <a:extrusionClr>
                            <a:srgbClr val="663300"/>
                          </a:extrusionClr>
                          <a:contourClr>
                            <a:srgbClr val="FFCC99"/>
                          </a:contourClr>
                        </a:sp3d>
                      </wps:bodyPr>
                    </wps:wsp>
                  </a:graphicData>
                </a:graphic>
              </wp:inline>
            </w:drawing>
          </mc:Choice>
          <mc:Fallback>
            <w:pict>
              <v:shape id="WordArt 1" o:spid="_x0000_s1027" type="#_x0000_t202" alt="White marble" style="width:212.3pt;height:6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" filled="f" stroked="f">
                <o:lock v:ext="edit" shapetype="t"/>
                <v:textbox style="mso-fit-shape-to-text:t">
                  <w:txbxContent>
                    <w:p w:rsidR="00234930" w:rsidRPr="00026AFE" w:rsidRDefault="00234930" w:rsidP="00234930">
                      <w:pPr>
                        <w:pStyle w:val="NormalWeb"/>
                        <w:spacing w:before="0" w:beforeAutospacing="0" w:after="0" w:afterAutospacing="0"/>
                        <w:jc w:val="center"/>
                        <w:rPr>
                          <w14:props3d w14:extrusionH="99999" w14:contourW="0" w14:prstMaterial="legacyMatte">
                            <w14:extrusionClr>
                              <w14:srgbClr w14:val="663300"/>
                            </w14:extrusionClr>
                            <w14:contourClr>
                              <w14:srgbClr w14:val="FFCC99"/>
                            </w14:contourClr>
                          </w14:props3d>
                        </w:rPr>
                      </w:pPr>
                      <w:r w:rsidRPr="00026AFE">
                        <w:rPr>
                          <w:rFonts w:ascii="Arial Black" w:hAnsi="Arial Black"/>
                          <w:sz w:val="48"/>
                          <w:szCs w:val="48"/>
                          <w14:props3d w14:extrusionH="99999" w14:contourW="0" w14:prstMaterial="legacyMatte">
                            <w14:extrusionClr>
                              <w14:srgbClr w14:val="663300"/>
                            </w14:extrusionClr>
                            <w14:contourClr>
                              <w14:srgbClr w14:val="FFCC99"/>
                            </w14:contourClr>
                          </w14:props3d>
                        </w:rPr>
                        <w:t>Lord of the Flies</w:t>
                      </w:r>
                    </w:p>
                  </w:txbxContent>
                </v:textbox>
                <w10:anchorlock/>
              </v:shape>
            </w:pict>
          </mc:Fallback>
        </mc:AlternateContent>
      </w:r>
    </w:p>
    <w:p w:rsidR="00565FD1" w:rsidRPr="00197305" w:rsidRDefault="00565FD1" w:rsidP="00565FD1">
      <w:pPr>
        <w:pStyle w:val="NormalWeb"/>
        <w:spacing w:before="0" w:beforeAutospacing="0" w:after="0" w:afterAutospacing="0"/>
        <w:jc w:val="center"/>
        <w:rPr>
          <w:color w:val="auto"/>
        </w:rPr>
      </w:pPr>
    </w:p>
    <w:p w:rsidR="00565FD1" w:rsidRPr="00197305" w:rsidRDefault="00565FD1" w:rsidP="00565FD1">
      <w:pPr>
        <w:pStyle w:val="NormalWeb"/>
        <w:spacing w:before="0" w:beforeAutospacing="0" w:after="0" w:afterAutospacing="0"/>
        <w:jc w:val="center"/>
        <w:rPr>
          <w:color w:val="auto"/>
        </w:rPr>
      </w:pPr>
      <w:r w:rsidRPr="00197305">
        <w:rPr>
          <w:color w:val="auto"/>
        </w:rPr>
        <w:t>By William Golding</w:t>
      </w:r>
    </w:p>
    <w:p w:rsidR="00565FD1" w:rsidRPr="00197305" w:rsidRDefault="00565FD1" w:rsidP="00565FD1">
      <w:pPr>
        <w:autoSpaceDE w:val="0"/>
        <w:autoSpaceDN w:val="0"/>
        <w:adjustRightInd w:val="0"/>
        <w:rPr>
          <w:b/>
          <w:bCs/>
          <w:sz w:val="32"/>
          <w:szCs w:val="32"/>
        </w:rPr>
      </w:pPr>
      <w:r w:rsidRPr="00197305">
        <w:rPr>
          <w:b/>
          <w:bCs/>
          <w:sz w:val="32"/>
          <w:szCs w:val="32"/>
        </w:rPr>
        <w:t>1. Character Study</w:t>
      </w:r>
    </w:p>
    <w:p w:rsidR="00565FD1" w:rsidRPr="00197305" w:rsidRDefault="00565FD1" w:rsidP="00565FD1">
      <w:pPr>
        <w:autoSpaceDE w:val="0"/>
        <w:autoSpaceDN w:val="0"/>
        <w:adjustRightInd w:val="0"/>
        <w:rPr>
          <w:b/>
          <w:bCs/>
          <w:sz w:val="23"/>
          <w:szCs w:val="23"/>
        </w:rPr>
      </w:pPr>
    </w:p>
    <w:p w:rsidR="00565FD1" w:rsidRPr="00197305" w:rsidRDefault="00565FD1" w:rsidP="00565FD1">
      <w:pPr>
        <w:autoSpaceDE w:val="0"/>
        <w:autoSpaceDN w:val="0"/>
        <w:adjustRightInd w:val="0"/>
        <w:rPr>
          <w:szCs w:val="24"/>
        </w:rPr>
      </w:pPr>
      <w:r w:rsidRPr="00197305">
        <w:rPr>
          <w:szCs w:val="24"/>
        </w:rPr>
        <w:t xml:space="preserve">Lord of the Flies contains numerous characters, all of which are young boys. The most important characters in the novel </w:t>
      </w:r>
      <w:proofErr w:type="gramStart"/>
      <w:r w:rsidRPr="00197305">
        <w:rPr>
          <w:szCs w:val="24"/>
        </w:rPr>
        <w:t>are listed</w:t>
      </w:r>
      <w:proofErr w:type="gramEnd"/>
      <w:r w:rsidRPr="00197305">
        <w:rPr>
          <w:szCs w:val="24"/>
        </w:rPr>
        <w:t xml:space="preserve"> below. Work in your group and collect as much as you can about the main characters in the novel. Divide the work in your group, </w:t>
      </w:r>
      <w:proofErr w:type="gramStart"/>
      <w:r w:rsidRPr="00197305">
        <w:rPr>
          <w:szCs w:val="24"/>
        </w:rPr>
        <w:t>then</w:t>
      </w:r>
      <w:proofErr w:type="gramEnd"/>
      <w:r w:rsidRPr="00197305">
        <w:rPr>
          <w:szCs w:val="24"/>
        </w:rPr>
        <w:t xml:space="preserve"> share your findings.</w:t>
      </w:r>
    </w:p>
    <w:p w:rsidR="00565FD1" w:rsidRPr="00197305" w:rsidRDefault="00565FD1" w:rsidP="00565FD1">
      <w:pPr>
        <w:autoSpaceDE w:val="0"/>
        <w:autoSpaceDN w:val="0"/>
        <w:adjustRightInd w:val="0"/>
        <w:rPr>
          <w:szCs w:val="24"/>
        </w:rPr>
      </w:pPr>
      <w:r w:rsidRPr="00197305">
        <w:rPr>
          <w:szCs w:val="24"/>
        </w:rPr>
        <w:t>Collect details about the following points:</w:t>
      </w:r>
    </w:p>
    <w:p w:rsidR="00565FD1" w:rsidRPr="00197305" w:rsidRDefault="00565FD1" w:rsidP="00565FD1">
      <w:pPr>
        <w:autoSpaceDE w:val="0"/>
        <w:autoSpaceDN w:val="0"/>
        <w:adjustRightInd w:val="0"/>
        <w:rPr>
          <w:szCs w:val="24"/>
        </w:rPr>
      </w:pPr>
    </w:p>
    <w:p w:rsidR="00565FD1" w:rsidRPr="00197305" w:rsidRDefault="00565FD1" w:rsidP="00565FD1">
      <w:pPr>
        <w:numPr>
          <w:ilvl w:val="0"/>
          <w:numId w:val="3"/>
        </w:numPr>
        <w:autoSpaceDE w:val="0"/>
        <w:autoSpaceDN w:val="0"/>
        <w:adjustRightInd w:val="0"/>
        <w:rPr>
          <w:szCs w:val="24"/>
        </w:rPr>
      </w:pPr>
      <w:r w:rsidRPr="00197305">
        <w:rPr>
          <w:szCs w:val="24"/>
        </w:rPr>
        <w:t>The character’s appearance</w:t>
      </w:r>
    </w:p>
    <w:p w:rsidR="00565FD1" w:rsidRPr="00197305" w:rsidRDefault="00565FD1" w:rsidP="00565FD1">
      <w:pPr>
        <w:numPr>
          <w:ilvl w:val="0"/>
          <w:numId w:val="3"/>
        </w:numPr>
        <w:autoSpaceDE w:val="0"/>
        <w:autoSpaceDN w:val="0"/>
        <w:adjustRightInd w:val="0"/>
        <w:rPr>
          <w:szCs w:val="24"/>
        </w:rPr>
      </w:pPr>
      <w:r w:rsidRPr="00197305">
        <w:rPr>
          <w:szCs w:val="24"/>
        </w:rPr>
        <w:t>The character’s life before arriving on the island</w:t>
      </w:r>
    </w:p>
    <w:p w:rsidR="00565FD1" w:rsidRPr="00197305" w:rsidRDefault="00565FD1" w:rsidP="00565FD1">
      <w:pPr>
        <w:numPr>
          <w:ilvl w:val="0"/>
          <w:numId w:val="3"/>
        </w:numPr>
        <w:autoSpaceDE w:val="0"/>
        <w:autoSpaceDN w:val="0"/>
        <w:adjustRightInd w:val="0"/>
        <w:rPr>
          <w:szCs w:val="24"/>
        </w:rPr>
      </w:pPr>
      <w:r w:rsidRPr="00197305">
        <w:rPr>
          <w:szCs w:val="24"/>
        </w:rPr>
        <w:t>What the character thinks about being on the island</w:t>
      </w:r>
    </w:p>
    <w:p w:rsidR="00565FD1" w:rsidRPr="00197305" w:rsidRDefault="00565FD1" w:rsidP="00565FD1">
      <w:pPr>
        <w:numPr>
          <w:ilvl w:val="0"/>
          <w:numId w:val="3"/>
        </w:numPr>
        <w:autoSpaceDE w:val="0"/>
        <w:autoSpaceDN w:val="0"/>
        <w:adjustRightInd w:val="0"/>
        <w:rPr>
          <w:szCs w:val="24"/>
        </w:rPr>
      </w:pPr>
      <w:r w:rsidRPr="00197305">
        <w:rPr>
          <w:szCs w:val="24"/>
        </w:rPr>
        <w:t>The character’s actions in the novel, significant events</w:t>
      </w:r>
    </w:p>
    <w:p w:rsidR="00565FD1" w:rsidRPr="00197305" w:rsidRDefault="00565FD1" w:rsidP="00565FD1">
      <w:pPr>
        <w:numPr>
          <w:ilvl w:val="0"/>
          <w:numId w:val="3"/>
        </w:numPr>
        <w:autoSpaceDE w:val="0"/>
        <w:autoSpaceDN w:val="0"/>
        <w:adjustRightInd w:val="0"/>
        <w:rPr>
          <w:szCs w:val="24"/>
        </w:rPr>
      </w:pPr>
      <w:r w:rsidRPr="00197305">
        <w:rPr>
          <w:szCs w:val="24"/>
        </w:rPr>
        <w:t>The character’s relationships with others on the island</w:t>
      </w:r>
    </w:p>
    <w:p w:rsidR="00565FD1" w:rsidRPr="00197305" w:rsidRDefault="00565FD1" w:rsidP="00565FD1">
      <w:pPr>
        <w:numPr>
          <w:ilvl w:val="0"/>
          <w:numId w:val="3"/>
        </w:numPr>
        <w:autoSpaceDE w:val="0"/>
        <w:autoSpaceDN w:val="0"/>
        <w:adjustRightInd w:val="0"/>
        <w:rPr>
          <w:rFonts w:ascii="Rockwell" w:hAnsi="Rockwell" w:cs="Rockwell"/>
          <w:szCs w:val="24"/>
        </w:rPr>
      </w:pPr>
      <w:r w:rsidRPr="00197305">
        <w:rPr>
          <w:szCs w:val="24"/>
        </w:rPr>
        <w:t>Anything else you find interesting about the character and predictions about what might happen to him in the rest of the novel</w:t>
      </w:r>
    </w:p>
    <w:p w:rsidR="00565FD1" w:rsidRPr="00197305" w:rsidRDefault="00565FD1" w:rsidP="00565FD1">
      <w:pPr>
        <w:numPr>
          <w:ilvl w:val="0"/>
          <w:numId w:val="3"/>
        </w:numPr>
        <w:autoSpaceDE w:val="0"/>
        <w:autoSpaceDN w:val="0"/>
        <w:adjustRightInd w:val="0"/>
        <w:rPr>
          <w:rFonts w:ascii="Rockwell" w:hAnsi="Rockwell" w:cs="Rockwell"/>
          <w:szCs w:val="24"/>
        </w:rPr>
      </w:pPr>
      <w:r w:rsidRPr="00197305">
        <w:rPr>
          <w:szCs w:val="24"/>
        </w:rPr>
        <w:t>What aspects of human behavior does the character represent</w:t>
      </w:r>
    </w:p>
    <w:p w:rsidR="00565FD1" w:rsidRPr="00197305" w:rsidRDefault="00565FD1" w:rsidP="00565FD1">
      <w:pPr>
        <w:numPr>
          <w:ilvl w:val="0"/>
          <w:numId w:val="3"/>
        </w:numPr>
        <w:autoSpaceDE w:val="0"/>
        <w:autoSpaceDN w:val="0"/>
        <w:adjustRightInd w:val="0"/>
        <w:rPr>
          <w:szCs w:val="24"/>
        </w:rPr>
      </w:pPr>
      <w:r w:rsidRPr="00197305">
        <w:rPr>
          <w:szCs w:val="24"/>
        </w:rPr>
        <w:t xml:space="preserve">Include one or two </w:t>
      </w:r>
      <w:proofErr w:type="gramStart"/>
      <w:r w:rsidRPr="00197305">
        <w:rPr>
          <w:szCs w:val="24"/>
        </w:rPr>
        <w:t>typical  quotations</w:t>
      </w:r>
      <w:proofErr w:type="gramEnd"/>
      <w:r w:rsidRPr="00197305">
        <w:rPr>
          <w:szCs w:val="24"/>
        </w:rPr>
        <w:t xml:space="preserve"> from each character to support your points.</w:t>
      </w:r>
    </w:p>
    <w:tbl>
      <w:tblPr>
        <w:tblW w:w="5000" w:type="pct"/>
        <w:tblCellSpacing w:w="22" w:type="dxa"/>
        <w:tblCellMar>
          <w:top w:w="75" w:type="dxa"/>
          <w:left w:w="75" w:type="dxa"/>
          <w:bottom w:w="75" w:type="dxa"/>
          <w:right w:w="75" w:type="dxa"/>
        </w:tblCellMar>
        <w:tblLook w:val="0000" w:firstRow="0" w:lastRow="0" w:firstColumn="0" w:lastColumn="0" w:noHBand="0" w:noVBand="0"/>
      </w:tblPr>
      <w:tblGrid>
        <w:gridCol w:w="2228"/>
        <w:gridCol w:w="6844"/>
      </w:tblGrid>
      <w:tr w:rsidR="00565FD1" w:rsidRPr="00197305" w:rsidTr="005002FB">
        <w:trPr>
          <w:tblCellSpacing w:w="22" w:type="dxa"/>
        </w:trPr>
        <w:tc>
          <w:tcPr>
            <w:tcW w:w="4953" w:type="pct"/>
            <w:gridSpan w:val="2"/>
            <w:shd w:val="clear" w:color="auto" w:fill="003300"/>
          </w:tcPr>
          <w:p w:rsidR="00565FD1" w:rsidRPr="00197305" w:rsidRDefault="00565FD1" w:rsidP="005002FB">
            <w:pPr>
              <w:rPr>
                <w:szCs w:val="24"/>
              </w:rPr>
            </w:pPr>
            <w:r>
              <w:rPr>
                <w:rFonts w:ascii="Trebuchet MS" w:hAnsi="Trebuchet MS"/>
                <w:b/>
                <w:bCs/>
                <w:noProof/>
                <w:sz w:val="27"/>
                <w:szCs w:val="27"/>
              </w:rPr>
              <w:drawing>
                <wp:inline distT="0" distB="0" distL="0" distR="0" wp14:anchorId="432BC36F" wp14:editId="00F55C3C">
                  <wp:extent cx="193675" cy="1778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 cy="17780"/>
                          </a:xfrm>
                          <a:prstGeom prst="rect">
                            <a:avLst/>
                          </a:prstGeom>
                          <a:noFill/>
                          <a:ln>
                            <a:noFill/>
                          </a:ln>
                        </pic:spPr>
                      </pic:pic>
                    </a:graphicData>
                  </a:graphic>
                </wp:inline>
              </w:drawing>
            </w:r>
            <w:r w:rsidRPr="00197305">
              <w:rPr>
                <w:rFonts w:ascii="Trebuchet MS" w:hAnsi="Trebuchet MS"/>
                <w:b/>
                <w:bCs/>
                <w:sz w:val="27"/>
                <w:szCs w:val="27"/>
              </w:rPr>
              <w:t>Ralph</w:t>
            </w:r>
            <w:bookmarkStart w:id="1" w:name="Anchor-4160"/>
            <w:bookmarkEnd w:id="1"/>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rPr>
              <w:drawing>
                <wp:inline distT="0" distB="0" distL="0" distR="0" wp14:anchorId="16A09F6C" wp14:editId="2B10B1DA">
                  <wp:extent cx="1277620" cy="1184275"/>
                  <wp:effectExtent l="0" t="0" r="0" b="0"/>
                  <wp:docPr id="4" name="Picture 4" descr="ral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lp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7620" cy="1184275"/>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tcPr>
          <w:p w:rsidR="00565FD1" w:rsidRPr="00197305" w:rsidRDefault="00565FD1" w:rsidP="005002FB">
            <w:pPr>
              <w:rPr>
                <w:szCs w:val="24"/>
              </w:rPr>
            </w:pPr>
            <w:r>
              <w:rPr>
                <w:rFonts w:ascii="Trebuchet MS" w:hAnsi="Trebuchet MS"/>
                <w:b/>
                <w:bCs/>
                <w:noProof/>
                <w:sz w:val="27"/>
                <w:szCs w:val="27"/>
              </w:rPr>
              <w:drawing>
                <wp:inline distT="0" distB="0" distL="0" distR="0" wp14:anchorId="688D5E5C" wp14:editId="1269D8ED">
                  <wp:extent cx="193675" cy="17780"/>
                  <wp:effectExtent l="0" t="0" r="0" b="0"/>
                  <wp:docPr id="5" name="Picture 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675" cy="17780"/>
                          </a:xfrm>
                          <a:prstGeom prst="rect">
                            <a:avLst/>
                          </a:prstGeom>
                          <a:noFill/>
                          <a:ln>
                            <a:noFill/>
                          </a:ln>
                        </pic:spPr>
                      </pic:pic>
                    </a:graphicData>
                  </a:graphic>
                </wp:inline>
              </w:drawing>
            </w:r>
            <w:r w:rsidRPr="00197305">
              <w:rPr>
                <w:rFonts w:ascii="Trebuchet MS" w:hAnsi="Trebuchet MS"/>
                <w:b/>
                <w:bCs/>
                <w:sz w:val="27"/>
                <w:szCs w:val="27"/>
              </w:rPr>
              <w:t>Jack</w:t>
            </w:r>
            <w:bookmarkStart w:id="2" w:name="Anchor-28450"/>
            <w:bookmarkEnd w:id="2"/>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rPr>
              <w:drawing>
                <wp:inline distT="0" distB="0" distL="0" distR="0" wp14:anchorId="0F00FC4B" wp14:editId="33DB7E85">
                  <wp:extent cx="1277620" cy="1189990"/>
                  <wp:effectExtent l="0" t="0" r="0" b="0"/>
                  <wp:docPr id="6" name="Picture 6" descr="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7620" cy="1189990"/>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vAlign w:val="center"/>
          </w:tcPr>
          <w:p w:rsidR="00565FD1" w:rsidRPr="00197305" w:rsidRDefault="00565FD1" w:rsidP="005002FB">
            <w:pPr>
              <w:rPr>
                <w:szCs w:val="24"/>
              </w:rPr>
            </w:pPr>
            <w:r>
              <w:rPr>
                <w:rFonts w:ascii="Trebuchet MS" w:hAnsi="Trebuchet MS"/>
                <w:b/>
                <w:bCs/>
                <w:noProof/>
                <w:sz w:val="27"/>
                <w:szCs w:val="27"/>
              </w:rPr>
              <w:lastRenderedPageBreak/>
              <w:drawing>
                <wp:inline distT="0" distB="0" distL="0" distR="0" wp14:anchorId="72B565DC" wp14:editId="3411A4B4">
                  <wp:extent cx="17780" cy="5715"/>
                  <wp:effectExtent l="0" t="0" r="0" b="0"/>
                  <wp:docPr id="7" name="Picture 7"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197305">
              <w:rPr>
                <w:rFonts w:ascii="Trebuchet MS" w:hAnsi="Trebuchet MS"/>
                <w:b/>
                <w:bCs/>
                <w:sz w:val="27"/>
                <w:szCs w:val="27"/>
              </w:rPr>
              <w:t>Piggy</w:t>
            </w:r>
            <w:bookmarkStart w:id="3" w:name="Anchor-4132"/>
            <w:bookmarkEnd w:id="3"/>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rPr>
              <w:drawing>
                <wp:inline distT="0" distB="0" distL="0" distR="0" wp14:anchorId="49700D43" wp14:editId="6AB99F0D">
                  <wp:extent cx="1277620" cy="1207770"/>
                  <wp:effectExtent l="0" t="0" r="0" b="0"/>
                  <wp:docPr id="8" name="Picture 8" descr="pig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gg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7620" cy="1207770"/>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vAlign w:val="center"/>
          </w:tcPr>
          <w:p w:rsidR="00565FD1" w:rsidRPr="00197305" w:rsidRDefault="00565FD1" w:rsidP="005002FB">
            <w:pPr>
              <w:rPr>
                <w:szCs w:val="24"/>
              </w:rPr>
            </w:pPr>
            <w:r>
              <w:rPr>
                <w:rFonts w:ascii="Trebuchet MS" w:hAnsi="Trebuchet MS"/>
                <w:b/>
                <w:bCs/>
                <w:noProof/>
                <w:sz w:val="27"/>
                <w:szCs w:val="27"/>
              </w:rPr>
              <w:drawing>
                <wp:inline distT="0" distB="0" distL="0" distR="0" wp14:anchorId="66621636" wp14:editId="5BFAFF7D">
                  <wp:extent cx="17780" cy="5715"/>
                  <wp:effectExtent l="0" t="0" r="0" b="0"/>
                  <wp:docPr id="9" name="Picture 9"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197305">
              <w:rPr>
                <w:rFonts w:ascii="Trebuchet MS" w:hAnsi="Trebuchet MS"/>
                <w:b/>
                <w:bCs/>
                <w:sz w:val="27"/>
                <w:szCs w:val="27"/>
              </w:rPr>
              <w:t>Simon</w:t>
            </w:r>
            <w:bookmarkStart w:id="4" w:name="Anchor-35534"/>
            <w:bookmarkEnd w:id="4"/>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rPr>
              <w:drawing>
                <wp:inline distT="0" distB="0" distL="0" distR="0" wp14:anchorId="48615C47" wp14:editId="5A1DE955">
                  <wp:extent cx="1277620" cy="1219200"/>
                  <wp:effectExtent l="0" t="0" r="0" b="0"/>
                  <wp:docPr id="10" name="Picture 10" descr="si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im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7620" cy="1219200"/>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vAlign w:val="center"/>
          </w:tcPr>
          <w:p w:rsidR="00565FD1" w:rsidRPr="00197305" w:rsidRDefault="00565FD1" w:rsidP="005002FB">
            <w:pPr>
              <w:rPr>
                <w:szCs w:val="24"/>
              </w:rPr>
            </w:pPr>
            <w:r>
              <w:rPr>
                <w:rFonts w:ascii="Trebuchet MS" w:hAnsi="Trebuchet MS"/>
                <w:b/>
                <w:bCs/>
                <w:noProof/>
                <w:sz w:val="27"/>
                <w:szCs w:val="27"/>
              </w:rPr>
              <w:drawing>
                <wp:inline distT="0" distB="0" distL="0" distR="0" wp14:anchorId="385C35C8" wp14:editId="448804BC">
                  <wp:extent cx="17780" cy="5715"/>
                  <wp:effectExtent l="0" t="0" r="0" b="0"/>
                  <wp:docPr id="11" name="Picture 1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197305">
              <w:rPr>
                <w:rFonts w:ascii="Trebuchet MS" w:hAnsi="Trebuchet MS"/>
                <w:b/>
                <w:bCs/>
                <w:sz w:val="27"/>
                <w:szCs w:val="27"/>
              </w:rPr>
              <w:t>Roger</w:t>
            </w:r>
            <w:bookmarkStart w:id="5" w:name="Anchor-21235"/>
            <w:bookmarkEnd w:id="5"/>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rPr>
              <w:drawing>
                <wp:inline distT="0" distB="0" distL="0" distR="0" wp14:anchorId="78041D22" wp14:editId="50DE96B0">
                  <wp:extent cx="1277620" cy="1172210"/>
                  <wp:effectExtent l="0" t="0" r="0" b="8890"/>
                  <wp:docPr id="12" name="Picture 12" descr="ro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og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7620" cy="1172210"/>
                          </a:xfrm>
                          <a:prstGeom prst="rect">
                            <a:avLst/>
                          </a:prstGeom>
                          <a:noFill/>
                          <a:ln>
                            <a:noFill/>
                          </a:ln>
                        </pic:spPr>
                      </pic:pic>
                    </a:graphicData>
                  </a:graphic>
                </wp:inline>
              </w:drawing>
            </w:r>
          </w:p>
        </w:tc>
        <w:tc>
          <w:tcPr>
            <w:tcW w:w="3783" w:type="pct"/>
            <w:shd w:val="clear" w:color="auto" w:fill="auto"/>
          </w:tcPr>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p w:rsidR="00565FD1" w:rsidRDefault="00565FD1" w:rsidP="005002FB">
            <w:pPr>
              <w:rPr>
                <w:szCs w:val="24"/>
              </w:rPr>
            </w:pPr>
          </w:p>
          <w:p w:rsidR="00565FD1" w:rsidRPr="00197305" w:rsidRDefault="00565FD1" w:rsidP="005002FB">
            <w:pPr>
              <w:rPr>
                <w:szCs w:val="24"/>
              </w:rPr>
            </w:pPr>
          </w:p>
          <w:p w:rsidR="00565FD1" w:rsidRPr="00197305" w:rsidRDefault="00565FD1" w:rsidP="005002FB">
            <w:pPr>
              <w:rPr>
                <w:szCs w:val="24"/>
              </w:rPr>
            </w:pPr>
          </w:p>
        </w:tc>
      </w:tr>
      <w:tr w:rsidR="00565FD1" w:rsidRPr="00197305" w:rsidTr="005002FB">
        <w:trPr>
          <w:tblCellSpacing w:w="22" w:type="dxa"/>
        </w:trPr>
        <w:tc>
          <w:tcPr>
            <w:tcW w:w="4953" w:type="pct"/>
            <w:gridSpan w:val="2"/>
            <w:shd w:val="clear" w:color="auto" w:fill="003300"/>
            <w:vAlign w:val="center"/>
          </w:tcPr>
          <w:p w:rsidR="00565FD1" w:rsidRPr="00197305" w:rsidRDefault="00565FD1" w:rsidP="005002FB">
            <w:pPr>
              <w:rPr>
                <w:szCs w:val="24"/>
              </w:rPr>
            </w:pPr>
            <w:r>
              <w:rPr>
                <w:rFonts w:ascii="Trebuchet MS" w:hAnsi="Trebuchet MS"/>
                <w:b/>
                <w:bCs/>
                <w:noProof/>
                <w:sz w:val="27"/>
                <w:szCs w:val="27"/>
              </w:rPr>
              <w:drawing>
                <wp:inline distT="0" distB="0" distL="0" distR="0" wp14:anchorId="7E566490" wp14:editId="535CDA47">
                  <wp:extent cx="17780" cy="5715"/>
                  <wp:effectExtent l="0" t="0" r="0" b="0"/>
                  <wp:docPr id="13" name="Picture 1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0" cy="5715"/>
                          </a:xfrm>
                          <a:prstGeom prst="rect">
                            <a:avLst/>
                          </a:prstGeom>
                          <a:noFill/>
                          <a:ln>
                            <a:noFill/>
                          </a:ln>
                        </pic:spPr>
                      </pic:pic>
                    </a:graphicData>
                  </a:graphic>
                </wp:inline>
              </w:drawing>
            </w:r>
            <w:r w:rsidRPr="00197305">
              <w:rPr>
                <w:rFonts w:ascii="Trebuchet MS" w:hAnsi="Trebuchet MS"/>
                <w:b/>
                <w:bCs/>
                <w:sz w:val="27"/>
                <w:szCs w:val="27"/>
              </w:rPr>
              <w:t>Sam and Eric</w:t>
            </w:r>
            <w:bookmarkStart w:id="6" w:name="Anchor-59335"/>
            <w:bookmarkEnd w:id="6"/>
          </w:p>
        </w:tc>
      </w:tr>
      <w:tr w:rsidR="00565FD1" w:rsidRPr="00197305" w:rsidTr="005002FB">
        <w:trPr>
          <w:tblCellSpacing w:w="22" w:type="dxa"/>
        </w:trPr>
        <w:tc>
          <w:tcPr>
            <w:tcW w:w="1146" w:type="pct"/>
            <w:shd w:val="clear" w:color="auto" w:fill="auto"/>
          </w:tcPr>
          <w:p w:rsidR="00565FD1" w:rsidRPr="00197305" w:rsidRDefault="00565FD1" w:rsidP="005002FB">
            <w:pPr>
              <w:rPr>
                <w:szCs w:val="24"/>
              </w:rPr>
            </w:pPr>
            <w:r>
              <w:rPr>
                <w:noProof/>
                <w:szCs w:val="24"/>
              </w:rPr>
              <w:drawing>
                <wp:inline distT="0" distB="0" distL="0" distR="0" wp14:anchorId="5D13C98B" wp14:editId="5B27B68E">
                  <wp:extent cx="1277620" cy="1154430"/>
                  <wp:effectExtent l="0" t="0" r="0" b="7620"/>
                  <wp:docPr id="14" name="Picture 14" descr="sam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mner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7620" cy="1154430"/>
                          </a:xfrm>
                          <a:prstGeom prst="rect">
                            <a:avLst/>
                          </a:prstGeom>
                          <a:noFill/>
                          <a:ln>
                            <a:noFill/>
                          </a:ln>
                        </pic:spPr>
                      </pic:pic>
                    </a:graphicData>
                  </a:graphic>
                </wp:inline>
              </w:drawing>
            </w:r>
          </w:p>
        </w:tc>
        <w:tc>
          <w:tcPr>
            <w:tcW w:w="3783" w:type="pct"/>
            <w:shd w:val="clear" w:color="auto" w:fill="auto"/>
            <w:vAlign w:val="center"/>
          </w:tcPr>
          <w:p w:rsidR="00565FD1" w:rsidRPr="00197305" w:rsidRDefault="00565FD1" w:rsidP="005002FB">
            <w:pPr>
              <w:rPr>
                <w:szCs w:val="24"/>
              </w:rPr>
            </w:pPr>
          </w:p>
        </w:tc>
      </w:tr>
    </w:tbl>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b/>
          <w:color w:val="auto"/>
          <w:sz w:val="32"/>
          <w:szCs w:val="32"/>
        </w:rPr>
      </w:pPr>
      <w:r>
        <w:rPr>
          <w:b/>
          <w:color w:val="auto"/>
          <w:sz w:val="32"/>
          <w:szCs w:val="32"/>
        </w:rPr>
        <w:br w:type="page"/>
      </w:r>
      <w:r w:rsidRPr="00197305">
        <w:rPr>
          <w:b/>
          <w:color w:val="auto"/>
          <w:sz w:val="32"/>
          <w:szCs w:val="32"/>
        </w:rPr>
        <w:lastRenderedPageBreak/>
        <w:t>2. Describing characters and their feelings: Showing versus telling</w:t>
      </w:r>
    </w:p>
    <w:p w:rsidR="00565FD1" w:rsidRPr="00197305" w:rsidRDefault="00565FD1" w:rsidP="00565FD1">
      <w:pPr>
        <w:pStyle w:val="NormalWeb"/>
        <w:spacing w:before="0" w:beforeAutospacing="0" w:after="0" w:afterAutospacing="0"/>
        <w:jc w:val="both"/>
        <w:rPr>
          <w:color w:val="auto"/>
        </w:rPr>
      </w:pPr>
      <w:r w:rsidRPr="00197305">
        <w:rPr>
          <w:color w:val="auto"/>
        </w:rPr>
        <w:t>See how the author shows the character’s feelings rather than telling us they felt angry, worried etc. Record some of the feelings shown by the main characters in the novel. Choose 10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
        <w:gridCol w:w="1792"/>
        <w:gridCol w:w="4046"/>
        <w:gridCol w:w="2285"/>
      </w:tblGrid>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r w:rsidRPr="001A5B02">
              <w:rPr>
                <w:color w:val="auto"/>
              </w:rPr>
              <w:t>Page and §</w:t>
            </w: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r w:rsidRPr="001A5B02">
              <w:rPr>
                <w:color w:val="auto"/>
              </w:rPr>
              <w:t>Feelings:</w:t>
            </w: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r w:rsidRPr="001A5B02">
              <w:rPr>
                <w:color w:val="auto"/>
              </w:rPr>
              <w:t xml:space="preserve">Description </w:t>
            </w:r>
          </w:p>
          <w:p w:rsidR="00565FD1" w:rsidRPr="001A5B02" w:rsidRDefault="00565FD1" w:rsidP="005002FB">
            <w:pPr>
              <w:pStyle w:val="NormalWeb"/>
              <w:spacing w:before="0" w:beforeAutospacing="0" w:after="0" w:afterAutospacing="0"/>
              <w:jc w:val="both"/>
              <w:rPr>
                <w:color w:val="auto"/>
              </w:rPr>
            </w:pPr>
            <w:r w:rsidRPr="001A5B02">
              <w:rPr>
                <w:color w:val="auto"/>
              </w:rPr>
              <w:t>(telling phrases)</w:t>
            </w: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r w:rsidRPr="001A5B02">
              <w:rPr>
                <w:color w:val="auto"/>
              </w:rPr>
              <w:t>Character(s) Involved</w:t>
            </w: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r w:rsidR="00565FD1" w:rsidRPr="00197305" w:rsidTr="005002FB">
        <w:tc>
          <w:tcPr>
            <w:tcW w:w="959" w:type="dxa"/>
            <w:shd w:val="clear" w:color="auto" w:fill="auto"/>
          </w:tcPr>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p w:rsidR="00565FD1" w:rsidRPr="001A5B02" w:rsidRDefault="00565FD1" w:rsidP="005002FB">
            <w:pPr>
              <w:pStyle w:val="NormalWeb"/>
              <w:spacing w:before="0" w:beforeAutospacing="0" w:after="0" w:afterAutospacing="0"/>
              <w:jc w:val="both"/>
              <w:rPr>
                <w:color w:val="auto"/>
              </w:rPr>
            </w:pPr>
          </w:p>
        </w:tc>
        <w:tc>
          <w:tcPr>
            <w:tcW w:w="1843"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4246" w:type="dxa"/>
            <w:shd w:val="clear" w:color="auto" w:fill="auto"/>
          </w:tcPr>
          <w:p w:rsidR="00565FD1" w:rsidRPr="001A5B02" w:rsidRDefault="00565FD1" w:rsidP="005002FB">
            <w:pPr>
              <w:pStyle w:val="NormalWeb"/>
              <w:spacing w:before="0" w:beforeAutospacing="0" w:after="0" w:afterAutospacing="0"/>
              <w:jc w:val="both"/>
              <w:rPr>
                <w:color w:val="auto"/>
              </w:rPr>
            </w:pPr>
          </w:p>
        </w:tc>
        <w:tc>
          <w:tcPr>
            <w:tcW w:w="2350" w:type="dxa"/>
            <w:shd w:val="clear" w:color="auto" w:fill="auto"/>
          </w:tcPr>
          <w:p w:rsidR="00565FD1" w:rsidRPr="001A5B02" w:rsidRDefault="00565FD1" w:rsidP="005002FB">
            <w:pPr>
              <w:pStyle w:val="NormalWeb"/>
              <w:spacing w:before="0" w:beforeAutospacing="0" w:after="0" w:afterAutospacing="0"/>
              <w:jc w:val="both"/>
              <w:rPr>
                <w:color w:val="auto"/>
              </w:rPr>
            </w:pPr>
          </w:p>
        </w:tc>
      </w:tr>
    </w:tbl>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b/>
          <w:color w:val="auto"/>
          <w:sz w:val="32"/>
          <w:szCs w:val="32"/>
        </w:rPr>
      </w:pPr>
      <w:r w:rsidRPr="00197305">
        <w:rPr>
          <w:b/>
          <w:color w:val="auto"/>
          <w:sz w:val="32"/>
          <w:szCs w:val="32"/>
        </w:rPr>
        <w:t>3. The Plot</w:t>
      </w:r>
    </w:p>
    <w:p w:rsidR="00565FD1" w:rsidRPr="00197305" w:rsidRDefault="00565FD1" w:rsidP="00565FD1">
      <w:pPr>
        <w:pStyle w:val="NormalWeb"/>
        <w:spacing w:before="0" w:beforeAutospacing="0" w:after="0" w:afterAutospacing="0"/>
        <w:jc w:val="both"/>
        <w:rPr>
          <w:color w:val="auto"/>
        </w:rPr>
      </w:pPr>
      <w:r w:rsidRPr="00197305">
        <w:rPr>
          <w:color w:val="auto"/>
        </w:rPr>
        <w:t>Draw a plot diagram (</w:t>
      </w:r>
      <w:proofErr w:type="gramStart"/>
      <w:r w:rsidRPr="00197305">
        <w:rPr>
          <w:color w:val="auto"/>
        </w:rPr>
        <w:t>plot mountain</w:t>
      </w:r>
      <w:proofErr w:type="gramEnd"/>
      <w:r w:rsidRPr="00197305">
        <w:rPr>
          <w:color w:val="auto"/>
        </w:rPr>
        <w:t>) that shows the development of the crisis on the island. Use an A4 sheet, landscape format for this task.</w:t>
      </w:r>
    </w:p>
    <w:p w:rsidR="000F3CD5" w:rsidRDefault="000F3CD5">
      <w:pPr>
        <w:spacing w:after="200" w:line="276" w:lineRule="auto"/>
        <w:rPr>
          <w:b/>
          <w:sz w:val="32"/>
          <w:szCs w:val="32"/>
        </w:rPr>
      </w:pPr>
      <w:r>
        <w:rPr>
          <w:b/>
          <w:sz w:val="32"/>
          <w:szCs w:val="32"/>
        </w:rPr>
        <w:br w:type="page"/>
      </w:r>
    </w:p>
    <w:p w:rsidR="000F3CD5" w:rsidRDefault="000F3CD5" w:rsidP="00565FD1">
      <w:pPr>
        <w:pStyle w:val="NormalWeb"/>
        <w:spacing w:before="0" w:beforeAutospacing="0" w:after="0" w:afterAutospacing="0"/>
        <w:jc w:val="both"/>
        <w:rPr>
          <w:b/>
          <w:color w:val="auto"/>
          <w:sz w:val="32"/>
          <w:szCs w:val="32"/>
        </w:rPr>
      </w:pPr>
    </w:p>
    <w:p w:rsidR="00565FD1" w:rsidRPr="00197305" w:rsidRDefault="00565FD1" w:rsidP="00565FD1">
      <w:pPr>
        <w:pStyle w:val="NormalWeb"/>
        <w:spacing w:before="0" w:beforeAutospacing="0" w:after="0" w:afterAutospacing="0"/>
        <w:jc w:val="both"/>
        <w:rPr>
          <w:b/>
          <w:color w:val="auto"/>
          <w:sz w:val="32"/>
          <w:szCs w:val="32"/>
        </w:rPr>
      </w:pPr>
      <w:r w:rsidRPr="00197305">
        <w:rPr>
          <w:b/>
          <w:color w:val="auto"/>
          <w:sz w:val="32"/>
          <w:szCs w:val="32"/>
        </w:rPr>
        <w:t>4. The Setting</w:t>
      </w:r>
    </w:p>
    <w:p w:rsidR="00565FD1" w:rsidRPr="00197305" w:rsidRDefault="00565FD1" w:rsidP="00565FD1">
      <w:pPr>
        <w:pStyle w:val="NormalWeb"/>
        <w:spacing w:before="0" w:beforeAutospacing="0" w:after="0" w:afterAutospacing="0"/>
        <w:jc w:val="both"/>
        <w:rPr>
          <w:b/>
          <w:color w:val="auto"/>
          <w:sz w:val="32"/>
          <w:szCs w:val="32"/>
        </w:rPr>
      </w:pPr>
    </w:p>
    <w:p w:rsidR="00565FD1" w:rsidRPr="00197305" w:rsidRDefault="00565FD1" w:rsidP="00565FD1">
      <w:pPr>
        <w:pStyle w:val="NormalWeb"/>
        <w:spacing w:before="0" w:beforeAutospacing="0" w:after="0" w:afterAutospacing="0"/>
        <w:jc w:val="both"/>
        <w:rPr>
          <w:color w:val="auto"/>
        </w:rPr>
      </w:pPr>
      <w:r w:rsidRPr="00723421">
        <w:rPr>
          <w:rFonts w:ascii="Symbol" w:hAnsi="Symbol" w:cs="Symbol"/>
          <w:color w:val="auto"/>
          <w:sz w:val="23"/>
          <w:szCs w:val="23"/>
        </w:rPr>
        <w:t></w:t>
      </w:r>
      <w:r w:rsidRPr="00723421">
        <w:rPr>
          <w:rFonts w:ascii="Symbol" w:hAnsi="Symbol" w:cs="Symbol"/>
          <w:color w:val="auto"/>
          <w:sz w:val="23"/>
          <w:szCs w:val="23"/>
        </w:rPr>
        <w:t></w:t>
      </w:r>
      <w:r w:rsidRPr="00723421">
        <w:rPr>
          <w:color w:val="auto"/>
        </w:rPr>
        <w:t>D</w:t>
      </w:r>
      <w:r w:rsidRPr="00197305">
        <w:rPr>
          <w:color w:val="auto"/>
        </w:rPr>
        <w:t>raw a map of the island. Mark the most important places and note the page numbers where you found the relevant information. Use an A4 sheet, landscape format for your map.</w:t>
      </w: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color w:val="auto"/>
        </w:rPr>
      </w:pPr>
      <w:r w:rsidRPr="00723421">
        <w:rPr>
          <w:rFonts w:ascii="Symbol" w:hAnsi="Symbol" w:cs="Symbol"/>
          <w:color w:val="auto"/>
          <w:sz w:val="23"/>
          <w:szCs w:val="23"/>
        </w:rPr>
        <w:t></w:t>
      </w:r>
      <w:r w:rsidRPr="00723421">
        <w:rPr>
          <w:rFonts w:ascii="Symbol" w:hAnsi="Symbol" w:cs="Symbol"/>
          <w:color w:val="auto"/>
          <w:sz w:val="23"/>
          <w:szCs w:val="23"/>
        </w:rPr>
        <w:t></w:t>
      </w:r>
      <w:r w:rsidRPr="00197305">
        <w:rPr>
          <w:color w:val="auto"/>
        </w:rPr>
        <w:t>Reread the descriptions of the landscape carefully and collect a sheet full of descriptive phrases used by the author. Then use different colors to sort your phrases into the following categories:</w:t>
      </w:r>
    </w:p>
    <w:p w:rsidR="00565FD1" w:rsidRPr="00197305" w:rsidRDefault="00565FD1" w:rsidP="00565FD1">
      <w:pPr>
        <w:pStyle w:val="NormalWeb"/>
        <w:spacing w:before="0" w:beforeAutospacing="0" w:after="0" w:afterAutospacing="0"/>
        <w:jc w:val="both"/>
        <w:rPr>
          <w:color w:val="auto"/>
        </w:rPr>
      </w:pPr>
      <w:r w:rsidRPr="00197305">
        <w:rPr>
          <w:color w:val="auto"/>
        </w:rPr>
        <w:t xml:space="preserve">Phrases that appeal to the </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sense of smell</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taste</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touch</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hearing</w:t>
      </w:r>
    </w:p>
    <w:p w:rsidR="00565FD1" w:rsidRPr="00197305" w:rsidRDefault="00565FD1" w:rsidP="00565FD1">
      <w:pPr>
        <w:pStyle w:val="NormalWeb"/>
        <w:numPr>
          <w:ilvl w:val="0"/>
          <w:numId w:val="4"/>
        </w:numPr>
        <w:spacing w:before="0" w:beforeAutospacing="0" w:after="0" w:afterAutospacing="0"/>
        <w:jc w:val="both"/>
        <w:rPr>
          <w:color w:val="auto"/>
        </w:rPr>
      </w:pPr>
      <w:r w:rsidRPr="00197305">
        <w:rPr>
          <w:color w:val="auto"/>
        </w:rPr>
        <w:t>seeing</w:t>
      </w: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color w:val="auto"/>
        </w:rPr>
      </w:pPr>
      <w:r w:rsidRPr="00723421">
        <w:rPr>
          <w:rFonts w:ascii="Symbol" w:hAnsi="Symbol" w:cs="Symbol"/>
          <w:color w:val="auto"/>
          <w:sz w:val="23"/>
          <w:szCs w:val="23"/>
        </w:rPr>
        <w:t></w:t>
      </w:r>
      <w:r w:rsidRPr="00723421">
        <w:rPr>
          <w:rFonts w:ascii="Symbol" w:hAnsi="Symbol" w:cs="Symbol"/>
          <w:color w:val="auto"/>
          <w:sz w:val="23"/>
          <w:szCs w:val="23"/>
        </w:rPr>
        <w:t></w:t>
      </w:r>
      <w:r w:rsidRPr="00197305">
        <w:rPr>
          <w:color w:val="auto"/>
        </w:rPr>
        <w:t xml:space="preserve">Then discuss the significance of the following places and take </w:t>
      </w:r>
      <w:proofErr w:type="gramStart"/>
      <w:r w:rsidRPr="00197305">
        <w:rPr>
          <w:color w:val="auto"/>
        </w:rPr>
        <w:t>notes .</w:t>
      </w:r>
      <w:proofErr w:type="gramEnd"/>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autoSpaceDE w:val="0"/>
        <w:autoSpaceDN w:val="0"/>
        <w:adjustRightInd w:val="0"/>
        <w:rPr>
          <w:sz w:val="23"/>
          <w:szCs w:val="23"/>
        </w:rPr>
      </w:pPr>
      <w:r w:rsidRPr="00197305">
        <w:rPr>
          <w:sz w:val="23"/>
          <w:szCs w:val="23"/>
        </w:rPr>
        <w:t xml:space="preserve">Significance of setting overall: </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Platform</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Scar</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Mountain</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Castle rock</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 w:val="23"/>
          <w:szCs w:val="23"/>
        </w:rPr>
      </w:pPr>
      <w:r w:rsidRPr="00197305">
        <w:rPr>
          <w:sz w:val="23"/>
          <w:szCs w:val="23"/>
        </w:rPr>
        <w:t xml:space="preserve">The beach </w:t>
      </w:r>
    </w:p>
    <w:p w:rsidR="00565FD1" w:rsidRPr="00197305" w:rsidRDefault="00565FD1" w:rsidP="00565FD1">
      <w:pPr>
        <w:pStyle w:val="NormalWeb"/>
        <w:spacing w:before="0" w:beforeAutospacing="0" w:after="0" w:afterAutospacing="0"/>
        <w:jc w:val="both"/>
        <w:rPr>
          <w:color w:val="auto"/>
        </w:rPr>
      </w:pPr>
    </w:p>
    <w:p w:rsidR="00565FD1" w:rsidRPr="00197305" w:rsidRDefault="00565FD1" w:rsidP="00565FD1">
      <w:pPr>
        <w:pStyle w:val="NormalWeb"/>
        <w:spacing w:before="0" w:beforeAutospacing="0" w:after="0" w:afterAutospacing="0"/>
        <w:jc w:val="both"/>
        <w:rPr>
          <w:b/>
          <w:color w:val="auto"/>
          <w:sz w:val="32"/>
          <w:szCs w:val="32"/>
        </w:rPr>
      </w:pPr>
    </w:p>
    <w:p w:rsidR="00565FD1" w:rsidRPr="00197305" w:rsidRDefault="00565FD1" w:rsidP="00565FD1">
      <w:pPr>
        <w:pStyle w:val="NormalWeb"/>
        <w:spacing w:before="0" w:beforeAutospacing="0" w:after="0" w:afterAutospacing="0"/>
        <w:jc w:val="both"/>
        <w:rPr>
          <w:b/>
          <w:color w:val="auto"/>
          <w:sz w:val="32"/>
          <w:szCs w:val="32"/>
        </w:rPr>
      </w:pPr>
    </w:p>
    <w:p w:rsidR="00565FD1" w:rsidRDefault="00565FD1" w:rsidP="00565FD1">
      <w:pPr>
        <w:autoSpaceDE w:val="0"/>
        <w:autoSpaceDN w:val="0"/>
        <w:adjustRightInd w:val="0"/>
        <w:rPr>
          <w:b/>
          <w:bCs/>
          <w:sz w:val="32"/>
          <w:szCs w:val="32"/>
        </w:rPr>
      </w:pPr>
      <w:r w:rsidRPr="00197305">
        <w:rPr>
          <w:b/>
          <w:bCs/>
          <w:sz w:val="32"/>
          <w:szCs w:val="32"/>
        </w:rPr>
        <w:lastRenderedPageBreak/>
        <w:t xml:space="preserve">5. Themes </w:t>
      </w:r>
    </w:p>
    <w:p w:rsidR="00565FD1" w:rsidRPr="00197305" w:rsidRDefault="00565FD1" w:rsidP="00565FD1">
      <w:pPr>
        <w:autoSpaceDE w:val="0"/>
        <w:autoSpaceDN w:val="0"/>
        <w:adjustRightInd w:val="0"/>
        <w:rPr>
          <w:szCs w:val="24"/>
        </w:rPr>
      </w:pPr>
      <w:r w:rsidRPr="00197305">
        <w:rPr>
          <w:szCs w:val="24"/>
        </w:rPr>
        <w:t xml:space="preserve">William Golding presented numerous themes and basic ideas that give the reader something to think </w:t>
      </w:r>
      <w:proofErr w:type="gramStart"/>
      <w:r w:rsidRPr="00197305">
        <w:rPr>
          <w:szCs w:val="24"/>
        </w:rPr>
        <w:t>about</w:t>
      </w:r>
      <w:proofErr w:type="gramEnd"/>
      <w:r w:rsidRPr="00197305">
        <w:rPr>
          <w:szCs w:val="24"/>
        </w:rPr>
        <w:t xml:space="preserve">. One of the most basic and obvious themes is that society holds everyone together, and without these conditions, our ideals, values, and the basics of right and wrong are lost. Without society's rigid rules, anarchy and savagery can come to </w:t>
      </w:r>
      <w:proofErr w:type="spellStart"/>
      <w:r w:rsidRPr="00197305">
        <w:rPr>
          <w:szCs w:val="24"/>
        </w:rPr>
        <w:t>light.</w:t>
      </w:r>
      <w:r w:rsidRPr="00197305">
        <w:rPr>
          <w:rFonts w:ascii="Symbol" w:hAnsi="Symbol" w:cs="Symbol"/>
          <w:sz w:val="23"/>
          <w:szCs w:val="23"/>
        </w:rPr>
        <w:t></w:t>
      </w:r>
      <w:r w:rsidRPr="00197305">
        <w:rPr>
          <w:szCs w:val="24"/>
        </w:rPr>
        <w:t>Golding</w:t>
      </w:r>
      <w:proofErr w:type="spellEnd"/>
      <w:r w:rsidRPr="00197305">
        <w:rPr>
          <w:szCs w:val="24"/>
        </w:rPr>
        <w:t xml:space="preserve"> is also showing that morals come directly from our surroundings, and if there is no civilization around us, we will lose these values.</w:t>
      </w:r>
    </w:p>
    <w:p w:rsidR="00565FD1" w:rsidRPr="00197305" w:rsidRDefault="00565FD1" w:rsidP="00565FD1">
      <w:pPr>
        <w:autoSpaceDE w:val="0"/>
        <w:autoSpaceDN w:val="0"/>
        <w:adjustRightInd w:val="0"/>
        <w:rPr>
          <w:sz w:val="23"/>
          <w:szCs w:val="23"/>
        </w:rPr>
      </w:pPr>
      <w:r w:rsidRPr="00197305">
        <w:rPr>
          <w:sz w:val="23"/>
          <w:szCs w:val="23"/>
        </w:rPr>
        <w:t>Other themes of the novel include:</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proofErr w:type="spellStart"/>
      <w:r w:rsidRPr="00197305">
        <w:rPr>
          <w:sz w:val="23"/>
          <w:szCs w:val="23"/>
        </w:rPr>
        <w:t>Civilisation</w:t>
      </w:r>
      <w:proofErr w:type="spellEnd"/>
      <w:r w:rsidRPr="00197305">
        <w:rPr>
          <w:sz w:val="23"/>
          <w:szCs w:val="23"/>
        </w:rPr>
        <w:t>/Savagery</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Democracy &amp; Order</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Leadership and the abuse of power</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Good versus evil</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Survival</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Outsiders</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Fear</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Violence</w:t>
      </w:r>
    </w:p>
    <w:p w:rsidR="00565FD1" w:rsidRPr="00197305" w:rsidRDefault="00565FD1" w:rsidP="00565FD1">
      <w:pPr>
        <w:autoSpaceDE w:val="0"/>
        <w:autoSpaceDN w:val="0"/>
        <w:adjustRightInd w:val="0"/>
        <w:spacing w:line="360" w:lineRule="auto"/>
        <w:rPr>
          <w:sz w:val="23"/>
          <w:szCs w:val="23"/>
        </w:rPr>
      </w:pPr>
      <w:r w:rsidRPr="00197305">
        <w:rPr>
          <w:rFonts w:ascii="Symbol" w:hAnsi="Symbol" w:cs="Symbol"/>
          <w:sz w:val="23"/>
          <w:szCs w:val="23"/>
        </w:rPr>
        <w:t></w:t>
      </w:r>
      <w:r w:rsidRPr="00197305">
        <w:rPr>
          <w:rFonts w:ascii="Symbol" w:hAnsi="Symbol" w:cs="Symbol"/>
          <w:sz w:val="23"/>
          <w:szCs w:val="23"/>
        </w:rPr>
        <w:t></w:t>
      </w:r>
      <w:r w:rsidRPr="00197305">
        <w:rPr>
          <w:sz w:val="23"/>
          <w:szCs w:val="23"/>
        </w:rPr>
        <w:t>Adults</w:t>
      </w:r>
    </w:p>
    <w:p w:rsidR="00565FD1" w:rsidRPr="00197305" w:rsidRDefault="00565FD1" w:rsidP="00565FD1">
      <w:pPr>
        <w:autoSpaceDE w:val="0"/>
        <w:autoSpaceDN w:val="0"/>
        <w:adjustRightInd w:val="0"/>
        <w:rPr>
          <w:sz w:val="23"/>
          <w:szCs w:val="23"/>
        </w:rPr>
      </w:pPr>
    </w:p>
    <w:p w:rsidR="00565FD1" w:rsidRPr="00197305" w:rsidRDefault="00565FD1" w:rsidP="00565FD1">
      <w:pPr>
        <w:autoSpaceDE w:val="0"/>
        <w:autoSpaceDN w:val="0"/>
        <w:adjustRightInd w:val="0"/>
        <w:rPr>
          <w:szCs w:val="24"/>
        </w:rPr>
      </w:pPr>
      <w:r w:rsidRPr="00197305">
        <w:rPr>
          <w:szCs w:val="24"/>
        </w:rPr>
        <w:t xml:space="preserve">Choose three of the above themes and find relevant passages that show how the author deals with the theme. Write relevant page numbers next to the themes above. Write a </w:t>
      </w:r>
      <w:proofErr w:type="spellStart"/>
      <w:proofErr w:type="gramStart"/>
      <w:r w:rsidRPr="00197305">
        <w:rPr>
          <w:szCs w:val="24"/>
        </w:rPr>
        <w:t>well structured</w:t>
      </w:r>
      <w:proofErr w:type="spellEnd"/>
      <w:proofErr w:type="gramEnd"/>
      <w:r w:rsidRPr="00197305">
        <w:rPr>
          <w:szCs w:val="24"/>
        </w:rPr>
        <w:t xml:space="preserve"> paragraph about each of the three themes of your choice. Divide the themes in your group so that you cover as many as possible.</w:t>
      </w:r>
    </w:p>
    <w:p w:rsidR="00565FD1" w:rsidRPr="00197305" w:rsidRDefault="00565FD1" w:rsidP="00565FD1">
      <w:pPr>
        <w:autoSpaceDE w:val="0"/>
        <w:autoSpaceDN w:val="0"/>
        <w:adjustRightInd w:val="0"/>
        <w:rPr>
          <w:szCs w:val="24"/>
        </w:rPr>
      </w:pPr>
    </w:p>
    <w:p w:rsidR="00565FD1" w:rsidRPr="00197305" w:rsidRDefault="00565FD1" w:rsidP="00565FD1">
      <w:pPr>
        <w:autoSpaceDE w:val="0"/>
        <w:autoSpaceDN w:val="0"/>
        <w:adjustRightInd w:val="0"/>
        <w:rPr>
          <w:b/>
          <w:bCs/>
          <w:szCs w:val="24"/>
        </w:rPr>
      </w:pPr>
      <w:proofErr w:type="spellStart"/>
      <w:r w:rsidRPr="00197305">
        <w:rPr>
          <w:b/>
          <w:bCs/>
          <w:szCs w:val="24"/>
        </w:rPr>
        <w:t>Civilisation</w:t>
      </w:r>
      <w:proofErr w:type="spellEnd"/>
      <w:r w:rsidRPr="00197305">
        <w:rPr>
          <w:b/>
          <w:bCs/>
          <w:szCs w:val="24"/>
        </w:rPr>
        <w:t xml:space="preserve"> and Rules: Who or what rules your </w:t>
      </w:r>
      <w:proofErr w:type="gramStart"/>
      <w:r w:rsidRPr="00197305">
        <w:rPr>
          <w:b/>
          <w:bCs/>
          <w:szCs w:val="24"/>
        </w:rPr>
        <w:t>life?</w:t>
      </w:r>
      <w:proofErr w:type="gramEnd"/>
    </w:p>
    <w:p w:rsidR="00565FD1" w:rsidRPr="00197305" w:rsidRDefault="00565FD1" w:rsidP="00565FD1">
      <w:pPr>
        <w:autoSpaceDE w:val="0"/>
        <w:autoSpaceDN w:val="0"/>
        <w:adjustRightInd w:val="0"/>
        <w:rPr>
          <w:b/>
          <w:bCs/>
          <w:szCs w:val="24"/>
        </w:rPr>
      </w:pPr>
    </w:p>
    <w:p w:rsidR="00565FD1" w:rsidRPr="00197305" w:rsidRDefault="00565FD1" w:rsidP="00565FD1">
      <w:pPr>
        <w:autoSpaceDE w:val="0"/>
        <w:autoSpaceDN w:val="0"/>
        <w:adjustRightInd w:val="0"/>
        <w:rPr>
          <w:szCs w:val="24"/>
        </w:rPr>
      </w:pPr>
      <w:r w:rsidRPr="00197305">
        <w:rPr>
          <w:szCs w:val="24"/>
        </w:rPr>
        <w:t xml:space="preserve">Think about who or what rules and governs </w:t>
      </w:r>
      <w:proofErr w:type="gramStart"/>
      <w:r w:rsidRPr="00197305">
        <w:rPr>
          <w:szCs w:val="24"/>
        </w:rPr>
        <w:t>your life and how this affects you</w:t>
      </w:r>
      <w:proofErr w:type="gramEnd"/>
      <w:r w:rsidRPr="00197305">
        <w:rPr>
          <w:szCs w:val="24"/>
        </w:rPr>
        <w:t>.</w:t>
      </w:r>
    </w:p>
    <w:p w:rsidR="00565FD1" w:rsidRPr="00197305" w:rsidRDefault="00565FD1" w:rsidP="00565FD1">
      <w:pPr>
        <w:autoSpaceDE w:val="0"/>
        <w:autoSpaceDN w:val="0"/>
        <w:adjustRightInd w:val="0"/>
        <w:rPr>
          <w:szCs w:val="24"/>
        </w:rPr>
      </w:pPr>
      <w:r w:rsidRPr="00197305">
        <w:rPr>
          <w:szCs w:val="24"/>
        </w:rPr>
        <w:t>1. First, list three of society’s laws or rules that directly affect you as an individual.</w:t>
      </w:r>
    </w:p>
    <w:p w:rsidR="00565FD1" w:rsidRPr="00197305" w:rsidRDefault="00565FD1" w:rsidP="00565FD1">
      <w:pPr>
        <w:autoSpaceDE w:val="0"/>
        <w:autoSpaceDN w:val="0"/>
        <w:adjustRightInd w:val="0"/>
        <w:rPr>
          <w:szCs w:val="24"/>
        </w:rPr>
      </w:pPr>
      <w:r w:rsidRPr="00197305">
        <w:rPr>
          <w:szCs w:val="24"/>
        </w:rPr>
        <w:t>2. Complete the table to show who created each of these rules, who enforces them and how they enforce them. What are the advantages and the disadvantages of each of these rules?</w:t>
      </w:r>
    </w:p>
    <w:p w:rsidR="00565FD1" w:rsidRPr="00197305" w:rsidRDefault="00565FD1" w:rsidP="00565FD1">
      <w:pPr>
        <w:autoSpaceDE w:val="0"/>
        <w:autoSpaceDN w:val="0"/>
        <w:adjustRightInd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2490"/>
        <w:gridCol w:w="2250"/>
        <w:gridCol w:w="2257"/>
      </w:tblGrid>
      <w:tr w:rsidR="00565FD1" w:rsidRPr="001A5B02" w:rsidTr="005002FB">
        <w:tc>
          <w:tcPr>
            <w:tcW w:w="2093" w:type="dxa"/>
            <w:shd w:val="clear" w:color="auto" w:fill="auto"/>
          </w:tcPr>
          <w:p w:rsidR="00565FD1" w:rsidRPr="001A5B02" w:rsidRDefault="00565FD1" w:rsidP="005002FB">
            <w:pPr>
              <w:autoSpaceDE w:val="0"/>
              <w:autoSpaceDN w:val="0"/>
              <w:adjustRightInd w:val="0"/>
              <w:rPr>
                <w:szCs w:val="24"/>
              </w:rPr>
            </w:pPr>
            <w:r w:rsidRPr="001A5B02">
              <w:rPr>
                <w:szCs w:val="24"/>
              </w:rPr>
              <w:t xml:space="preserve"> </w:t>
            </w:r>
          </w:p>
        </w:tc>
        <w:tc>
          <w:tcPr>
            <w:tcW w:w="2605" w:type="dxa"/>
            <w:shd w:val="clear" w:color="auto" w:fill="auto"/>
          </w:tcPr>
          <w:p w:rsidR="00565FD1" w:rsidRPr="001A5B02" w:rsidRDefault="00565FD1" w:rsidP="005002FB">
            <w:pPr>
              <w:autoSpaceDE w:val="0"/>
              <w:autoSpaceDN w:val="0"/>
              <w:adjustRightInd w:val="0"/>
              <w:rPr>
                <w:szCs w:val="24"/>
              </w:rPr>
            </w:pPr>
            <w:r w:rsidRPr="001A5B02">
              <w:rPr>
                <w:bCs/>
                <w:szCs w:val="24"/>
              </w:rPr>
              <w:t>Rule One</w:t>
            </w:r>
          </w:p>
        </w:tc>
        <w:tc>
          <w:tcPr>
            <w:tcW w:w="2350" w:type="dxa"/>
            <w:shd w:val="clear" w:color="auto" w:fill="auto"/>
          </w:tcPr>
          <w:p w:rsidR="00565FD1" w:rsidRPr="001A5B02" w:rsidRDefault="00565FD1" w:rsidP="005002FB">
            <w:pPr>
              <w:autoSpaceDE w:val="0"/>
              <w:autoSpaceDN w:val="0"/>
              <w:adjustRightInd w:val="0"/>
              <w:rPr>
                <w:szCs w:val="24"/>
              </w:rPr>
            </w:pPr>
            <w:r w:rsidRPr="001A5B02">
              <w:rPr>
                <w:bCs/>
                <w:szCs w:val="24"/>
              </w:rPr>
              <w:t>Rule Two</w:t>
            </w:r>
          </w:p>
        </w:tc>
        <w:tc>
          <w:tcPr>
            <w:tcW w:w="2350" w:type="dxa"/>
            <w:shd w:val="clear" w:color="auto" w:fill="auto"/>
          </w:tcPr>
          <w:p w:rsidR="00565FD1" w:rsidRPr="001A5B02" w:rsidRDefault="00565FD1" w:rsidP="005002FB">
            <w:pPr>
              <w:autoSpaceDE w:val="0"/>
              <w:autoSpaceDN w:val="0"/>
              <w:adjustRightInd w:val="0"/>
              <w:rPr>
                <w:szCs w:val="24"/>
              </w:rPr>
            </w:pPr>
            <w:r w:rsidRPr="001A5B02">
              <w:rPr>
                <w:bCs/>
                <w:szCs w:val="24"/>
              </w:rPr>
              <w:t>Rule Three</w:t>
            </w: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Rule</w:t>
            </w:r>
          </w:p>
          <w:p w:rsidR="00565FD1" w:rsidRPr="001A5B02" w:rsidRDefault="00565FD1" w:rsidP="005002FB">
            <w:pPr>
              <w:autoSpaceDE w:val="0"/>
              <w:autoSpaceDN w:val="0"/>
              <w:adjustRightInd w:val="0"/>
              <w:rPr>
                <w:bCs/>
                <w:szCs w:val="24"/>
              </w:rPr>
            </w:pPr>
          </w:p>
          <w:p w:rsidR="00565FD1" w:rsidRPr="001A5B02" w:rsidRDefault="00565FD1" w:rsidP="005002FB">
            <w:pPr>
              <w:autoSpaceDE w:val="0"/>
              <w:autoSpaceDN w:val="0"/>
              <w:adjustRightInd w:val="0"/>
              <w:rPr>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Who created it?</w:t>
            </w:r>
          </w:p>
          <w:p w:rsidR="00565FD1" w:rsidRPr="001A5B02" w:rsidRDefault="00565FD1" w:rsidP="005002FB">
            <w:pPr>
              <w:autoSpaceDE w:val="0"/>
              <w:autoSpaceDN w:val="0"/>
              <w:adjustRightInd w:val="0"/>
              <w:rPr>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Who enforces it?</w:t>
            </w:r>
          </w:p>
          <w:p w:rsidR="00565FD1" w:rsidRPr="001A5B02" w:rsidRDefault="00565FD1" w:rsidP="005002FB">
            <w:pPr>
              <w:autoSpaceDE w:val="0"/>
              <w:autoSpaceDN w:val="0"/>
              <w:adjustRightInd w:val="0"/>
              <w:rPr>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szCs w:val="24"/>
              </w:rPr>
            </w:pPr>
            <w:r w:rsidRPr="001A5B02">
              <w:rPr>
                <w:bCs/>
                <w:szCs w:val="24"/>
              </w:rPr>
              <w:t xml:space="preserve">How </w:t>
            </w:r>
            <w:proofErr w:type="gramStart"/>
            <w:r w:rsidRPr="001A5B02">
              <w:rPr>
                <w:bCs/>
                <w:szCs w:val="24"/>
              </w:rPr>
              <w:t>is it enforced</w:t>
            </w:r>
            <w:proofErr w:type="gramEnd"/>
            <w:r w:rsidRPr="001A5B02">
              <w:rPr>
                <w:bCs/>
                <w:szCs w:val="24"/>
              </w:rPr>
              <w:t>?</w:t>
            </w: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Advantages</w:t>
            </w:r>
          </w:p>
          <w:p w:rsidR="00565FD1" w:rsidRPr="001A5B02" w:rsidRDefault="00565FD1" w:rsidP="005002FB">
            <w:pPr>
              <w:autoSpaceDE w:val="0"/>
              <w:autoSpaceDN w:val="0"/>
              <w:adjustRightInd w:val="0"/>
              <w:rPr>
                <w:bCs/>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r w:rsidR="00565FD1" w:rsidRPr="001A5B02" w:rsidTr="005002FB">
        <w:tc>
          <w:tcPr>
            <w:tcW w:w="2093" w:type="dxa"/>
            <w:shd w:val="clear" w:color="auto" w:fill="auto"/>
          </w:tcPr>
          <w:p w:rsidR="00565FD1" w:rsidRPr="001A5B02" w:rsidRDefault="00565FD1" w:rsidP="005002FB">
            <w:pPr>
              <w:autoSpaceDE w:val="0"/>
              <w:autoSpaceDN w:val="0"/>
              <w:adjustRightInd w:val="0"/>
              <w:rPr>
                <w:bCs/>
                <w:szCs w:val="24"/>
              </w:rPr>
            </w:pPr>
            <w:r w:rsidRPr="001A5B02">
              <w:rPr>
                <w:bCs/>
                <w:szCs w:val="24"/>
              </w:rPr>
              <w:t>Disadvantages</w:t>
            </w:r>
          </w:p>
          <w:p w:rsidR="00565FD1" w:rsidRPr="001A5B02" w:rsidRDefault="00565FD1" w:rsidP="005002FB">
            <w:pPr>
              <w:autoSpaceDE w:val="0"/>
              <w:autoSpaceDN w:val="0"/>
              <w:adjustRightInd w:val="0"/>
              <w:rPr>
                <w:bCs/>
                <w:szCs w:val="24"/>
              </w:rPr>
            </w:pPr>
          </w:p>
        </w:tc>
        <w:tc>
          <w:tcPr>
            <w:tcW w:w="2605"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c>
          <w:tcPr>
            <w:tcW w:w="2350" w:type="dxa"/>
            <w:shd w:val="clear" w:color="auto" w:fill="auto"/>
          </w:tcPr>
          <w:p w:rsidR="00565FD1" w:rsidRPr="001A5B02" w:rsidRDefault="00565FD1" w:rsidP="005002FB">
            <w:pPr>
              <w:autoSpaceDE w:val="0"/>
              <w:autoSpaceDN w:val="0"/>
              <w:adjustRightInd w:val="0"/>
              <w:rPr>
                <w:szCs w:val="24"/>
              </w:rPr>
            </w:pPr>
          </w:p>
        </w:tc>
      </w:tr>
    </w:tbl>
    <w:p w:rsidR="000F3CD5" w:rsidRDefault="000F3CD5" w:rsidP="00565FD1">
      <w:pPr>
        <w:autoSpaceDE w:val="0"/>
        <w:autoSpaceDN w:val="0"/>
        <w:adjustRightInd w:val="0"/>
        <w:rPr>
          <w:b/>
          <w:bCs/>
          <w:sz w:val="32"/>
          <w:szCs w:val="32"/>
        </w:rPr>
      </w:pPr>
    </w:p>
    <w:p w:rsidR="00565FD1" w:rsidRPr="00197305" w:rsidRDefault="00565FD1" w:rsidP="00565FD1">
      <w:pPr>
        <w:autoSpaceDE w:val="0"/>
        <w:autoSpaceDN w:val="0"/>
        <w:adjustRightInd w:val="0"/>
        <w:rPr>
          <w:szCs w:val="24"/>
        </w:rPr>
      </w:pPr>
      <w:r w:rsidRPr="00197305">
        <w:rPr>
          <w:b/>
          <w:bCs/>
          <w:sz w:val="32"/>
          <w:szCs w:val="32"/>
        </w:rPr>
        <w:lastRenderedPageBreak/>
        <w:t xml:space="preserve">6. Symbolism </w:t>
      </w:r>
      <w:proofErr w:type="gramStart"/>
      <w:r w:rsidRPr="00197305">
        <w:rPr>
          <w:b/>
          <w:bCs/>
          <w:sz w:val="32"/>
          <w:szCs w:val="32"/>
        </w:rPr>
        <w:t xml:space="preserve">in </w:t>
      </w:r>
      <w:r w:rsidRPr="00197305">
        <w:rPr>
          <w:rFonts w:ascii="Trebuchet MS" w:hAnsi="Trebuchet MS"/>
          <w:b/>
          <w:bCs/>
          <w:sz w:val="27"/>
          <w:szCs w:val="27"/>
        </w:rPr>
        <w:t xml:space="preserve"> </w:t>
      </w:r>
      <w:r w:rsidRPr="00197305">
        <w:rPr>
          <w:rFonts w:ascii="Trebuchet MS" w:hAnsi="Trebuchet MS"/>
          <w:b/>
          <w:bCs/>
          <w:i/>
          <w:iCs/>
          <w:sz w:val="27"/>
          <w:szCs w:val="27"/>
        </w:rPr>
        <w:t>Lord</w:t>
      </w:r>
      <w:proofErr w:type="gramEnd"/>
      <w:r w:rsidRPr="00197305">
        <w:rPr>
          <w:rFonts w:ascii="Trebuchet MS" w:hAnsi="Trebuchet MS"/>
          <w:b/>
          <w:bCs/>
          <w:i/>
          <w:iCs/>
          <w:sz w:val="27"/>
          <w:szCs w:val="27"/>
        </w:rPr>
        <w:t xml:space="preserve"> of the Flies</w:t>
      </w:r>
      <w:r w:rsidRPr="00197305">
        <w:rPr>
          <w:szCs w:val="24"/>
        </w:rPr>
        <w:t xml:space="preserve"> </w:t>
      </w:r>
    </w:p>
    <w:p w:rsidR="00565FD1" w:rsidRPr="00197305" w:rsidRDefault="00565FD1" w:rsidP="00565FD1">
      <w:pPr>
        <w:spacing w:before="100" w:beforeAutospacing="1" w:after="100" w:afterAutospacing="1"/>
        <w:rPr>
          <w:szCs w:val="24"/>
        </w:rPr>
      </w:pPr>
      <w:r w:rsidRPr="00197305">
        <w:rPr>
          <w:szCs w:val="24"/>
        </w:rPr>
        <w:t xml:space="preserve">Symbolism plays an important part in the development of the story. This narrative technique </w:t>
      </w:r>
      <w:proofErr w:type="gramStart"/>
      <w:r w:rsidRPr="00197305">
        <w:rPr>
          <w:szCs w:val="24"/>
        </w:rPr>
        <w:t>is used</w:t>
      </w:r>
      <w:proofErr w:type="gramEnd"/>
      <w:r w:rsidRPr="00197305">
        <w:rPr>
          <w:szCs w:val="24"/>
        </w:rPr>
        <w:t xml:space="preserve"> to give a significance to certain people or objects, which represent some other figure. The following table lists many of the examples of symbolism used throughout Golding's book. Discuss in your group what each of the objects or characters might represent.</w:t>
      </w:r>
    </w:p>
    <w:tbl>
      <w:tblPr>
        <w:tblW w:w="0" w:type="auto"/>
        <w:jc w:val="center"/>
        <w:tblCellSpacing w:w="15" w:type="dxa"/>
        <w:tblCellMar>
          <w:top w:w="30" w:type="dxa"/>
          <w:left w:w="30" w:type="dxa"/>
          <w:bottom w:w="30" w:type="dxa"/>
          <w:right w:w="30" w:type="dxa"/>
        </w:tblCellMar>
        <w:tblLook w:val="0000" w:firstRow="0" w:lastRow="0" w:firstColumn="0" w:lastColumn="0" w:noHBand="0" w:noVBand="0"/>
      </w:tblPr>
      <w:tblGrid>
        <w:gridCol w:w="2340"/>
        <w:gridCol w:w="6732"/>
      </w:tblGrid>
      <w:tr w:rsidR="00565FD1" w:rsidRPr="00197305" w:rsidTr="005002FB">
        <w:trPr>
          <w:tblCellSpacing w:w="15" w:type="dxa"/>
          <w:jc w:val="center"/>
        </w:trPr>
        <w:tc>
          <w:tcPr>
            <w:tcW w:w="0" w:type="auto"/>
            <w:shd w:val="clear" w:color="auto" w:fill="000066"/>
            <w:vAlign w:val="center"/>
          </w:tcPr>
          <w:p w:rsidR="00565FD1" w:rsidRPr="00197305" w:rsidRDefault="00565FD1" w:rsidP="005002FB">
            <w:pPr>
              <w:spacing w:line="480" w:lineRule="auto"/>
              <w:rPr>
                <w:szCs w:val="24"/>
              </w:rPr>
            </w:pPr>
            <w:r w:rsidRPr="00197305">
              <w:rPr>
                <w:b/>
                <w:bCs/>
                <w:szCs w:val="24"/>
              </w:rPr>
              <w:t>Object/Character</w:t>
            </w:r>
          </w:p>
        </w:tc>
        <w:tc>
          <w:tcPr>
            <w:tcW w:w="6687" w:type="dxa"/>
            <w:shd w:val="clear" w:color="auto" w:fill="003300"/>
            <w:vAlign w:val="center"/>
          </w:tcPr>
          <w:p w:rsidR="00565FD1" w:rsidRPr="00197305" w:rsidRDefault="00565FD1" w:rsidP="005002FB">
            <w:pPr>
              <w:rPr>
                <w:szCs w:val="24"/>
              </w:rPr>
            </w:pPr>
            <w:r w:rsidRPr="00197305">
              <w:rPr>
                <w:b/>
                <w:bCs/>
                <w:szCs w:val="24"/>
              </w:rPr>
              <w:t>Represents</w:t>
            </w: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Piggy (and Glasses)</w:t>
            </w:r>
            <w:r>
              <w:rPr>
                <w:noProof/>
                <w:szCs w:val="24"/>
              </w:rPr>
              <w:drawing>
                <wp:inline distT="0" distB="0" distL="0" distR="0" wp14:anchorId="51574090" wp14:editId="1B54B4D3">
                  <wp:extent cx="93980" cy="17780"/>
                  <wp:effectExtent l="0" t="0" r="0" b="0"/>
                  <wp:docPr id="15" name="Picture 15"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pac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 cy="17780"/>
                          </a:xfrm>
                          <a:prstGeom prst="rect">
                            <a:avLst/>
                          </a:prstGeom>
                          <a:noFill/>
                          <a:ln>
                            <a:noFill/>
                          </a:ln>
                        </pic:spPr>
                      </pic:pic>
                    </a:graphicData>
                  </a:graphic>
                </wp:inline>
              </w:drawing>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Ralph, The Conch</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Simon</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Roger</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Jack</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 xml:space="preserve">The </w:t>
            </w:r>
            <w:smartTag w:uri="urn:schemas-microsoft-com:office:smarttags" w:element="place">
              <w:r w:rsidRPr="00197305">
                <w:rPr>
                  <w:szCs w:val="24"/>
                </w:rPr>
                <w:t>Island</w:t>
              </w:r>
            </w:smartTag>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sidRPr="00197305">
              <w:rPr>
                <w:szCs w:val="24"/>
              </w:rPr>
              <w:t>The "Scar"</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Pr="00197305" w:rsidRDefault="00565FD1" w:rsidP="005002FB">
            <w:pPr>
              <w:spacing w:line="600" w:lineRule="auto"/>
              <w:rPr>
                <w:szCs w:val="24"/>
              </w:rPr>
            </w:pPr>
            <w:r>
              <w:rPr>
                <w:szCs w:val="24"/>
              </w:rPr>
              <w:t>The masks and war paint</w:t>
            </w:r>
          </w:p>
        </w:tc>
        <w:tc>
          <w:tcPr>
            <w:tcW w:w="6687" w:type="dxa"/>
            <w:shd w:val="clear" w:color="auto" w:fill="99CC99"/>
            <w:vAlign w:val="center"/>
          </w:tcPr>
          <w:p w:rsidR="00565FD1" w:rsidRPr="00197305" w:rsidRDefault="00565FD1" w:rsidP="005002FB">
            <w:pPr>
              <w:rPr>
                <w:szCs w:val="24"/>
              </w:rPr>
            </w:pPr>
          </w:p>
        </w:tc>
      </w:tr>
      <w:tr w:rsidR="00565FD1" w:rsidRPr="00197305" w:rsidTr="005002FB">
        <w:trPr>
          <w:tblCellSpacing w:w="15" w:type="dxa"/>
          <w:jc w:val="center"/>
        </w:trPr>
        <w:tc>
          <w:tcPr>
            <w:tcW w:w="0" w:type="auto"/>
            <w:shd w:val="clear" w:color="auto" w:fill="9999CC"/>
            <w:vAlign w:val="center"/>
          </w:tcPr>
          <w:p w:rsidR="00565FD1" w:rsidRDefault="00565FD1" w:rsidP="005002FB">
            <w:pPr>
              <w:spacing w:line="600" w:lineRule="auto"/>
              <w:rPr>
                <w:szCs w:val="24"/>
              </w:rPr>
            </w:pPr>
            <w:r w:rsidRPr="00197305">
              <w:rPr>
                <w:szCs w:val="24"/>
              </w:rPr>
              <w:t>Lord of the Flies</w:t>
            </w:r>
          </w:p>
          <w:p w:rsidR="00565FD1" w:rsidRPr="00197305" w:rsidRDefault="00565FD1" w:rsidP="005002FB">
            <w:pPr>
              <w:spacing w:line="600" w:lineRule="auto"/>
              <w:rPr>
                <w:szCs w:val="24"/>
              </w:rPr>
            </w:pPr>
            <w:r w:rsidRPr="00197305">
              <w:rPr>
                <w:szCs w:val="24"/>
              </w:rPr>
              <w:t>The Beast</w:t>
            </w:r>
            <w:r>
              <w:rPr>
                <w:szCs w:val="24"/>
              </w:rPr>
              <w:t xml:space="preserve"> </w:t>
            </w:r>
          </w:p>
        </w:tc>
        <w:tc>
          <w:tcPr>
            <w:tcW w:w="6687" w:type="dxa"/>
            <w:shd w:val="clear" w:color="auto" w:fill="99CC99"/>
            <w:vAlign w:val="center"/>
          </w:tcPr>
          <w:p w:rsidR="00565FD1" w:rsidRDefault="00565FD1" w:rsidP="005002FB">
            <w:pPr>
              <w:rPr>
                <w:szCs w:val="24"/>
              </w:rPr>
            </w:pPr>
          </w:p>
          <w:p w:rsidR="00565FD1" w:rsidRPr="00197305" w:rsidRDefault="00565FD1" w:rsidP="005002FB">
            <w:pPr>
              <w:rPr>
                <w:szCs w:val="24"/>
              </w:rPr>
            </w:pPr>
            <w:r>
              <w:rPr>
                <w:szCs w:val="24"/>
              </w:rPr>
              <w:t>See details next page</w:t>
            </w:r>
          </w:p>
        </w:tc>
      </w:tr>
    </w:tbl>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Pr="00197305" w:rsidRDefault="00565FD1" w:rsidP="00565FD1">
      <w:pPr>
        <w:spacing w:before="100" w:beforeAutospacing="1" w:after="100" w:afterAutospacing="1"/>
        <w:rPr>
          <w:b/>
          <w:bCs/>
          <w:sz w:val="32"/>
          <w:szCs w:val="32"/>
        </w:rPr>
      </w:pPr>
      <w:r w:rsidRPr="00197305">
        <w:rPr>
          <w:szCs w:val="24"/>
        </w:rPr>
        <w:t>There are many other aspects in the story that may be considered symbolic, but the several above are probably the most significant. Ano</w:t>
      </w:r>
      <w:r>
        <w:rPr>
          <w:szCs w:val="24"/>
        </w:rPr>
        <w:t xml:space="preserve">ther good example of symbolism </w:t>
      </w:r>
      <w:r w:rsidRPr="00197305">
        <w:rPr>
          <w:szCs w:val="24"/>
        </w:rPr>
        <w:t xml:space="preserve">is the shape of the island. The boat shape of the island is an ancient symbol of civilization. The water current around the island seems to be "flowing backwards," giving the subtle impression that civilization may be going backwards for the island or its inhabitants. </w:t>
      </w:r>
    </w:p>
    <w:p w:rsidR="00565FD1" w:rsidRDefault="00565FD1" w:rsidP="00565FD1">
      <w:pPr>
        <w:pStyle w:val="NormalWeb"/>
        <w:spacing w:before="0" w:beforeAutospacing="0" w:after="0" w:afterAutospacing="0"/>
        <w:jc w:val="both"/>
        <w:rPr>
          <w:color w:val="auto"/>
        </w:rPr>
      </w:pPr>
    </w:p>
    <w:p w:rsidR="00565FD1" w:rsidRDefault="00565FD1" w:rsidP="00565FD1">
      <w:pPr>
        <w:autoSpaceDE w:val="0"/>
        <w:autoSpaceDN w:val="0"/>
        <w:adjustRightInd w:val="0"/>
        <w:jc w:val="center"/>
        <w:rPr>
          <w:rFonts w:ascii="Arial" w:hAnsi="Arial" w:cs="Arial"/>
          <w:b/>
          <w:bCs/>
          <w:i/>
          <w:iCs/>
          <w:sz w:val="49"/>
          <w:szCs w:val="49"/>
        </w:rPr>
      </w:pPr>
      <w:r>
        <w:rPr>
          <w:rFonts w:ascii="Arial" w:hAnsi="Arial" w:cs="Arial"/>
          <w:b/>
          <w:bCs/>
          <w:i/>
          <w:iCs/>
          <w:sz w:val="49"/>
          <w:szCs w:val="49"/>
        </w:rPr>
        <w:lastRenderedPageBreak/>
        <w:t>Lord of the Flies</w:t>
      </w:r>
    </w:p>
    <w:p w:rsidR="00565FD1" w:rsidRDefault="00565FD1" w:rsidP="00565FD1">
      <w:pPr>
        <w:autoSpaceDE w:val="0"/>
        <w:autoSpaceDN w:val="0"/>
        <w:adjustRightInd w:val="0"/>
        <w:jc w:val="center"/>
        <w:rPr>
          <w:rFonts w:ascii="Arial" w:hAnsi="Arial" w:cs="Arial"/>
          <w:b/>
          <w:bCs/>
          <w:i/>
          <w:iCs/>
          <w:sz w:val="49"/>
          <w:szCs w:val="49"/>
        </w:rPr>
      </w:pPr>
      <w:r>
        <w:rPr>
          <w:rFonts w:ascii="Arial" w:hAnsi="Arial" w:cs="Arial"/>
          <w:b/>
          <w:bCs/>
          <w:i/>
          <w:iCs/>
          <w:sz w:val="49"/>
          <w:szCs w:val="49"/>
        </w:rPr>
        <w:t>The Beast</w:t>
      </w:r>
    </w:p>
    <w:p w:rsidR="00565FD1" w:rsidRDefault="00565FD1" w:rsidP="00565FD1">
      <w:pPr>
        <w:autoSpaceDE w:val="0"/>
        <w:autoSpaceDN w:val="0"/>
        <w:adjustRightInd w:val="0"/>
        <w:rPr>
          <w:sz w:val="23"/>
          <w:szCs w:val="23"/>
        </w:rPr>
      </w:pPr>
      <w:r>
        <w:rPr>
          <w:sz w:val="23"/>
          <w:szCs w:val="23"/>
        </w:rPr>
        <w:t>Although many of the boys on the island believe in the existence of ‘the beast’ it is not a real creature that can be hunted and killed. Rather, it comes to represent some of the boys’ darkest fears and desires.</w:t>
      </w:r>
    </w:p>
    <w:p w:rsidR="00565FD1" w:rsidRDefault="00565FD1" w:rsidP="00565FD1">
      <w:pPr>
        <w:autoSpaceDE w:val="0"/>
        <w:autoSpaceDN w:val="0"/>
        <w:adjustRightInd w:val="0"/>
        <w:rPr>
          <w:sz w:val="23"/>
          <w:szCs w:val="23"/>
        </w:rPr>
      </w:pPr>
      <w:r>
        <w:rPr>
          <w:sz w:val="23"/>
          <w:szCs w:val="23"/>
        </w:rPr>
        <w:t>Look at the passage below which is taken from Chapter Two when the boys first talk about the beast and then answer the questions.</w:t>
      </w:r>
    </w:p>
    <w:p w:rsidR="00565FD1" w:rsidRDefault="00565FD1" w:rsidP="00565FD1">
      <w:pPr>
        <w:autoSpaceDE w:val="0"/>
        <w:autoSpaceDN w:val="0"/>
        <w:adjustRightInd w:val="0"/>
        <w:rPr>
          <w:sz w:val="23"/>
          <w:szCs w:val="23"/>
        </w:rPr>
      </w:pPr>
    </w:p>
    <w:p w:rsidR="00565FD1" w:rsidRPr="00331709" w:rsidRDefault="00565FD1" w:rsidP="00565FD1">
      <w:pPr>
        <w:autoSpaceDE w:val="0"/>
        <w:autoSpaceDN w:val="0"/>
        <w:adjustRightInd w:val="0"/>
        <w:ind w:left="720"/>
        <w:rPr>
          <w:i/>
          <w:iCs/>
          <w:sz w:val="22"/>
          <w:szCs w:val="22"/>
        </w:rPr>
      </w:pPr>
      <w:r w:rsidRPr="00331709">
        <w:rPr>
          <w:i/>
          <w:iCs/>
          <w:sz w:val="22"/>
          <w:szCs w:val="22"/>
        </w:rPr>
        <w:t>‘He wants to know what you’re going to do about the snake-thing.’</w:t>
      </w:r>
    </w:p>
    <w:p w:rsidR="00565FD1" w:rsidRPr="00331709" w:rsidRDefault="00565FD1" w:rsidP="00565FD1">
      <w:pPr>
        <w:autoSpaceDE w:val="0"/>
        <w:autoSpaceDN w:val="0"/>
        <w:adjustRightInd w:val="0"/>
        <w:ind w:left="720"/>
        <w:rPr>
          <w:i/>
          <w:iCs/>
          <w:sz w:val="22"/>
          <w:szCs w:val="22"/>
        </w:rPr>
      </w:pPr>
      <w:r w:rsidRPr="00331709">
        <w:rPr>
          <w:i/>
          <w:iCs/>
          <w:sz w:val="22"/>
          <w:szCs w:val="22"/>
        </w:rPr>
        <w:t>Ralph laughed, and the other boys laughed with him. The small boy twisted further into himself.</w:t>
      </w:r>
    </w:p>
    <w:p w:rsidR="00565FD1" w:rsidRPr="00331709" w:rsidRDefault="00565FD1" w:rsidP="00565FD1">
      <w:pPr>
        <w:autoSpaceDE w:val="0"/>
        <w:autoSpaceDN w:val="0"/>
        <w:adjustRightInd w:val="0"/>
        <w:ind w:left="720"/>
        <w:rPr>
          <w:i/>
          <w:iCs/>
          <w:sz w:val="22"/>
          <w:szCs w:val="22"/>
        </w:rPr>
      </w:pPr>
      <w:r w:rsidRPr="00331709">
        <w:rPr>
          <w:i/>
          <w:iCs/>
          <w:sz w:val="22"/>
          <w:szCs w:val="22"/>
        </w:rPr>
        <w:t>‘Tell us about the snake-thing.’</w:t>
      </w:r>
    </w:p>
    <w:p w:rsidR="00565FD1" w:rsidRPr="00331709" w:rsidRDefault="00565FD1" w:rsidP="00565FD1">
      <w:pPr>
        <w:autoSpaceDE w:val="0"/>
        <w:autoSpaceDN w:val="0"/>
        <w:adjustRightInd w:val="0"/>
        <w:ind w:left="720"/>
        <w:rPr>
          <w:i/>
          <w:iCs/>
          <w:sz w:val="22"/>
          <w:szCs w:val="22"/>
        </w:rPr>
      </w:pPr>
      <w:r w:rsidRPr="00331709">
        <w:rPr>
          <w:i/>
          <w:iCs/>
          <w:sz w:val="22"/>
          <w:szCs w:val="22"/>
        </w:rPr>
        <w:t>‘Now he says it was a beastie.’</w:t>
      </w:r>
    </w:p>
    <w:p w:rsidR="00565FD1" w:rsidRPr="00331709" w:rsidRDefault="00565FD1" w:rsidP="00565FD1">
      <w:pPr>
        <w:autoSpaceDE w:val="0"/>
        <w:autoSpaceDN w:val="0"/>
        <w:adjustRightInd w:val="0"/>
        <w:ind w:left="720"/>
        <w:rPr>
          <w:i/>
          <w:iCs/>
          <w:sz w:val="22"/>
          <w:szCs w:val="22"/>
        </w:rPr>
      </w:pPr>
      <w:r w:rsidRPr="00331709">
        <w:rPr>
          <w:i/>
          <w:iCs/>
          <w:sz w:val="22"/>
          <w:szCs w:val="22"/>
        </w:rPr>
        <w:t>‘Beastie?’</w:t>
      </w:r>
    </w:p>
    <w:p w:rsidR="00565FD1" w:rsidRPr="00331709" w:rsidRDefault="00565FD1" w:rsidP="00565FD1">
      <w:pPr>
        <w:autoSpaceDE w:val="0"/>
        <w:autoSpaceDN w:val="0"/>
        <w:adjustRightInd w:val="0"/>
        <w:ind w:left="720"/>
        <w:rPr>
          <w:i/>
          <w:iCs/>
          <w:sz w:val="22"/>
          <w:szCs w:val="22"/>
        </w:rPr>
      </w:pPr>
      <w:r w:rsidRPr="00331709">
        <w:rPr>
          <w:i/>
          <w:iCs/>
          <w:sz w:val="22"/>
          <w:szCs w:val="22"/>
        </w:rPr>
        <w:t>‘A snake-thing. Ever so big. He saw it.’</w:t>
      </w:r>
    </w:p>
    <w:p w:rsidR="00565FD1" w:rsidRPr="00331709" w:rsidRDefault="00565FD1" w:rsidP="00565FD1">
      <w:pPr>
        <w:autoSpaceDE w:val="0"/>
        <w:autoSpaceDN w:val="0"/>
        <w:adjustRightInd w:val="0"/>
        <w:ind w:left="720"/>
        <w:rPr>
          <w:i/>
          <w:iCs/>
          <w:sz w:val="22"/>
          <w:szCs w:val="22"/>
        </w:rPr>
      </w:pPr>
      <w:r w:rsidRPr="00331709">
        <w:rPr>
          <w:i/>
          <w:iCs/>
          <w:sz w:val="22"/>
          <w:szCs w:val="22"/>
        </w:rPr>
        <w:t>‘Where?’</w:t>
      </w:r>
    </w:p>
    <w:p w:rsidR="00565FD1" w:rsidRPr="00331709" w:rsidRDefault="00565FD1" w:rsidP="00565FD1">
      <w:pPr>
        <w:autoSpaceDE w:val="0"/>
        <w:autoSpaceDN w:val="0"/>
        <w:adjustRightInd w:val="0"/>
        <w:ind w:left="720"/>
        <w:rPr>
          <w:i/>
          <w:iCs/>
          <w:sz w:val="22"/>
          <w:szCs w:val="22"/>
        </w:rPr>
      </w:pPr>
      <w:r w:rsidRPr="00331709">
        <w:rPr>
          <w:i/>
          <w:iCs/>
          <w:sz w:val="22"/>
          <w:szCs w:val="22"/>
        </w:rPr>
        <w:t>‘In the woods.’</w:t>
      </w:r>
    </w:p>
    <w:p w:rsidR="00565FD1" w:rsidRPr="00331709" w:rsidRDefault="00565FD1" w:rsidP="00565FD1">
      <w:pPr>
        <w:autoSpaceDE w:val="0"/>
        <w:autoSpaceDN w:val="0"/>
        <w:adjustRightInd w:val="0"/>
        <w:ind w:left="720"/>
        <w:rPr>
          <w:i/>
          <w:iCs/>
          <w:sz w:val="22"/>
          <w:szCs w:val="22"/>
        </w:rPr>
      </w:pPr>
      <w:r w:rsidRPr="00331709">
        <w:rPr>
          <w:i/>
          <w:iCs/>
          <w:sz w:val="22"/>
          <w:szCs w:val="22"/>
        </w:rPr>
        <w:t>Either the wandering breezes or perhaps the decline of the sun allowed a little coolness to lie</w:t>
      </w:r>
      <w:r>
        <w:rPr>
          <w:i/>
          <w:iCs/>
          <w:sz w:val="22"/>
          <w:szCs w:val="22"/>
        </w:rPr>
        <w:t xml:space="preserve"> </w:t>
      </w:r>
      <w:r w:rsidRPr="00331709">
        <w:rPr>
          <w:i/>
          <w:iCs/>
          <w:sz w:val="22"/>
          <w:szCs w:val="22"/>
        </w:rPr>
        <w:t>under the trees. The boys felt it and stirred restlessly.</w:t>
      </w:r>
    </w:p>
    <w:p w:rsidR="00565FD1" w:rsidRPr="00331709" w:rsidRDefault="00565FD1" w:rsidP="00565FD1">
      <w:pPr>
        <w:autoSpaceDE w:val="0"/>
        <w:autoSpaceDN w:val="0"/>
        <w:adjustRightInd w:val="0"/>
        <w:ind w:left="720"/>
        <w:rPr>
          <w:i/>
          <w:iCs/>
          <w:sz w:val="22"/>
          <w:szCs w:val="22"/>
        </w:rPr>
      </w:pPr>
      <w:r w:rsidRPr="00331709">
        <w:rPr>
          <w:i/>
          <w:iCs/>
          <w:sz w:val="22"/>
          <w:szCs w:val="22"/>
        </w:rPr>
        <w:t>‘You couldn’t have a beastie, a snake-thing, on an island this size,’ Ralph explained kindly. ‘You</w:t>
      </w:r>
      <w:r>
        <w:rPr>
          <w:i/>
          <w:iCs/>
          <w:sz w:val="22"/>
          <w:szCs w:val="22"/>
        </w:rPr>
        <w:t xml:space="preserve"> </w:t>
      </w:r>
      <w:r w:rsidRPr="00331709">
        <w:rPr>
          <w:i/>
          <w:iCs/>
          <w:sz w:val="22"/>
          <w:szCs w:val="22"/>
        </w:rPr>
        <w:t xml:space="preserve">only get them in big countries, like </w:t>
      </w:r>
      <w:smartTag w:uri="urn:schemas-microsoft-com:office:smarttags" w:element="place">
        <w:r w:rsidRPr="00331709">
          <w:rPr>
            <w:i/>
            <w:iCs/>
            <w:sz w:val="22"/>
            <w:szCs w:val="22"/>
          </w:rPr>
          <w:t>Africa</w:t>
        </w:r>
      </w:smartTag>
      <w:r w:rsidRPr="00331709">
        <w:rPr>
          <w:i/>
          <w:iCs/>
          <w:sz w:val="22"/>
          <w:szCs w:val="22"/>
        </w:rPr>
        <w:t xml:space="preserve">, or </w:t>
      </w:r>
      <w:smartTag w:uri="urn:schemas-microsoft-com:office:smarttags" w:element="country-region">
        <w:smartTag w:uri="urn:schemas-microsoft-com:office:smarttags" w:element="place">
          <w:r w:rsidRPr="00331709">
            <w:rPr>
              <w:i/>
              <w:iCs/>
              <w:sz w:val="22"/>
              <w:szCs w:val="22"/>
            </w:rPr>
            <w:t>India</w:t>
          </w:r>
        </w:smartTag>
      </w:smartTag>
      <w:r w:rsidRPr="00331709">
        <w:rPr>
          <w:i/>
          <w:iCs/>
          <w:sz w:val="22"/>
          <w:szCs w:val="22"/>
        </w:rPr>
        <w:t>.’</w:t>
      </w:r>
    </w:p>
    <w:p w:rsidR="00565FD1" w:rsidRPr="00331709" w:rsidRDefault="00565FD1" w:rsidP="00565FD1">
      <w:pPr>
        <w:autoSpaceDE w:val="0"/>
        <w:autoSpaceDN w:val="0"/>
        <w:adjustRightInd w:val="0"/>
        <w:ind w:left="720"/>
        <w:rPr>
          <w:i/>
          <w:iCs/>
          <w:sz w:val="22"/>
          <w:szCs w:val="22"/>
        </w:rPr>
      </w:pPr>
      <w:r w:rsidRPr="00331709">
        <w:rPr>
          <w:i/>
          <w:iCs/>
          <w:sz w:val="22"/>
          <w:szCs w:val="22"/>
        </w:rPr>
        <w:t>Murmur; and the grave nodding of heads.</w:t>
      </w:r>
    </w:p>
    <w:p w:rsidR="00565FD1" w:rsidRPr="00331709" w:rsidRDefault="00565FD1" w:rsidP="00565FD1">
      <w:pPr>
        <w:autoSpaceDE w:val="0"/>
        <w:autoSpaceDN w:val="0"/>
        <w:adjustRightInd w:val="0"/>
        <w:ind w:left="720"/>
        <w:rPr>
          <w:i/>
          <w:iCs/>
          <w:sz w:val="22"/>
          <w:szCs w:val="22"/>
        </w:rPr>
      </w:pPr>
      <w:r w:rsidRPr="00331709">
        <w:rPr>
          <w:i/>
          <w:iCs/>
          <w:sz w:val="22"/>
          <w:szCs w:val="22"/>
        </w:rPr>
        <w:t>‘He says the beastie came in the dark.’</w:t>
      </w:r>
    </w:p>
    <w:p w:rsidR="00565FD1" w:rsidRPr="00331709" w:rsidRDefault="00565FD1" w:rsidP="00565FD1">
      <w:pPr>
        <w:autoSpaceDE w:val="0"/>
        <w:autoSpaceDN w:val="0"/>
        <w:adjustRightInd w:val="0"/>
        <w:ind w:left="720"/>
        <w:rPr>
          <w:i/>
          <w:iCs/>
          <w:sz w:val="22"/>
          <w:szCs w:val="22"/>
        </w:rPr>
      </w:pPr>
      <w:r w:rsidRPr="00331709">
        <w:rPr>
          <w:i/>
          <w:iCs/>
          <w:sz w:val="22"/>
          <w:szCs w:val="22"/>
        </w:rPr>
        <w:t>‘Then he couldn’t see it!’</w:t>
      </w:r>
    </w:p>
    <w:p w:rsidR="00565FD1" w:rsidRPr="00331709" w:rsidRDefault="00565FD1" w:rsidP="00565FD1">
      <w:pPr>
        <w:autoSpaceDE w:val="0"/>
        <w:autoSpaceDN w:val="0"/>
        <w:adjustRightInd w:val="0"/>
        <w:ind w:left="720"/>
        <w:rPr>
          <w:i/>
          <w:iCs/>
          <w:sz w:val="22"/>
          <w:szCs w:val="22"/>
        </w:rPr>
      </w:pPr>
      <w:r w:rsidRPr="00331709">
        <w:rPr>
          <w:i/>
          <w:iCs/>
          <w:sz w:val="22"/>
          <w:szCs w:val="22"/>
        </w:rPr>
        <w:t>Laughter and cheers.</w:t>
      </w:r>
    </w:p>
    <w:p w:rsidR="00565FD1" w:rsidRPr="00331709" w:rsidRDefault="00565FD1" w:rsidP="00565FD1">
      <w:pPr>
        <w:autoSpaceDE w:val="0"/>
        <w:autoSpaceDN w:val="0"/>
        <w:adjustRightInd w:val="0"/>
        <w:ind w:left="720"/>
        <w:rPr>
          <w:i/>
          <w:iCs/>
          <w:sz w:val="22"/>
          <w:szCs w:val="22"/>
        </w:rPr>
      </w:pPr>
      <w:r w:rsidRPr="00331709">
        <w:rPr>
          <w:i/>
          <w:iCs/>
          <w:sz w:val="22"/>
          <w:szCs w:val="22"/>
        </w:rPr>
        <w:t>‘Did you hear that? Says he saw the thing in the dark-‘</w:t>
      </w:r>
    </w:p>
    <w:p w:rsidR="00565FD1" w:rsidRPr="00331709" w:rsidRDefault="00565FD1" w:rsidP="00565FD1">
      <w:pPr>
        <w:autoSpaceDE w:val="0"/>
        <w:autoSpaceDN w:val="0"/>
        <w:adjustRightInd w:val="0"/>
        <w:ind w:left="720"/>
        <w:rPr>
          <w:i/>
          <w:iCs/>
          <w:sz w:val="22"/>
          <w:szCs w:val="22"/>
        </w:rPr>
      </w:pPr>
      <w:r w:rsidRPr="00331709">
        <w:rPr>
          <w:i/>
          <w:iCs/>
          <w:sz w:val="22"/>
          <w:szCs w:val="22"/>
        </w:rPr>
        <w:t>‘He still says he saw the beastie. It came and went away again an’ came back and</w:t>
      </w:r>
      <w:r>
        <w:rPr>
          <w:i/>
          <w:iCs/>
          <w:sz w:val="22"/>
          <w:szCs w:val="22"/>
        </w:rPr>
        <w:t xml:space="preserve"> </w:t>
      </w:r>
      <w:r w:rsidRPr="00331709">
        <w:rPr>
          <w:i/>
          <w:iCs/>
          <w:sz w:val="22"/>
          <w:szCs w:val="22"/>
        </w:rPr>
        <w:t>wanted to eat him-‘</w:t>
      </w:r>
    </w:p>
    <w:p w:rsidR="00565FD1" w:rsidRPr="00331709" w:rsidRDefault="00565FD1" w:rsidP="00565FD1">
      <w:pPr>
        <w:autoSpaceDE w:val="0"/>
        <w:autoSpaceDN w:val="0"/>
        <w:adjustRightInd w:val="0"/>
        <w:ind w:left="720"/>
        <w:rPr>
          <w:i/>
          <w:iCs/>
          <w:sz w:val="22"/>
          <w:szCs w:val="22"/>
        </w:rPr>
      </w:pPr>
      <w:r w:rsidRPr="00331709">
        <w:rPr>
          <w:i/>
          <w:iCs/>
          <w:sz w:val="22"/>
          <w:szCs w:val="22"/>
        </w:rPr>
        <w:t>‘He was dreaming.’</w:t>
      </w:r>
    </w:p>
    <w:p w:rsidR="00565FD1" w:rsidRPr="00331709" w:rsidRDefault="00565FD1" w:rsidP="00565FD1">
      <w:pPr>
        <w:autoSpaceDE w:val="0"/>
        <w:autoSpaceDN w:val="0"/>
        <w:adjustRightInd w:val="0"/>
        <w:ind w:left="720"/>
        <w:rPr>
          <w:i/>
          <w:iCs/>
          <w:sz w:val="22"/>
          <w:szCs w:val="22"/>
        </w:rPr>
      </w:pPr>
      <w:r w:rsidRPr="00331709">
        <w:rPr>
          <w:i/>
          <w:iCs/>
          <w:sz w:val="22"/>
          <w:szCs w:val="22"/>
        </w:rPr>
        <w:t>Laughing, Ralph looked for confirmation round the ring of faces. The older boys agreed; but</w:t>
      </w:r>
      <w:r>
        <w:rPr>
          <w:i/>
          <w:iCs/>
          <w:sz w:val="22"/>
          <w:szCs w:val="22"/>
        </w:rPr>
        <w:t xml:space="preserve"> </w:t>
      </w:r>
      <w:r w:rsidRPr="00331709">
        <w:rPr>
          <w:i/>
          <w:iCs/>
          <w:sz w:val="22"/>
          <w:szCs w:val="22"/>
        </w:rPr>
        <w:t>here and there among the little ones was the dubiety that required more than rational assurance.</w:t>
      </w:r>
    </w:p>
    <w:p w:rsidR="00565FD1" w:rsidRPr="00331709" w:rsidRDefault="00565FD1" w:rsidP="00565FD1">
      <w:pPr>
        <w:autoSpaceDE w:val="0"/>
        <w:autoSpaceDN w:val="0"/>
        <w:adjustRightInd w:val="0"/>
        <w:ind w:left="720"/>
        <w:rPr>
          <w:i/>
          <w:iCs/>
          <w:sz w:val="22"/>
          <w:szCs w:val="22"/>
        </w:rPr>
      </w:pPr>
      <w:r w:rsidRPr="00331709">
        <w:rPr>
          <w:i/>
          <w:iCs/>
          <w:sz w:val="22"/>
          <w:szCs w:val="22"/>
        </w:rPr>
        <w:t>‘He must have had a nightmare. Stumbling about among all those creepers.’</w:t>
      </w:r>
    </w:p>
    <w:p w:rsidR="00565FD1" w:rsidRPr="00331709" w:rsidRDefault="00565FD1" w:rsidP="00565FD1">
      <w:pPr>
        <w:autoSpaceDE w:val="0"/>
        <w:autoSpaceDN w:val="0"/>
        <w:adjustRightInd w:val="0"/>
        <w:ind w:left="720"/>
        <w:rPr>
          <w:i/>
          <w:iCs/>
          <w:sz w:val="22"/>
          <w:szCs w:val="22"/>
        </w:rPr>
      </w:pPr>
      <w:r w:rsidRPr="00331709">
        <w:rPr>
          <w:i/>
          <w:iCs/>
          <w:sz w:val="22"/>
          <w:szCs w:val="22"/>
        </w:rPr>
        <w:t>More grave nodding; they knew about nightmares.</w:t>
      </w:r>
    </w:p>
    <w:p w:rsidR="00565FD1" w:rsidRPr="00331709" w:rsidRDefault="00565FD1" w:rsidP="00565FD1">
      <w:pPr>
        <w:autoSpaceDE w:val="0"/>
        <w:autoSpaceDN w:val="0"/>
        <w:adjustRightInd w:val="0"/>
        <w:ind w:left="720"/>
        <w:rPr>
          <w:i/>
          <w:iCs/>
          <w:sz w:val="22"/>
          <w:szCs w:val="22"/>
        </w:rPr>
      </w:pPr>
      <w:r w:rsidRPr="00331709">
        <w:rPr>
          <w:i/>
          <w:iCs/>
          <w:sz w:val="22"/>
          <w:szCs w:val="22"/>
        </w:rPr>
        <w:t>‘He says he saw the beastie, the snake-thing, and will it come back to-night?’</w:t>
      </w:r>
    </w:p>
    <w:p w:rsidR="00565FD1" w:rsidRPr="00331709" w:rsidRDefault="00565FD1" w:rsidP="00565FD1">
      <w:pPr>
        <w:autoSpaceDE w:val="0"/>
        <w:autoSpaceDN w:val="0"/>
        <w:adjustRightInd w:val="0"/>
        <w:ind w:left="720"/>
        <w:rPr>
          <w:i/>
          <w:iCs/>
          <w:sz w:val="22"/>
          <w:szCs w:val="22"/>
        </w:rPr>
      </w:pPr>
      <w:r w:rsidRPr="00331709">
        <w:rPr>
          <w:i/>
          <w:iCs/>
          <w:sz w:val="22"/>
          <w:szCs w:val="22"/>
        </w:rPr>
        <w:t>‘But there isn’t a beastie!’</w:t>
      </w:r>
    </w:p>
    <w:p w:rsidR="00565FD1" w:rsidRPr="00331709" w:rsidRDefault="00565FD1" w:rsidP="00565FD1">
      <w:pPr>
        <w:autoSpaceDE w:val="0"/>
        <w:autoSpaceDN w:val="0"/>
        <w:adjustRightInd w:val="0"/>
        <w:ind w:left="720"/>
        <w:rPr>
          <w:i/>
          <w:iCs/>
          <w:sz w:val="22"/>
          <w:szCs w:val="22"/>
        </w:rPr>
      </w:pPr>
      <w:r w:rsidRPr="00331709">
        <w:rPr>
          <w:i/>
          <w:iCs/>
          <w:sz w:val="22"/>
          <w:szCs w:val="22"/>
        </w:rPr>
        <w:t>There was no laughter at all now and more grave watching. Ralph pushed both hands through</w:t>
      </w:r>
      <w:r>
        <w:rPr>
          <w:i/>
          <w:iCs/>
          <w:sz w:val="22"/>
          <w:szCs w:val="22"/>
        </w:rPr>
        <w:t xml:space="preserve"> </w:t>
      </w:r>
      <w:r w:rsidRPr="00331709">
        <w:rPr>
          <w:i/>
          <w:iCs/>
          <w:sz w:val="22"/>
          <w:szCs w:val="22"/>
        </w:rPr>
        <w:t>his hair and looked at the little boy in mixed amusement and exasperation.</w:t>
      </w:r>
    </w:p>
    <w:p w:rsidR="00565FD1" w:rsidRPr="00331709" w:rsidRDefault="00565FD1" w:rsidP="00565FD1">
      <w:pPr>
        <w:autoSpaceDE w:val="0"/>
        <w:autoSpaceDN w:val="0"/>
        <w:adjustRightInd w:val="0"/>
        <w:ind w:left="720"/>
        <w:rPr>
          <w:i/>
          <w:iCs/>
          <w:sz w:val="22"/>
          <w:szCs w:val="22"/>
        </w:rPr>
      </w:pPr>
      <w:r w:rsidRPr="00331709">
        <w:rPr>
          <w:i/>
          <w:iCs/>
          <w:sz w:val="22"/>
          <w:szCs w:val="22"/>
        </w:rPr>
        <w:t>Jack seized the conch.</w:t>
      </w:r>
    </w:p>
    <w:p w:rsidR="00565FD1" w:rsidRPr="00331709" w:rsidRDefault="00565FD1" w:rsidP="00565FD1">
      <w:pPr>
        <w:autoSpaceDE w:val="0"/>
        <w:autoSpaceDN w:val="0"/>
        <w:adjustRightInd w:val="0"/>
        <w:ind w:left="720"/>
        <w:rPr>
          <w:i/>
          <w:iCs/>
          <w:sz w:val="22"/>
          <w:szCs w:val="22"/>
        </w:rPr>
      </w:pPr>
      <w:r w:rsidRPr="00331709">
        <w:rPr>
          <w:i/>
          <w:iCs/>
          <w:sz w:val="22"/>
          <w:szCs w:val="22"/>
        </w:rPr>
        <w:t>‘Ralph’s right of course. There isn’t a snake-thing. But if there was a snake we’d hunt it and kill</w:t>
      </w:r>
      <w:r>
        <w:rPr>
          <w:i/>
          <w:iCs/>
          <w:sz w:val="22"/>
          <w:szCs w:val="22"/>
        </w:rPr>
        <w:t xml:space="preserve"> </w:t>
      </w:r>
      <w:r w:rsidRPr="00331709">
        <w:rPr>
          <w:i/>
          <w:iCs/>
          <w:sz w:val="22"/>
          <w:szCs w:val="22"/>
        </w:rPr>
        <w:t>it. We’re going to hunt pigs and get meat for everybody. And we’ll look for the snake too-‘</w:t>
      </w:r>
    </w:p>
    <w:p w:rsidR="00565FD1" w:rsidRPr="00331709" w:rsidRDefault="00565FD1" w:rsidP="00565FD1">
      <w:pPr>
        <w:autoSpaceDE w:val="0"/>
        <w:autoSpaceDN w:val="0"/>
        <w:adjustRightInd w:val="0"/>
        <w:ind w:left="720"/>
        <w:rPr>
          <w:i/>
          <w:iCs/>
          <w:sz w:val="22"/>
          <w:szCs w:val="22"/>
        </w:rPr>
      </w:pPr>
      <w:r w:rsidRPr="00331709">
        <w:rPr>
          <w:i/>
          <w:iCs/>
          <w:sz w:val="22"/>
          <w:szCs w:val="22"/>
        </w:rPr>
        <w:t>‘But there isn’t a snake!’</w:t>
      </w:r>
    </w:p>
    <w:p w:rsidR="00565FD1" w:rsidRPr="00331709" w:rsidRDefault="00565FD1" w:rsidP="00565FD1">
      <w:pPr>
        <w:autoSpaceDE w:val="0"/>
        <w:autoSpaceDN w:val="0"/>
        <w:adjustRightInd w:val="0"/>
        <w:ind w:left="720"/>
        <w:rPr>
          <w:i/>
          <w:iCs/>
          <w:sz w:val="22"/>
          <w:szCs w:val="22"/>
        </w:rPr>
      </w:pPr>
      <w:r w:rsidRPr="00331709">
        <w:rPr>
          <w:i/>
          <w:iCs/>
          <w:sz w:val="22"/>
          <w:szCs w:val="22"/>
        </w:rPr>
        <w:t>‘We’ll make sure when we go hunting.’</w:t>
      </w:r>
    </w:p>
    <w:p w:rsidR="00565FD1" w:rsidRPr="00331709" w:rsidRDefault="00565FD1" w:rsidP="00565FD1">
      <w:pPr>
        <w:autoSpaceDE w:val="0"/>
        <w:autoSpaceDN w:val="0"/>
        <w:adjustRightInd w:val="0"/>
        <w:ind w:left="720"/>
        <w:rPr>
          <w:i/>
          <w:iCs/>
          <w:sz w:val="22"/>
          <w:szCs w:val="22"/>
        </w:rPr>
      </w:pPr>
      <w:r w:rsidRPr="00331709">
        <w:rPr>
          <w:i/>
          <w:iCs/>
          <w:sz w:val="22"/>
          <w:szCs w:val="22"/>
        </w:rPr>
        <w:t>Ralph was annoyed and, for the moment, defeated. He felt himself facing something ungraspable.</w:t>
      </w:r>
    </w:p>
    <w:p w:rsidR="00565FD1" w:rsidRPr="00331709" w:rsidRDefault="00565FD1" w:rsidP="00565FD1">
      <w:pPr>
        <w:autoSpaceDE w:val="0"/>
        <w:autoSpaceDN w:val="0"/>
        <w:adjustRightInd w:val="0"/>
        <w:ind w:left="720"/>
        <w:rPr>
          <w:i/>
          <w:iCs/>
          <w:sz w:val="22"/>
          <w:szCs w:val="22"/>
        </w:rPr>
      </w:pPr>
      <w:r w:rsidRPr="00331709">
        <w:rPr>
          <w:i/>
          <w:iCs/>
          <w:sz w:val="22"/>
          <w:szCs w:val="22"/>
        </w:rPr>
        <w:t xml:space="preserve">The eyes that looked so intently at him were without </w:t>
      </w:r>
      <w:proofErr w:type="spellStart"/>
      <w:r w:rsidRPr="00331709">
        <w:rPr>
          <w:i/>
          <w:iCs/>
          <w:sz w:val="22"/>
          <w:szCs w:val="22"/>
        </w:rPr>
        <w:t>humour</w:t>
      </w:r>
      <w:proofErr w:type="spellEnd"/>
      <w:r w:rsidRPr="00331709">
        <w:rPr>
          <w:i/>
          <w:iCs/>
          <w:sz w:val="22"/>
          <w:szCs w:val="22"/>
        </w:rPr>
        <w:t>.</w:t>
      </w:r>
    </w:p>
    <w:p w:rsidR="00565FD1" w:rsidRPr="00331709" w:rsidRDefault="00565FD1" w:rsidP="00565FD1">
      <w:pPr>
        <w:autoSpaceDE w:val="0"/>
        <w:autoSpaceDN w:val="0"/>
        <w:adjustRightInd w:val="0"/>
        <w:ind w:left="720"/>
        <w:rPr>
          <w:i/>
          <w:iCs/>
          <w:sz w:val="22"/>
          <w:szCs w:val="22"/>
        </w:rPr>
      </w:pPr>
      <w:r w:rsidRPr="00331709">
        <w:rPr>
          <w:i/>
          <w:iCs/>
          <w:sz w:val="22"/>
          <w:szCs w:val="22"/>
        </w:rPr>
        <w:t>‘But there isn’t a beast!’</w:t>
      </w:r>
    </w:p>
    <w:p w:rsidR="00565FD1" w:rsidRPr="00331709" w:rsidRDefault="00565FD1" w:rsidP="00565FD1">
      <w:pPr>
        <w:autoSpaceDE w:val="0"/>
        <w:autoSpaceDN w:val="0"/>
        <w:adjustRightInd w:val="0"/>
        <w:ind w:left="720"/>
        <w:rPr>
          <w:i/>
          <w:iCs/>
          <w:sz w:val="22"/>
          <w:szCs w:val="22"/>
        </w:rPr>
      </w:pPr>
      <w:r w:rsidRPr="00331709">
        <w:rPr>
          <w:i/>
          <w:iCs/>
          <w:sz w:val="22"/>
          <w:szCs w:val="22"/>
        </w:rPr>
        <w:t>Something he had not known was there rose in him and compelled him to make the point,</w:t>
      </w:r>
      <w:r>
        <w:rPr>
          <w:i/>
          <w:iCs/>
          <w:sz w:val="22"/>
          <w:szCs w:val="22"/>
        </w:rPr>
        <w:t xml:space="preserve"> </w:t>
      </w:r>
      <w:r w:rsidRPr="00331709">
        <w:rPr>
          <w:i/>
          <w:iCs/>
          <w:sz w:val="22"/>
          <w:szCs w:val="22"/>
        </w:rPr>
        <w:t>loudly and again.</w:t>
      </w:r>
    </w:p>
    <w:p w:rsidR="00565FD1" w:rsidRPr="00331709" w:rsidRDefault="00565FD1" w:rsidP="00565FD1">
      <w:pPr>
        <w:autoSpaceDE w:val="0"/>
        <w:autoSpaceDN w:val="0"/>
        <w:adjustRightInd w:val="0"/>
        <w:ind w:left="720"/>
        <w:rPr>
          <w:i/>
          <w:iCs/>
          <w:sz w:val="22"/>
          <w:szCs w:val="22"/>
        </w:rPr>
      </w:pPr>
      <w:r w:rsidRPr="00331709">
        <w:rPr>
          <w:i/>
          <w:iCs/>
          <w:sz w:val="22"/>
          <w:szCs w:val="22"/>
        </w:rPr>
        <w:t>‘But I tell you there isn’t a beast!’</w:t>
      </w:r>
    </w:p>
    <w:p w:rsidR="00565FD1" w:rsidRPr="00331709" w:rsidRDefault="00565FD1" w:rsidP="00565FD1">
      <w:pPr>
        <w:autoSpaceDE w:val="0"/>
        <w:autoSpaceDN w:val="0"/>
        <w:adjustRightInd w:val="0"/>
        <w:ind w:left="720"/>
        <w:rPr>
          <w:sz w:val="22"/>
          <w:szCs w:val="22"/>
        </w:rPr>
      </w:pPr>
      <w:r w:rsidRPr="00331709">
        <w:rPr>
          <w:i/>
          <w:iCs/>
          <w:sz w:val="22"/>
          <w:szCs w:val="22"/>
        </w:rPr>
        <w:t>The assembly was silent.</w:t>
      </w:r>
    </w:p>
    <w:p w:rsidR="00565FD1" w:rsidRDefault="00565FD1" w:rsidP="00565FD1">
      <w:pPr>
        <w:spacing w:before="100" w:beforeAutospacing="1" w:after="100" w:afterAutospacing="1"/>
        <w:rPr>
          <w:szCs w:val="24"/>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Describe the boy who first mentions the ‘beastie’. What happens to him at the end of Chapter Two?</w:t>
      </w:r>
    </w:p>
    <w:p w:rsidR="00565FD1" w:rsidRDefault="00565FD1" w:rsidP="00565FD1">
      <w:pPr>
        <w:autoSpaceDE w:val="0"/>
        <w:autoSpaceDN w:val="0"/>
        <w:adjustRightInd w:val="0"/>
        <w:ind w:left="36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The beast is first described as a ‘snake-thing’ – what do you think is the significance of this? Where else do images of snakes appear in the novel?</w:t>
      </w:r>
    </w:p>
    <w:p w:rsidR="00565FD1" w:rsidRDefault="00565FD1" w:rsidP="00565FD1">
      <w:pPr>
        <w:autoSpaceDE w:val="0"/>
        <w:autoSpaceDN w:val="0"/>
        <w:adjustRightInd w:val="0"/>
        <w:ind w:left="36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Why does the boy think he has seen a ‘beastie’?</w:t>
      </w:r>
    </w:p>
    <w:p w:rsidR="00565FD1" w:rsidRDefault="00565FD1" w:rsidP="00565FD1">
      <w:pPr>
        <w:autoSpaceDE w:val="0"/>
        <w:autoSpaceDN w:val="0"/>
        <w:adjustRightInd w:val="0"/>
        <w:ind w:left="36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How do the following characters react to the boy’s revelation about the ‘beastie’ and what does this tell us about them?</w:t>
      </w:r>
    </w:p>
    <w:p w:rsidR="00565FD1" w:rsidRDefault="00565FD1" w:rsidP="00565FD1">
      <w:pPr>
        <w:numPr>
          <w:ilvl w:val="1"/>
          <w:numId w:val="5"/>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Ralph</w:t>
      </w:r>
    </w:p>
    <w:p w:rsidR="00565FD1" w:rsidRDefault="00565FD1" w:rsidP="00565FD1">
      <w:pPr>
        <w:numPr>
          <w:ilvl w:val="1"/>
          <w:numId w:val="5"/>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Jack</w:t>
      </w:r>
    </w:p>
    <w:p w:rsidR="00565FD1" w:rsidRDefault="00565FD1" w:rsidP="00565FD1">
      <w:pPr>
        <w:numPr>
          <w:ilvl w:val="1"/>
          <w:numId w:val="5"/>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the other older boys</w:t>
      </w:r>
    </w:p>
    <w:p w:rsidR="00565FD1" w:rsidRDefault="00565FD1" w:rsidP="00565FD1">
      <w:pPr>
        <w:numPr>
          <w:ilvl w:val="1"/>
          <w:numId w:val="5"/>
        </w:numPr>
        <w:autoSpaceDE w:val="0"/>
        <w:autoSpaceDN w:val="0"/>
        <w:adjustRightInd w:val="0"/>
        <w:rPr>
          <w:color w:val="000000"/>
          <w:sz w:val="23"/>
          <w:szCs w:val="23"/>
        </w:rPr>
      </w:pPr>
      <w:r>
        <w:rPr>
          <w:rFonts w:ascii="Wingdings" w:hAnsi="Wingdings" w:cs="Wingdings"/>
          <w:color w:val="000000"/>
          <w:sz w:val="23"/>
          <w:szCs w:val="23"/>
        </w:rPr>
        <w:t></w:t>
      </w:r>
      <w:r>
        <w:rPr>
          <w:color w:val="000000"/>
          <w:sz w:val="23"/>
          <w:szCs w:val="23"/>
        </w:rPr>
        <w:t>the other younger boys</w:t>
      </w:r>
    </w:p>
    <w:p w:rsidR="00565FD1" w:rsidRDefault="00565FD1" w:rsidP="00565FD1">
      <w:pPr>
        <w:autoSpaceDE w:val="0"/>
        <w:autoSpaceDN w:val="0"/>
        <w:adjustRightInd w:val="0"/>
        <w:ind w:left="108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What ideas does each character have about what the beast is during the story? What or who is mistaken for the beast at different stages in the novel?</w:t>
      </w:r>
    </w:p>
    <w:p w:rsidR="00565FD1" w:rsidRDefault="00565FD1" w:rsidP="00565FD1">
      <w:pPr>
        <w:autoSpaceDE w:val="0"/>
        <w:autoSpaceDN w:val="0"/>
        <w:adjustRightInd w:val="0"/>
        <w:ind w:left="360"/>
        <w:rPr>
          <w:color w:val="000000"/>
          <w:sz w:val="23"/>
          <w:szCs w:val="23"/>
        </w:rPr>
      </w:pPr>
    </w:p>
    <w:p w:rsidR="00565FD1" w:rsidRDefault="00565FD1" w:rsidP="00565FD1">
      <w:pPr>
        <w:numPr>
          <w:ilvl w:val="0"/>
          <w:numId w:val="5"/>
        </w:numPr>
        <w:autoSpaceDE w:val="0"/>
        <w:autoSpaceDN w:val="0"/>
        <w:adjustRightInd w:val="0"/>
        <w:rPr>
          <w:color w:val="000000"/>
          <w:sz w:val="23"/>
          <w:szCs w:val="23"/>
        </w:rPr>
      </w:pPr>
      <w:r>
        <w:rPr>
          <w:color w:val="000000"/>
          <w:sz w:val="23"/>
          <w:szCs w:val="23"/>
        </w:rPr>
        <w:t>Now trace how the idea of the beast develops through the whole novel by copying out and filling in a chart like the one below. You will need to re-read the following pages of your book: (Faber edition, 1958) You might have to find the right pages in your edition.</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2 34-6, 47</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3 52-3</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5 88-92, 94-99</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6 106-109, 112, 115-118</w:t>
      </w:r>
    </w:p>
    <w:p w:rsidR="00565FD1" w:rsidRPr="00EB5684" w:rsidRDefault="00565FD1" w:rsidP="00565FD1">
      <w:pPr>
        <w:autoSpaceDE w:val="0"/>
        <w:autoSpaceDN w:val="0"/>
        <w:adjustRightInd w:val="0"/>
        <w:ind w:left="1440"/>
        <w:rPr>
          <w:color w:val="000000"/>
          <w:sz w:val="23"/>
          <w:szCs w:val="23"/>
          <w:lang w:val="fr-FR"/>
        </w:rPr>
      </w:pPr>
      <w:proofErr w:type="spellStart"/>
      <w:r w:rsidRPr="00EB5684">
        <w:rPr>
          <w:color w:val="000000"/>
          <w:sz w:val="23"/>
          <w:szCs w:val="23"/>
          <w:lang w:val="fr-FR"/>
        </w:rPr>
        <w:t>Chapter</w:t>
      </w:r>
      <w:proofErr w:type="spellEnd"/>
      <w:r w:rsidRPr="00EB5684">
        <w:rPr>
          <w:color w:val="000000"/>
          <w:sz w:val="23"/>
          <w:szCs w:val="23"/>
          <w:lang w:val="fr-FR"/>
        </w:rPr>
        <w:t xml:space="preserve"> 7 127, 133</w:t>
      </w:r>
    </w:p>
    <w:p w:rsidR="00565FD1" w:rsidRDefault="00565FD1" w:rsidP="00565FD1">
      <w:pPr>
        <w:autoSpaceDE w:val="0"/>
        <w:autoSpaceDN w:val="0"/>
        <w:adjustRightInd w:val="0"/>
        <w:ind w:left="1440"/>
        <w:rPr>
          <w:color w:val="000000"/>
          <w:sz w:val="23"/>
          <w:szCs w:val="23"/>
        </w:rPr>
      </w:pPr>
      <w:r>
        <w:rPr>
          <w:color w:val="000000"/>
          <w:sz w:val="23"/>
          <w:szCs w:val="23"/>
        </w:rPr>
        <w:t>Chapter 8 151-2, 158</w:t>
      </w:r>
    </w:p>
    <w:p w:rsidR="00565FD1" w:rsidRDefault="00565FD1" w:rsidP="00565FD1">
      <w:pPr>
        <w:autoSpaceDE w:val="0"/>
        <w:autoSpaceDN w:val="0"/>
        <w:adjustRightInd w:val="0"/>
        <w:ind w:left="1440"/>
        <w:rPr>
          <w:color w:val="000000"/>
          <w:sz w:val="23"/>
          <w:szCs w:val="23"/>
        </w:rPr>
      </w:pPr>
      <w:r>
        <w:rPr>
          <w:color w:val="000000"/>
          <w:sz w:val="23"/>
          <w:szCs w:val="23"/>
        </w:rPr>
        <w:t>Chapter 9 161,168-70</w:t>
      </w:r>
    </w:p>
    <w:p w:rsidR="00565FD1" w:rsidRDefault="00565FD1" w:rsidP="00565FD1">
      <w:pPr>
        <w:autoSpaceDE w:val="0"/>
        <w:autoSpaceDN w:val="0"/>
        <w:adjustRightInd w:val="0"/>
        <w:ind w:left="1440"/>
        <w:rPr>
          <w:color w:val="000000"/>
          <w:sz w:val="23"/>
          <w:szCs w:val="23"/>
        </w:rPr>
      </w:pPr>
      <w:r>
        <w:rPr>
          <w:color w:val="000000"/>
          <w:sz w:val="23"/>
          <w:szCs w:val="23"/>
        </w:rPr>
        <w:t>Chapter 12 206</w:t>
      </w:r>
    </w:p>
    <w:p w:rsidR="00565FD1" w:rsidRDefault="00565FD1" w:rsidP="00565FD1">
      <w:pPr>
        <w:autoSpaceDE w:val="0"/>
        <w:autoSpaceDN w:val="0"/>
        <w:adjustRightInd w:val="0"/>
        <w:rPr>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65"/>
        <w:gridCol w:w="2262"/>
        <w:gridCol w:w="2275"/>
      </w:tblGrid>
      <w:tr w:rsidR="00565FD1" w:rsidRPr="001A5B02" w:rsidTr="005002FB">
        <w:tc>
          <w:tcPr>
            <w:tcW w:w="2349" w:type="dxa"/>
            <w:shd w:val="clear" w:color="auto" w:fill="auto"/>
          </w:tcPr>
          <w:p w:rsidR="00565FD1" w:rsidRPr="001A5B02" w:rsidRDefault="00565FD1" w:rsidP="005002FB">
            <w:pPr>
              <w:autoSpaceDE w:val="0"/>
              <w:autoSpaceDN w:val="0"/>
              <w:adjustRightInd w:val="0"/>
              <w:rPr>
                <w:color w:val="000000"/>
                <w:sz w:val="23"/>
                <w:szCs w:val="23"/>
              </w:rPr>
            </w:pPr>
            <w:r w:rsidRPr="001A5B02">
              <w:rPr>
                <w:color w:val="000000"/>
                <w:sz w:val="19"/>
                <w:szCs w:val="19"/>
              </w:rPr>
              <w:t>Page Number</w:t>
            </w:r>
          </w:p>
        </w:tc>
        <w:tc>
          <w:tcPr>
            <w:tcW w:w="2349" w:type="dxa"/>
            <w:shd w:val="clear" w:color="auto" w:fill="auto"/>
          </w:tcPr>
          <w:p w:rsidR="00565FD1" w:rsidRPr="001A5B02" w:rsidRDefault="00565FD1" w:rsidP="005002FB">
            <w:pPr>
              <w:autoSpaceDE w:val="0"/>
              <w:autoSpaceDN w:val="0"/>
              <w:adjustRightInd w:val="0"/>
              <w:rPr>
                <w:color w:val="000000"/>
                <w:sz w:val="19"/>
                <w:szCs w:val="19"/>
              </w:rPr>
            </w:pPr>
            <w:r w:rsidRPr="001A5B02">
              <w:rPr>
                <w:color w:val="000000"/>
                <w:sz w:val="19"/>
                <w:szCs w:val="19"/>
              </w:rPr>
              <w:t>Who mentions the beast?</w:t>
            </w:r>
          </w:p>
          <w:p w:rsidR="00565FD1" w:rsidRPr="001A5B02" w:rsidRDefault="00565FD1" w:rsidP="005002FB">
            <w:pPr>
              <w:autoSpaceDE w:val="0"/>
              <w:autoSpaceDN w:val="0"/>
              <w:adjustRightInd w:val="0"/>
              <w:rPr>
                <w:color w:val="000000"/>
                <w:sz w:val="23"/>
                <w:szCs w:val="23"/>
              </w:rPr>
            </w:pPr>
          </w:p>
        </w:tc>
        <w:tc>
          <w:tcPr>
            <w:tcW w:w="2350" w:type="dxa"/>
            <w:shd w:val="clear" w:color="auto" w:fill="auto"/>
          </w:tcPr>
          <w:p w:rsidR="00565FD1" w:rsidRPr="001A5B02" w:rsidRDefault="00565FD1" w:rsidP="005002FB">
            <w:pPr>
              <w:autoSpaceDE w:val="0"/>
              <w:autoSpaceDN w:val="0"/>
              <w:adjustRightInd w:val="0"/>
              <w:rPr>
                <w:color w:val="000000"/>
                <w:sz w:val="23"/>
                <w:szCs w:val="23"/>
              </w:rPr>
            </w:pPr>
            <w:r w:rsidRPr="001A5B02">
              <w:rPr>
                <w:color w:val="000000"/>
                <w:sz w:val="19"/>
                <w:szCs w:val="19"/>
              </w:rPr>
              <w:t>What is said about the beast? (Include quotes)</w:t>
            </w:r>
          </w:p>
        </w:tc>
        <w:tc>
          <w:tcPr>
            <w:tcW w:w="2350" w:type="dxa"/>
            <w:shd w:val="clear" w:color="auto" w:fill="auto"/>
          </w:tcPr>
          <w:p w:rsidR="00565FD1" w:rsidRPr="001A5B02" w:rsidRDefault="00565FD1" w:rsidP="005002FB">
            <w:pPr>
              <w:autoSpaceDE w:val="0"/>
              <w:autoSpaceDN w:val="0"/>
              <w:adjustRightInd w:val="0"/>
              <w:rPr>
                <w:color w:val="000000"/>
                <w:sz w:val="23"/>
                <w:szCs w:val="23"/>
              </w:rPr>
            </w:pPr>
            <w:r w:rsidRPr="001A5B02">
              <w:rPr>
                <w:color w:val="000000"/>
                <w:sz w:val="19"/>
                <w:szCs w:val="19"/>
              </w:rPr>
              <w:t>What is the importance of the beast at this point in the novel?</w:t>
            </w:r>
          </w:p>
        </w:tc>
      </w:tr>
      <w:tr w:rsidR="00565FD1" w:rsidRPr="001A5B02" w:rsidTr="005002FB">
        <w:tc>
          <w:tcPr>
            <w:tcW w:w="2349" w:type="dxa"/>
            <w:shd w:val="clear" w:color="auto" w:fill="auto"/>
          </w:tcPr>
          <w:p w:rsidR="00565FD1" w:rsidRPr="001A5B02" w:rsidRDefault="00565FD1" w:rsidP="005002FB">
            <w:pPr>
              <w:autoSpaceDE w:val="0"/>
              <w:autoSpaceDN w:val="0"/>
              <w:adjustRightInd w:val="0"/>
              <w:rPr>
                <w:color w:val="000000"/>
                <w:sz w:val="23"/>
                <w:szCs w:val="23"/>
              </w:rPr>
            </w:pPr>
          </w:p>
        </w:tc>
        <w:tc>
          <w:tcPr>
            <w:tcW w:w="2349" w:type="dxa"/>
            <w:shd w:val="clear" w:color="auto" w:fill="auto"/>
          </w:tcPr>
          <w:p w:rsidR="00565FD1" w:rsidRPr="001A5B02" w:rsidRDefault="00565FD1" w:rsidP="005002FB">
            <w:pPr>
              <w:autoSpaceDE w:val="0"/>
              <w:autoSpaceDN w:val="0"/>
              <w:adjustRightInd w:val="0"/>
              <w:rPr>
                <w:color w:val="000000"/>
                <w:sz w:val="23"/>
                <w:szCs w:val="23"/>
              </w:rPr>
            </w:pPr>
          </w:p>
        </w:tc>
        <w:tc>
          <w:tcPr>
            <w:tcW w:w="2350" w:type="dxa"/>
            <w:shd w:val="clear" w:color="auto" w:fill="auto"/>
          </w:tcPr>
          <w:p w:rsidR="00565FD1" w:rsidRPr="001A5B02" w:rsidRDefault="00565FD1" w:rsidP="005002FB">
            <w:pPr>
              <w:autoSpaceDE w:val="0"/>
              <w:autoSpaceDN w:val="0"/>
              <w:adjustRightInd w:val="0"/>
              <w:rPr>
                <w:color w:val="000000"/>
                <w:sz w:val="23"/>
                <w:szCs w:val="23"/>
              </w:rPr>
            </w:pPr>
          </w:p>
        </w:tc>
        <w:tc>
          <w:tcPr>
            <w:tcW w:w="2350" w:type="dxa"/>
            <w:shd w:val="clear" w:color="auto" w:fill="auto"/>
          </w:tcPr>
          <w:p w:rsidR="00565FD1" w:rsidRPr="001A5B02" w:rsidRDefault="00565FD1" w:rsidP="005002FB">
            <w:pPr>
              <w:autoSpaceDE w:val="0"/>
              <w:autoSpaceDN w:val="0"/>
              <w:adjustRightInd w:val="0"/>
              <w:rPr>
                <w:color w:val="000000"/>
                <w:sz w:val="23"/>
                <w:szCs w:val="23"/>
              </w:rPr>
            </w:pPr>
          </w:p>
        </w:tc>
      </w:tr>
      <w:tr w:rsidR="00565FD1" w:rsidRPr="001A5B02" w:rsidTr="005002FB">
        <w:tc>
          <w:tcPr>
            <w:tcW w:w="2349" w:type="dxa"/>
            <w:tcBorders>
              <w:bottom w:val="single" w:sz="4"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49" w:type="dxa"/>
            <w:tcBorders>
              <w:bottom w:val="single" w:sz="4"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50" w:type="dxa"/>
            <w:tcBorders>
              <w:bottom w:val="single" w:sz="4"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50" w:type="dxa"/>
            <w:tcBorders>
              <w:bottom w:val="single" w:sz="4" w:space="0" w:color="auto"/>
            </w:tcBorders>
            <w:shd w:val="clear" w:color="auto" w:fill="auto"/>
          </w:tcPr>
          <w:p w:rsidR="00565FD1" w:rsidRPr="001A5B02" w:rsidRDefault="00565FD1" w:rsidP="005002FB">
            <w:pPr>
              <w:autoSpaceDE w:val="0"/>
              <w:autoSpaceDN w:val="0"/>
              <w:adjustRightInd w:val="0"/>
              <w:rPr>
                <w:color w:val="000000"/>
                <w:sz w:val="23"/>
                <w:szCs w:val="23"/>
              </w:rPr>
            </w:pPr>
          </w:p>
        </w:tc>
      </w:tr>
      <w:tr w:rsidR="00565FD1" w:rsidRPr="001A5B02" w:rsidTr="005002FB">
        <w:tc>
          <w:tcPr>
            <w:tcW w:w="2349" w:type="dxa"/>
            <w:tcBorders>
              <w:bottom w:val="nil"/>
              <w:right w:val="single" w:sz="6"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49" w:type="dxa"/>
            <w:tcBorders>
              <w:left w:val="single" w:sz="6" w:space="0" w:color="auto"/>
              <w:bottom w:val="nil"/>
              <w:right w:val="single" w:sz="6"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50" w:type="dxa"/>
            <w:tcBorders>
              <w:left w:val="single" w:sz="6" w:space="0" w:color="auto"/>
              <w:bottom w:val="nil"/>
              <w:right w:val="single" w:sz="6" w:space="0" w:color="auto"/>
            </w:tcBorders>
            <w:shd w:val="clear" w:color="auto" w:fill="auto"/>
          </w:tcPr>
          <w:p w:rsidR="00565FD1" w:rsidRPr="001A5B02" w:rsidRDefault="00565FD1" w:rsidP="005002FB">
            <w:pPr>
              <w:autoSpaceDE w:val="0"/>
              <w:autoSpaceDN w:val="0"/>
              <w:adjustRightInd w:val="0"/>
              <w:rPr>
                <w:color w:val="000000"/>
                <w:sz w:val="23"/>
                <w:szCs w:val="23"/>
              </w:rPr>
            </w:pPr>
          </w:p>
        </w:tc>
        <w:tc>
          <w:tcPr>
            <w:tcW w:w="2350" w:type="dxa"/>
            <w:tcBorders>
              <w:left w:val="single" w:sz="6" w:space="0" w:color="auto"/>
              <w:bottom w:val="nil"/>
            </w:tcBorders>
            <w:shd w:val="clear" w:color="auto" w:fill="auto"/>
          </w:tcPr>
          <w:p w:rsidR="00565FD1" w:rsidRPr="001A5B02" w:rsidRDefault="00565FD1" w:rsidP="005002FB">
            <w:pPr>
              <w:autoSpaceDE w:val="0"/>
              <w:autoSpaceDN w:val="0"/>
              <w:adjustRightInd w:val="0"/>
              <w:rPr>
                <w:color w:val="000000"/>
                <w:sz w:val="23"/>
                <w:szCs w:val="23"/>
              </w:rPr>
            </w:pPr>
          </w:p>
        </w:tc>
      </w:tr>
    </w:tbl>
    <w:p w:rsidR="00565FD1" w:rsidRDefault="00565FD1" w:rsidP="00565FD1">
      <w:pPr>
        <w:autoSpaceDE w:val="0"/>
        <w:autoSpaceDN w:val="0"/>
        <w:adjustRightInd w:val="0"/>
        <w:ind w:left="360"/>
        <w:rPr>
          <w:color w:val="000000"/>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autoSpaceDE w:val="0"/>
        <w:autoSpaceDN w:val="0"/>
        <w:adjustRightInd w:val="0"/>
        <w:rPr>
          <w:sz w:val="23"/>
          <w:szCs w:val="23"/>
        </w:rPr>
      </w:pPr>
    </w:p>
    <w:p w:rsidR="00565FD1" w:rsidRDefault="00565FD1" w:rsidP="00565FD1">
      <w:pPr>
        <w:rPr>
          <w:sz w:val="32"/>
          <w:szCs w:val="32"/>
        </w:rPr>
      </w:pPr>
      <w:r>
        <w:rPr>
          <w:sz w:val="32"/>
          <w:szCs w:val="32"/>
        </w:rPr>
        <w:br w:type="page"/>
      </w:r>
    </w:p>
    <w:p w:rsidR="00565FD1" w:rsidRPr="00EE2803" w:rsidRDefault="00565FD1" w:rsidP="00565FD1">
      <w:pPr>
        <w:pStyle w:val="NormalWeb"/>
        <w:spacing w:before="0" w:beforeAutospacing="0" w:after="0" w:afterAutospacing="0"/>
        <w:jc w:val="both"/>
        <w:rPr>
          <w:color w:val="auto"/>
          <w:sz w:val="32"/>
          <w:szCs w:val="32"/>
        </w:rPr>
      </w:pPr>
      <w:r w:rsidRPr="00EE2803">
        <w:rPr>
          <w:color w:val="auto"/>
          <w:sz w:val="32"/>
          <w:szCs w:val="32"/>
        </w:rPr>
        <w:lastRenderedPageBreak/>
        <w:t xml:space="preserve">7. Writing tasks: </w:t>
      </w:r>
    </w:p>
    <w:p w:rsidR="00565FD1" w:rsidRDefault="00565FD1" w:rsidP="00565FD1">
      <w:pPr>
        <w:pStyle w:val="NormalWeb"/>
        <w:spacing w:before="0" w:beforeAutospacing="0" w:after="0" w:afterAutospacing="0"/>
        <w:jc w:val="both"/>
        <w:rPr>
          <w:color w:val="auto"/>
        </w:rPr>
      </w:pPr>
    </w:p>
    <w:p w:rsidR="00565FD1" w:rsidRDefault="00565FD1" w:rsidP="00565FD1">
      <w:pPr>
        <w:pStyle w:val="NormalWeb"/>
        <w:spacing w:before="0" w:beforeAutospacing="0" w:after="0" w:afterAutospacing="0"/>
        <w:jc w:val="both"/>
        <w:rPr>
          <w:color w:val="auto"/>
          <w:sz w:val="22"/>
          <w:szCs w:val="22"/>
        </w:rPr>
      </w:pPr>
    </w:p>
    <w:p w:rsidR="00FD6A48" w:rsidRDefault="00FD6A48" w:rsidP="00565FD1">
      <w:pPr>
        <w:pStyle w:val="NormalWeb"/>
        <w:spacing w:before="0" w:beforeAutospacing="0" w:after="0" w:afterAutospacing="0"/>
        <w:jc w:val="both"/>
        <w:rPr>
          <w:color w:val="auto"/>
          <w:sz w:val="22"/>
          <w:szCs w:val="22"/>
        </w:rPr>
      </w:pPr>
    </w:p>
    <w:p w:rsidR="00565FD1" w:rsidRDefault="0014665C" w:rsidP="00565FD1">
      <w:pPr>
        <w:pStyle w:val="NormalWeb"/>
        <w:spacing w:before="0" w:beforeAutospacing="0" w:after="0" w:afterAutospacing="0"/>
        <w:jc w:val="both"/>
        <w:rPr>
          <w:color w:val="auto"/>
          <w:sz w:val="22"/>
          <w:szCs w:val="22"/>
        </w:rPr>
      </w:pPr>
      <w:r>
        <w:rPr>
          <w:b/>
          <w:color w:val="auto"/>
          <w:sz w:val="22"/>
          <w:szCs w:val="22"/>
        </w:rPr>
        <w:t>a</w:t>
      </w:r>
      <w:r w:rsidR="00565FD1">
        <w:rPr>
          <w:b/>
          <w:color w:val="auto"/>
          <w:sz w:val="22"/>
          <w:szCs w:val="22"/>
        </w:rPr>
        <w:t>)</w:t>
      </w:r>
      <w:r w:rsidR="00565FD1">
        <w:rPr>
          <w:color w:val="auto"/>
          <w:sz w:val="22"/>
          <w:szCs w:val="22"/>
        </w:rPr>
        <w:t xml:space="preserve"> </w:t>
      </w:r>
      <w:r w:rsidR="00565FD1" w:rsidRPr="00EE2803">
        <w:rPr>
          <w:b/>
          <w:color w:val="auto"/>
          <w:sz w:val="22"/>
          <w:szCs w:val="22"/>
        </w:rPr>
        <w:t>Piggy’s Diary</w:t>
      </w:r>
      <w:r w:rsidR="00565FD1">
        <w:rPr>
          <w:color w:val="auto"/>
          <w:sz w:val="22"/>
          <w:szCs w:val="22"/>
        </w:rPr>
        <w:t>: If Piggy had had paper and a pen he would certainly have written a diary. Choose an interesting moment in the novel and write an entry into Piggy’s diary. (Write about one page, typed)</w:t>
      </w:r>
    </w:p>
    <w:p w:rsidR="00565FD1" w:rsidRDefault="00565FD1" w:rsidP="00565FD1">
      <w:pPr>
        <w:pStyle w:val="NormalWeb"/>
        <w:spacing w:before="0" w:beforeAutospacing="0" w:after="0" w:afterAutospacing="0"/>
        <w:jc w:val="both"/>
        <w:rPr>
          <w:color w:val="auto"/>
          <w:sz w:val="22"/>
          <w:szCs w:val="22"/>
        </w:rPr>
      </w:pPr>
    </w:p>
    <w:p w:rsidR="00565FD1" w:rsidRDefault="00565FD1" w:rsidP="00565FD1">
      <w:pPr>
        <w:pStyle w:val="NormalWeb"/>
        <w:spacing w:before="0" w:beforeAutospacing="0" w:after="0" w:afterAutospacing="0"/>
        <w:jc w:val="both"/>
        <w:rPr>
          <w:color w:val="auto"/>
          <w:sz w:val="22"/>
          <w:szCs w:val="22"/>
        </w:rPr>
      </w:pPr>
    </w:p>
    <w:p w:rsidR="00565FD1" w:rsidRDefault="00565FD1" w:rsidP="00565FD1">
      <w:pPr>
        <w:pStyle w:val="NormalWeb"/>
        <w:spacing w:before="0" w:beforeAutospacing="0" w:after="0" w:afterAutospacing="0"/>
        <w:jc w:val="both"/>
        <w:rPr>
          <w:color w:val="auto"/>
          <w:sz w:val="22"/>
          <w:szCs w:val="22"/>
        </w:rPr>
      </w:pPr>
    </w:p>
    <w:p w:rsidR="00565FD1" w:rsidRDefault="0014665C" w:rsidP="00565FD1">
      <w:pPr>
        <w:pStyle w:val="NormalWeb"/>
        <w:spacing w:before="0" w:beforeAutospacing="0" w:after="0" w:afterAutospacing="0"/>
        <w:jc w:val="both"/>
        <w:rPr>
          <w:color w:val="auto"/>
          <w:sz w:val="22"/>
          <w:szCs w:val="22"/>
        </w:rPr>
      </w:pPr>
      <w:r>
        <w:rPr>
          <w:b/>
          <w:color w:val="auto"/>
          <w:sz w:val="22"/>
          <w:szCs w:val="22"/>
        </w:rPr>
        <w:t>b</w:t>
      </w:r>
      <w:r w:rsidR="00565FD1">
        <w:rPr>
          <w:b/>
          <w:color w:val="auto"/>
          <w:sz w:val="22"/>
          <w:szCs w:val="22"/>
        </w:rPr>
        <w:t xml:space="preserve">) Island Code of Conduct: </w:t>
      </w:r>
      <w:r w:rsidR="00565FD1">
        <w:rPr>
          <w:color w:val="auto"/>
          <w:sz w:val="22"/>
          <w:szCs w:val="22"/>
        </w:rPr>
        <w:t xml:space="preserve"> If all the boys had followed certain rules of conduct the situation would not have got out of hand on the island. Imagine Ralph and Piggy had had time and the necessary equipment to write the 10 commandments or rules of conduct for the group of boys. Formulate the rules carefully and give reasons so that the other kids would understand the purpose of the rules and stick to them more willingly. Design a nice flyer that each of the boys would get to sign. Don’t forget to write an introduction (a preamble).</w:t>
      </w:r>
    </w:p>
    <w:p w:rsidR="0014665C" w:rsidRDefault="0014665C" w:rsidP="00565FD1">
      <w:pPr>
        <w:pStyle w:val="NormalWeb"/>
        <w:spacing w:before="0" w:beforeAutospacing="0" w:after="0" w:afterAutospacing="0"/>
        <w:jc w:val="both"/>
        <w:rPr>
          <w:color w:val="auto"/>
          <w:sz w:val="22"/>
          <w:szCs w:val="22"/>
        </w:rPr>
      </w:pPr>
    </w:p>
    <w:p w:rsidR="0014665C" w:rsidRDefault="0014665C" w:rsidP="00565FD1">
      <w:pPr>
        <w:pStyle w:val="NormalWeb"/>
        <w:spacing w:before="0" w:beforeAutospacing="0" w:after="0" w:afterAutospacing="0"/>
        <w:jc w:val="both"/>
        <w:rPr>
          <w:color w:val="auto"/>
          <w:sz w:val="22"/>
          <w:szCs w:val="22"/>
        </w:rPr>
      </w:pPr>
    </w:p>
    <w:p w:rsidR="0014665C" w:rsidRDefault="0014665C" w:rsidP="00565FD1">
      <w:pPr>
        <w:pStyle w:val="NormalWeb"/>
        <w:spacing w:before="0" w:beforeAutospacing="0" w:after="0" w:afterAutospacing="0"/>
        <w:jc w:val="both"/>
        <w:rPr>
          <w:color w:val="auto"/>
          <w:sz w:val="22"/>
          <w:szCs w:val="22"/>
        </w:rPr>
      </w:pPr>
    </w:p>
    <w:p w:rsidR="0014665C" w:rsidRDefault="0014665C" w:rsidP="00565FD1">
      <w:pPr>
        <w:pStyle w:val="NormalWeb"/>
        <w:spacing w:before="0" w:beforeAutospacing="0" w:after="0" w:afterAutospacing="0"/>
        <w:jc w:val="both"/>
        <w:rPr>
          <w:color w:val="auto"/>
          <w:sz w:val="22"/>
          <w:szCs w:val="22"/>
        </w:rPr>
      </w:pPr>
      <w:r w:rsidRPr="0014665C">
        <w:rPr>
          <w:color w:val="auto"/>
          <w:sz w:val="22"/>
          <w:szCs w:val="22"/>
        </w:rPr>
        <w:t xml:space="preserve">c) </w:t>
      </w:r>
      <w:r w:rsidRPr="0014665C">
        <w:rPr>
          <w:b/>
          <w:color w:val="auto"/>
          <w:sz w:val="22"/>
          <w:szCs w:val="22"/>
        </w:rPr>
        <w:t>Blog:</w:t>
      </w:r>
      <w:r>
        <w:rPr>
          <w:color w:val="auto"/>
          <w:sz w:val="22"/>
          <w:szCs w:val="22"/>
        </w:rPr>
        <w:t xml:space="preserve"> Recently several journalists have referred to </w:t>
      </w:r>
      <w:r w:rsidRPr="0014665C">
        <w:rPr>
          <w:i/>
          <w:color w:val="auto"/>
          <w:sz w:val="22"/>
          <w:szCs w:val="22"/>
        </w:rPr>
        <w:t>Lord of the Flies</w:t>
      </w:r>
      <w:r>
        <w:rPr>
          <w:color w:val="auto"/>
          <w:sz w:val="22"/>
          <w:szCs w:val="22"/>
        </w:rPr>
        <w:t xml:space="preserve"> when discussing the current political situation in Europe and in America. Write a blog entry explaining what we can learn from this famous book.</w:t>
      </w:r>
    </w:p>
    <w:p w:rsidR="0014665C" w:rsidRDefault="0014665C" w:rsidP="00565FD1">
      <w:pPr>
        <w:pStyle w:val="NormalWeb"/>
        <w:spacing w:before="0" w:beforeAutospacing="0" w:after="0" w:afterAutospacing="0"/>
        <w:jc w:val="both"/>
        <w:rPr>
          <w:color w:val="auto"/>
          <w:sz w:val="22"/>
          <w:szCs w:val="22"/>
        </w:rPr>
      </w:pPr>
      <w:r>
        <w:rPr>
          <w:color w:val="auto"/>
          <w:sz w:val="22"/>
          <w:szCs w:val="22"/>
        </w:rPr>
        <w:t>The title of your blog could be: “Are you afraid of the “Lord of the Flies”? Feel free to come up with your own title.</w:t>
      </w:r>
    </w:p>
    <w:p w:rsidR="0014665C" w:rsidRDefault="0014665C" w:rsidP="00565FD1">
      <w:pPr>
        <w:pStyle w:val="NormalWeb"/>
        <w:spacing w:before="0" w:beforeAutospacing="0" w:after="0" w:afterAutospacing="0"/>
        <w:jc w:val="both"/>
        <w:rPr>
          <w:color w:val="auto"/>
          <w:sz w:val="22"/>
          <w:szCs w:val="22"/>
        </w:rPr>
      </w:pPr>
    </w:p>
    <w:p w:rsidR="0014665C" w:rsidRPr="0014665C" w:rsidRDefault="0014665C" w:rsidP="00565FD1">
      <w:pPr>
        <w:pStyle w:val="NormalWeb"/>
        <w:spacing w:before="0" w:beforeAutospacing="0" w:after="0" w:afterAutospacing="0"/>
        <w:jc w:val="both"/>
        <w:rPr>
          <w:color w:val="auto"/>
          <w:sz w:val="22"/>
          <w:szCs w:val="22"/>
        </w:rPr>
      </w:pPr>
    </w:p>
    <w:p w:rsidR="00ED236F" w:rsidRDefault="00ED236F" w:rsidP="00565FD1"/>
    <w:sectPr w:rsidR="00ED236F">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F41" w:rsidRDefault="00504F41" w:rsidP="000644C1">
      <w:r>
        <w:separator/>
      </w:r>
    </w:p>
  </w:endnote>
  <w:endnote w:type="continuationSeparator" w:id="0">
    <w:p w:rsidR="00504F41" w:rsidRDefault="00504F41" w:rsidP="00064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Rockwell">
    <w:altName w:val="Gentium Basic"/>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F41" w:rsidRDefault="00504F41" w:rsidP="000644C1">
      <w:r>
        <w:separator/>
      </w:r>
    </w:p>
  </w:footnote>
  <w:footnote w:type="continuationSeparator" w:id="0">
    <w:p w:rsidR="00504F41" w:rsidRDefault="00504F41" w:rsidP="00064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90"/>
      <w:gridCol w:w="1682"/>
    </w:tblGrid>
    <w:tr w:rsidR="000644C1" w:rsidTr="000644C1">
      <w:trPr>
        <w:trHeight w:val="354"/>
      </w:trPr>
      <w:sdt>
        <w:sdtPr>
          <w:rPr>
            <w:rFonts w:asciiTheme="majorHAnsi" w:eastAsiaTheme="majorEastAsia" w:hAnsiTheme="majorHAnsi" w:cstheme="majorBidi"/>
            <w:sz w:val="36"/>
            <w:szCs w:val="36"/>
          </w:rPr>
          <w:alias w:val="Title"/>
          <w:id w:val="77761602"/>
          <w:placeholder>
            <w:docPart w:val="4F46BE876E8945A6B5A0F6E4228D8618"/>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0644C1" w:rsidRDefault="000644C1" w:rsidP="000644C1">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Lord of the Flies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F51A478C558A478F938A49E91388F6BE"/>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0644C1" w:rsidRDefault="000644C1" w:rsidP="000644C1">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Students</w:t>
              </w:r>
            </w:p>
          </w:tc>
        </w:sdtContent>
      </w:sdt>
    </w:tr>
  </w:tbl>
  <w:p w:rsidR="000644C1" w:rsidRDefault="000644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C19D4"/>
    <w:multiLevelType w:val="hybridMultilevel"/>
    <w:tmpl w:val="B17A4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8684D0A"/>
    <w:multiLevelType w:val="hybridMultilevel"/>
    <w:tmpl w:val="6F8A73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B25B5C"/>
    <w:multiLevelType w:val="hybridMultilevel"/>
    <w:tmpl w:val="5B1CD6D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244B08"/>
    <w:multiLevelType w:val="hybridMultilevel"/>
    <w:tmpl w:val="6B04E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7922D8"/>
    <w:multiLevelType w:val="hybridMultilevel"/>
    <w:tmpl w:val="D26AC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FD1"/>
    <w:rsid w:val="000644C1"/>
    <w:rsid w:val="000F3CD5"/>
    <w:rsid w:val="000F4556"/>
    <w:rsid w:val="0014665C"/>
    <w:rsid w:val="00234930"/>
    <w:rsid w:val="004966C0"/>
    <w:rsid w:val="00504F41"/>
    <w:rsid w:val="00521229"/>
    <w:rsid w:val="00565FD1"/>
    <w:rsid w:val="00646D03"/>
    <w:rsid w:val="008C51FF"/>
    <w:rsid w:val="008E64DE"/>
    <w:rsid w:val="00A526D7"/>
    <w:rsid w:val="00B04990"/>
    <w:rsid w:val="00ED236F"/>
    <w:rsid w:val="00F370AE"/>
    <w:rsid w:val="00FD6A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BA68902-06D7-428A-BB06-12E93112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FD1"/>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qFormat/>
    <w:rsid w:val="00565FD1"/>
    <w:pPr>
      <w:keepNext/>
      <w:outlineLvl w:val="0"/>
    </w:pPr>
    <w:rPr>
      <w:b/>
      <w:bCs/>
    </w:rPr>
  </w:style>
  <w:style w:type="paragraph" w:styleId="Heading3">
    <w:name w:val="heading 3"/>
    <w:basedOn w:val="Normal"/>
    <w:next w:val="Normal"/>
    <w:link w:val="Heading3Char"/>
    <w:qFormat/>
    <w:rsid w:val="00565FD1"/>
    <w:pPr>
      <w:keepNext/>
      <w:outlineLvl w:val="2"/>
    </w:pPr>
    <w:rPr>
      <w:b/>
      <w:bCs/>
      <w:u w:val="single"/>
    </w:rPr>
  </w:style>
  <w:style w:type="paragraph" w:styleId="Heading4">
    <w:name w:val="heading 4"/>
    <w:basedOn w:val="Normal"/>
    <w:next w:val="Normal"/>
    <w:link w:val="Heading4Char"/>
    <w:qFormat/>
    <w:rsid w:val="00565FD1"/>
    <w:pPr>
      <w:keepNext/>
      <w:jc w:val="center"/>
      <w:outlineLvl w:val="3"/>
    </w:pPr>
    <w:rPr>
      <w:b/>
      <w:bCs/>
      <w:sz w:val="40"/>
      <w:u w:val="single"/>
    </w:rPr>
  </w:style>
  <w:style w:type="paragraph" w:styleId="Heading5">
    <w:name w:val="heading 5"/>
    <w:basedOn w:val="Normal"/>
    <w:next w:val="Normal"/>
    <w:link w:val="Heading5Char"/>
    <w:qFormat/>
    <w:rsid w:val="00565FD1"/>
    <w:pPr>
      <w:keepNext/>
      <w:jc w:val="center"/>
      <w:outlineLvl w:val="4"/>
    </w:pPr>
    <w:rPr>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5FD1"/>
    <w:rPr>
      <w:rFonts w:ascii="Times New Roman" w:eastAsia="Times New Roman" w:hAnsi="Times New Roman" w:cs="Times New Roman"/>
      <w:b/>
      <w:bCs/>
      <w:sz w:val="24"/>
      <w:szCs w:val="20"/>
      <w:lang w:val="en-US"/>
    </w:rPr>
  </w:style>
  <w:style w:type="character" w:customStyle="1" w:styleId="Heading3Char">
    <w:name w:val="Heading 3 Char"/>
    <w:basedOn w:val="DefaultParagraphFont"/>
    <w:link w:val="Heading3"/>
    <w:rsid w:val="00565FD1"/>
    <w:rPr>
      <w:rFonts w:ascii="Times New Roman" w:eastAsia="Times New Roman" w:hAnsi="Times New Roman" w:cs="Times New Roman"/>
      <w:b/>
      <w:bCs/>
      <w:sz w:val="24"/>
      <w:szCs w:val="20"/>
      <w:u w:val="single"/>
      <w:lang w:val="en-US"/>
    </w:rPr>
  </w:style>
  <w:style w:type="character" w:customStyle="1" w:styleId="Heading4Char">
    <w:name w:val="Heading 4 Char"/>
    <w:basedOn w:val="DefaultParagraphFont"/>
    <w:link w:val="Heading4"/>
    <w:rsid w:val="00565FD1"/>
    <w:rPr>
      <w:rFonts w:ascii="Times New Roman" w:eastAsia="Times New Roman" w:hAnsi="Times New Roman" w:cs="Times New Roman"/>
      <w:b/>
      <w:bCs/>
      <w:sz w:val="40"/>
      <w:szCs w:val="20"/>
      <w:u w:val="single"/>
      <w:lang w:val="en-US"/>
    </w:rPr>
  </w:style>
  <w:style w:type="character" w:customStyle="1" w:styleId="Heading5Char">
    <w:name w:val="Heading 5 Char"/>
    <w:basedOn w:val="DefaultParagraphFont"/>
    <w:link w:val="Heading5"/>
    <w:rsid w:val="00565FD1"/>
    <w:rPr>
      <w:rFonts w:ascii="Times New Roman" w:eastAsia="Times New Roman" w:hAnsi="Times New Roman" w:cs="Times New Roman"/>
      <w:b/>
      <w:bCs/>
      <w:sz w:val="48"/>
      <w:szCs w:val="20"/>
      <w:lang w:val="en-US"/>
    </w:rPr>
  </w:style>
  <w:style w:type="paragraph" w:styleId="Header">
    <w:name w:val="header"/>
    <w:basedOn w:val="Normal"/>
    <w:link w:val="HeaderChar"/>
    <w:uiPriority w:val="99"/>
    <w:rsid w:val="00565FD1"/>
    <w:pPr>
      <w:tabs>
        <w:tab w:val="center" w:pos="4320"/>
        <w:tab w:val="right" w:pos="8640"/>
      </w:tabs>
    </w:pPr>
  </w:style>
  <w:style w:type="character" w:customStyle="1" w:styleId="HeaderChar">
    <w:name w:val="Header Char"/>
    <w:basedOn w:val="DefaultParagraphFont"/>
    <w:link w:val="Header"/>
    <w:uiPriority w:val="99"/>
    <w:rsid w:val="00565FD1"/>
    <w:rPr>
      <w:rFonts w:ascii="Times New Roman" w:eastAsia="Times New Roman" w:hAnsi="Times New Roman" w:cs="Times New Roman"/>
      <w:sz w:val="24"/>
      <w:szCs w:val="20"/>
      <w:lang w:val="en-US"/>
    </w:rPr>
  </w:style>
  <w:style w:type="paragraph" w:styleId="BodyText2">
    <w:name w:val="Body Text 2"/>
    <w:basedOn w:val="Normal"/>
    <w:link w:val="BodyText2Char"/>
    <w:rsid w:val="00565FD1"/>
    <w:pPr>
      <w:jc w:val="both"/>
    </w:pPr>
  </w:style>
  <w:style w:type="character" w:customStyle="1" w:styleId="BodyText2Char">
    <w:name w:val="Body Text 2 Char"/>
    <w:basedOn w:val="DefaultParagraphFont"/>
    <w:link w:val="BodyText2"/>
    <w:rsid w:val="00565FD1"/>
    <w:rPr>
      <w:rFonts w:ascii="Times New Roman" w:eastAsia="Times New Roman" w:hAnsi="Times New Roman" w:cs="Times New Roman"/>
      <w:sz w:val="24"/>
      <w:szCs w:val="20"/>
      <w:lang w:val="en-US"/>
    </w:rPr>
  </w:style>
  <w:style w:type="paragraph" w:styleId="NormalWeb">
    <w:name w:val="Normal (Web)"/>
    <w:basedOn w:val="Normal"/>
    <w:uiPriority w:val="99"/>
    <w:rsid w:val="00565FD1"/>
    <w:pPr>
      <w:spacing w:before="100" w:beforeAutospacing="1" w:after="100" w:afterAutospacing="1"/>
    </w:pPr>
    <w:rPr>
      <w:color w:val="01004D"/>
      <w:szCs w:val="24"/>
    </w:rPr>
  </w:style>
  <w:style w:type="paragraph" w:styleId="BalloonText">
    <w:name w:val="Balloon Text"/>
    <w:basedOn w:val="Normal"/>
    <w:link w:val="BalloonTextChar"/>
    <w:uiPriority w:val="99"/>
    <w:semiHidden/>
    <w:unhideWhenUsed/>
    <w:rsid w:val="00565FD1"/>
    <w:rPr>
      <w:rFonts w:ascii="Tahoma" w:hAnsi="Tahoma" w:cs="Tahoma"/>
      <w:sz w:val="16"/>
      <w:szCs w:val="16"/>
    </w:rPr>
  </w:style>
  <w:style w:type="character" w:customStyle="1" w:styleId="BalloonTextChar">
    <w:name w:val="Balloon Text Char"/>
    <w:basedOn w:val="DefaultParagraphFont"/>
    <w:link w:val="BalloonText"/>
    <w:uiPriority w:val="99"/>
    <w:semiHidden/>
    <w:rsid w:val="00565FD1"/>
    <w:rPr>
      <w:rFonts w:ascii="Tahoma" w:eastAsia="Times New Roman" w:hAnsi="Tahoma" w:cs="Tahoma"/>
      <w:sz w:val="16"/>
      <w:szCs w:val="16"/>
      <w:lang w:val="en-US"/>
    </w:rPr>
  </w:style>
  <w:style w:type="paragraph" w:styleId="Footer">
    <w:name w:val="footer"/>
    <w:basedOn w:val="Normal"/>
    <w:link w:val="FooterChar"/>
    <w:uiPriority w:val="99"/>
    <w:unhideWhenUsed/>
    <w:rsid w:val="000644C1"/>
    <w:pPr>
      <w:tabs>
        <w:tab w:val="center" w:pos="4536"/>
        <w:tab w:val="right" w:pos="9072"/>
      </w:tabs>
    </w:pPr>
  </w:style>
  <w:style w:type="character" w:customStyle="1" w:styleId="FooterChar">
    <w:name w:val="Footer Char"/>
    <w:basedOn w:val="DefaultParagraphFont"/>
    <w:link w:val="Footer"/>
    <w:uiPriority w:val="99"/>
    <w:rsid w:val="000644C1"/>
    <w:rPr>
      <w:rFonts w:ascii="Times New Roman" w:eastAsia="Times New Roman" w:hAnsi="Times New Roman" w:cs="Times New Roman"/>
      <w:sz w:val="24"/>
      <w:szCs w:val="20"/>
      <w:lang w:val="en-US"/>
    </w:rPr>
  </w:style>
  <w:style w:type="paragraph" w:styleId="Title">
    <w:name w:val="Title"/>
    <w:basedOn w:val="Normal"/>
    <w:next w:val="Normal"/>
    <w:link w:val="TitleChar"/>
    <w:uiPriority w:val="10"/>
    <w:qFormat/>
    <w:rsid w:val="00A526D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6D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2349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34930"/>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46BE876E8945A6B5A0F6E4228D8618"/>
        <w:category>
          <w:name w:val="General"/>
          <w:gallery w:val="placeholder"/>
        </w:category>
        <w:types>
          <w:type w:val="bbPlcHdr"/>
        </w:types>
        <w:behaviors>
          <w:behavior w:val="content"/>
        </w:behaviors>
        <w:guid w:val="{4B887FF1-2EF7-4037-9064-0F80BB6B2E21}"/>
      </w:docPartPr>
      <w:docPartBody>
        <w:p w:rsidR="00272449" w:rsidRDefault="00DB7602" w:rsidP="00DB7602">
          <w:pPr>
            <w:pStyle w:val="4F46BE876E8945A6B5A0F6E4228D8618"/>
          </w:pPr>
          <w:r>
            <w:rPr>
              <w:rFonts w:asciiTheme="majorHAnsi" w:eastAsiaTheme="majorEastAsia" w:hAnsiTheme="majorHAnsi" w:cstheme="majorBidi"/>
              <w:sz w:val="36"/>
              <w:szCs w:val="36"/>
            </w:rPr>
            <w:t>[Type the document title]</w:t>
          </w:r>
        </w:p>
      </w:docPartBody>
    </w:docPart>
    <w:docPart>
      <w:docPartPr>
        <w:name w:val="F51A478C558A478F938A49E91388F6BE"/>
        <w:category>
          <w:name w:val="General"/>
          <w:gallery w:val="placeholder"/>
        </w:category>
        <w:types>
          <w:type w:val="bbPlcHdr"/>
        </w:types>
        <w:behaviors>
          <w:behavior w:val="content"/>
        </w:behaviors>
        <w:guid w:val="{68B3C4D1-4400-463E-AD09-A43D0D270756}"/>
      </w:docPartPr>
      <w:docPartBody>
        <w:p w:rsidR="00272449" w:rsidRDefault="00DB7602" w:rsidP="00DB7602">
          <w:pPr>
            <w:pStyle w:val="F51A478C558A478F938A49E91388F6BE"/>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Rockwell">
    <w:altName w:val="Gentium Basic"/>
    <w:panose1 w:val="02060603020205020403"/>
    <w:charset w:val="00"/>
    <w:family w:val="roman"/>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602"/>
    <w:rsid w:val="00272449"/>
    <w:rsid w:val="00655FF8"/>
    <w:rsid w:val="0074791B"/>
    <w:rsid w:val="00B168EF"/>
    <w:rsid w:val="00DB760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46BE876E8945A6B5A0F6E4228D8618">
    <w:name w:val="4F46BE876E8945A6B5A0F6E4228D8618"/>
    <w:rsid w:val="00DB7602"/>
  </w:style>
  <w:style w:type="paragraph" w:customStyle="1" w:styleId="F51A478C558A478F938A49E91388F6BE">
    <w:name w:val="F51A478C558A478F938A49E91388F6BE"/>
    <w:rsid w:val="00DB76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Students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Lord of the Flies</vt:lpstr>
    </vt:vector>
  </TitlesOfParts>
  <Company/>
  <LinksUpToDate>false</LinksUpToDate>
  <CharactersWithSpaces>10565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Lord of the Flies</dc:title>
  <dc:creator>lp</dc:creator>
  <cp:lastModifiedBy>Lis Polzleitner</cp:lastModifiedBy>
  <cp:revision>4</cp:revision>
  <cp:lastPrinted>2013-06-11T20:00:00Z</cp:lastPrinted>
  <dcterms:created xsi:type="dcterms:W3CDTF">2016-06-02T12:48:00Z</dcterms:created>
  <dcterms:modified xsi:type="dcterms:W3CDTF">2016-06-02T12:59:00Z</dcterms:modified>
</cp:coreProperties>
</file>