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B1" w:rsidRDefault="00B259B1" w:rsidP="007275A6">
      <w:pPr>
        <w:pStyle w:val="Heading1"/>
        <w:rPr>
          <w:lang w:val="en-US"/>
        </w:rPr>
      </w:pPr>
      <w:proofErr w:type="gramStart"/>
      <w:r w:rsidRPr="00B259B1">
        <w:rPr>
          <w:lang w:val="en-US"/>
        </w:rPr>
        <w:t xml:space="preserve">Reporting </w:t>
      </w:r>
      <w:r>
        <w:rPr>
          <w:lang w:val="en-US"/>
        </w:rPr>
        <w:t>:</w:t>
      </w:r>
      <w:proofErr w:type="gramEnd"/>
      <w:r w:rsidR="007275A6">
        <w:rPr>
          <w:lang w:val="en-US"/>
        </w:rPr>
        <w:t xml:space="preserve"> Write a short newspaper article</w:t>
      </w:r>
    </w:p>
    <w:p w:rsidR="007275A6" w:rsidRPr="007275A6" w:rsidRDefault="007275A6" w:rsidP="007275A6">
      <w:pPr>
        <w:rPr>
          <w:lang w:val="en-US"/>
        </w:rPr>
      </w:pPr>
    </w:p>
    <w:p w:rsidR="00B259B1" w:rsidRDefault="00B259B1">
      <w:pPr>
        <w:rPr>
          <w:lang w:val="en-US"/>
        </w:rPr>
      </w:pPr>
      <w:r>
        <w:rPr>
          <w:lang w:val="en-US"/>
        </w:rPr>
        <w:t xml:space="preserve">After listening to the radio shows about Felix Baumgartner’s most recent adventure into a plant cell write a short newspaper article summing up the main facts. </w:t>
      </w:r>
    </w:p>
    <w:p w:rsidR="007275A6" w:rsidRDefault="007275A6" w:rsidP="007275A6">
      <w:pPr>
        <w:jc w:val="center"/>
        <w:rPr>
          <w:lang w:val="en-US"/>
        </w:rPr>
      </w:pPr>
      <w:r w:rsidRPr="007275A6">
        <w:drawing>
          <wp:inline distT="0" distB="0" distL="0" distR="0">
            <wp:extent cx="3528695" cy="2226310"/>
            <wp:effectExtent l="0" t="0" r="0" b="2540"/>
            <wp:docPr id="1" name="Picture 1" descr="http://r9.fodey.com/2253/615cddb46fdc4de19b63702fbfd2a7ca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9.fodey.com/2253/615cddb46fdc4de19b63702fbfd2a7ca.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9B1" w:rsidRDefault="00B259B1" w:rsidP="00B259B1">
      <w:pPr>
        <w:rPr>
          <w:lang w:val="en-US"/>
        </w:rPr>
      </w:pPr>
      <w:r>
        <w:rPr>
          <w:lang w:val="en-US"/>
        </w:rPr>
        <w:t xml:space="preserve">In your article </w:t>
      </w:r>
      <w:r w:rsidRPr="00B259B1">
        <w:rPr>
          <w:lang w:val="en-US"/>
        </w:rPr>
        <w:t>sum up the main facts of this mission</w:t>
      </w:r>
      <w:r>
        <w:rPr>
          <w:lang w:val="en-US"/>
        </w:rPr>
        <w:t>:</w:t>
      </w:r>
    </w:p>
    <w:p w:rsidR="00B259B1" w:rsidRDefault="00B259B1" w:rsidP="00B259B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briefly describe the problem</w:t>
      </w:r>
    </w:p>
    <w:p w:rsidR="00B259B1" w:rsidRDefault="00B259B1" w:rsidP="00B259B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describe the main events/steps of the mission </w:t>
      </w:r>
    </w:p>
    <w:p w:rsidR="00B259B1" w:rsidRPr="00B259B1" w:rsidRDefault="00B259B1" w:rsidP="00B259B1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r w:rsidRPr="00B259B1">
        <w:rPr>
          <w:lang w:val="en-US"/>
        </w:rPr>
        <w:t>nd  inform</w:t>
      </w:r>
      <w:proofErr w:type="gramEnd"/>
      <w:r w:rsidRPr="00B259B1">
        <w:rPr>
          <w:lang w:val="en-US"/>
        </w:rPr>
        <w:t xml:space="preserve"> your readers about F. B.’s findings</w:t>
      </w:r>
      <w:r>
        <w:rPr>
          <w:lang w:val="en-US"/>
        </w:rPr>
        <w:t xml:space="preserve"> inside the cell</w:t>
      </w:r>
      <w:r w:rsidRPr="00B259B1">
        <w:rPr>
          <w:lang w:val="en-US"/>
        </w:rPr>
        <w:t>.</w:t>
      </w:r>
    </w:p>
    <w:p w:rsidR="00B259B1" w:rsidRDefault="00B259B1">
      <w:pPr>
        <w:rPr>
          <w:lang w:val="en-US"/>
        </w:rPr>
      </w:pPr>
      <w:r>
        <w:rPr>
          <w:lang w:val="en-US"/>
        </w:rPr>
        <w:t xml:space="preserve">In your text use </w:t>
      </w:r>
      <w:r w:rsidRPr="00B259B1">
        <w:rPr>
          <w:b/>
          <w:lang w:val="en-US"/>
        </w:rPr>
        <w:t>some</w:t>
      </w:r>
      <w:r>
        <w:rPr>
          <w:lang w:val="en-US"/>
        </w:rPr>
        <w:t xml:space="preserve"> of the following reporting verbs and watch the use of the tenses when you report what F.B. and the biologists have said.</w:t>
      </w:r>
    </w:p>
    <w:tbl>
      <w:tblPr>
        <w:tblStyle w:val="TableGrid"/>
        <w:tblW w:w="0" w:type="auto"/>
        <w:tblInd w:w="283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</w:tblGrid>
      <w:tr w:rsidR="00B259B1" w:rsidTr="007275A6">
        <w:tc>
          <w:tcPr>
            <w:tcW w:w="1897" w:type="dxa"/>
            <w:shd w:val="clear" w:color="auto" w:fill="F2F2F2" w:themeFill="background1" w:themeFillShade="F2"/>
          </w:tcPr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said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told</w:t>
            </w:r>
            <w:proofErr w:type="gramEnd"/>
            <w:r>
              <w:rPr>
                <w:lang w:val="en-US"/>
              </w:rPr>
              <w:t xml:space="preserve"> sb.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claimed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warned </w:t>
            </w:r>
            <w:proofErr w:type="spellStart"/>
            <w:r>
              <w:rPr>
                <w:lang w:val="en-US"/>
              </w:rPr>
              <w:t>sb</w:t>
            </w:r>
            <w:proofErr w:type="spellEnd"/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explained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asked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:rsidR="007275A6" w:rsidRDefault="007275A6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wondered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wanted to know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thought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knew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could see</w:t>
            </w:r>
          </w:p>
          <w:p w:rsidR="00B259B1" w:rsidRDefault="00B259B1" w:rsidP="007275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expected</w:t>
            </w:r>
          </w:p>
        </w:tc>
        <w:bookmarkStart w:id="0" w:name="_GoBack"/>
        <w:bookmarkEnd w:id="0"/>
      </w:tr>
    </w:tbl>
    <w:p w:rsidR="00B259B1" w:rsidRPr="00B259B1" w:rsidRDefault="00B259B1">
      <w:pPr>
        <w:rPr>
          <w:lang w:val="en-US"/>
        </w:rPr>
      </w:pPr>
    </w:p>
    <w:sectPr w:rsidR="00B259B1" w:rsidRPr="00B259B1" w:rsidSect="007275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3C" w:rsidRDefault="00451B3C" w:rsidP="00B259B1">
      <w:pPr>
        <w:spacing w:after="0" w:line="240" w:lineRule="auto"/>
      </w:pPr>
      <w:r>
        <w:separator/>
      </w:r>
    </w:p>
  </w:endnote>
  <w:endnote w:type="continuationSeparator" w:id="0">
    <w:p w:rsidR="00451B3C" w:rsidRDefault="00451B3C" w:rsidP="00B2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3C" w:rsidRDefault="00451B3C" w:rsidP="00B259B1">
      <w:pPr>
        <w:spacing w:after="0" w:line="240" w:lineRule="auto"/>
      </w:pPr>
      <w:r>
        <w:separator/>
      </w:r>
    </w:p>
  </w:footnote>
  <w:footnote w:type="continuationSeparator" w:id="0">
    <w:p w:rsidR="00451B3C" w:rsidRDefault="00451B3C" w:rsidP="00B2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56A1"/>
    <w:multiLevelType w:val="hybridMultilevel"/>
    <w:tmpl w:val="8A985664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B1"/>
    <w:rsid w:val="000C0984"/>
    <w:rsid w:val="000F4556"/>
    <w:rsid w:val="00451B3C"/>
    <w:rsid w:val="007275A6"/>
    <w:rsid w:val="008E64DE"/>
    <w:rsid w:val="00B259B1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9B1"/>
  </w:style>
  <w:style w:type="paragraph" w:styleId="Footer">
    <w:name w:val="footer"/>
    <w:basedOn w:val="Normal"/>
    <w:link w:val="FooterChar"/>
    <w:uiPriority w:val="99"/>
    <w:unhideWhenUsed/>
    <w:rsid w:val="00B2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9B1"/>
  </w:style>
  <w:style w:type="paragraph" w:styleId="ListParagraph">
    <w:name w:val="List Paragraph"/>
    <w:basedOn w:val="Normal"/>
    <w:uiPriority w:val="34"/>
    <w:qFormat/>
    <w:rsid w:val="00B259B1"/>
    <w:pPr>
      <w:ind w:left="720"/>
      <w:contextualSpacing/>
    </w:pPr>
  </w:style>
  <w:style w:type="table" w:styleId="TableGrid">
    <w:name w:val="Table Grid"/>
    <w:basedOn w:val="TableNormal"/>
    <w:uiPriority w:val="59"/>
    <w:rsid w:val="00B2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9B1"/>
  </w:style>
  <w:style w:type="paragraph" w:styleId="Footer">
    <w:name w:val="footer"/>
    <w:basedOn w:val="Normal"/>
    <w:link w:val="FooterChar"/>
    <w:uiPriority w:val="99"/>
    <w:unhideWhenUsed/>
    <w:rsid w:val="00B2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9B1"/>
  </w:style>
  <w:style w:type="paragraph" w:styleId="ListParagraph">
    <w:name w:val="List Paragraph"/>
    <w:basedOn w:val="Normal"/>
    <w:uiPriority w:val="34"/>
    <w:qFormat/>
    <w:rsid w:val="00B259B1"/>
    <w:pPr>
      <w:ind w:left="720"/>
      <w:contextualSpacing/>
    </w:pPr>
  </w:style>
  <w:style w:type="table" w:styleId="TableGrid">
    <w:name w:val="Table Grid"/>
    <w:basedOn w:val="TableNormal"/>
    <w:uiPriority w:val="59"/>
    <w:rsid w:val="00B2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2013-03-12T19:35:00Z</cp:lastPrinted>
  <dcterms:created xsi:type="dcterms:W3CDTF">2013-03-12T19:17:00Z</dcterms:created>
  <dcterms:modified xsi:type="dcterms:W3CDTF">2013-03-12T19:35:00Z</dcterms:modified>
</cp:coreProperties>
</file>