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8BA773" w14:textId="77777777" w:rsidR="003D614A" w:rsidRPr="003E6330" w:rsidRDefault="00E6643D" w:rsidP="0043381F">
      <w:pPr>
        <w:spacing w:line="240" w:lineRule="auto"/>
      </w:pPr>
      <w:r w:rsidRPr="003E6330">
        <w:rPr>
          <w:noProof/>
          <w:highlight w:val="lightGray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7C53ED" wp14:editId="19AC6026">
                <wp:simplePos x="0" y="0"/>
                <wp:positionH relativeFrom="column">
                  <wp:posOffset>6168528</wp:posOffset>
                </wp:positionH>
                <wp:positionV relativeFrom="paragraph">
                  <wp:posOffset>-250825</wp:posOffset>
                </wp:positionV>
                <wp:extent cx="642730" cy="609462"/>
                <wp:effectExtent l="0" t="0" r="24130" b="19685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730" cy="609462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9D573D" w14:textId="77777777" w:rsidR="00E6643D" w:rsidRPr="00E6643D" w:rsidRDefault="00E6643D" w:rsidP="00E6643D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 w:rsidRPr="00E6643D">
                              <w:rPr>
                                <w:b/>
                                <w:sz w:val="48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A1E24CD" id="Oval 5" o:spid="_x0000_s1026" style="position:absolute;margin-left:485.7pt;margin-top:-19.75pt;width:50.6pt;height:4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" fillcolor="#5b9bd5 [3204]" strokecolor="#1f4d78 [1604]" strokeweight="1pt">
                <v:stroke joinstyle="miter"/>
                <v:textbox>
                  <w:txbxContent>
                    <w:p w:rsidR="00E6643D" w:rsidRPr="00E6643D" w:rsidRDefault="00E6643D" w:rsidP="00E6643D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 w:rsidRPr="00E6643D">
                        <w:rPr>
                          <w:b/>
                          <w:sz w:val="48"/>
                        </w:rPr>
                        <w:t>A</w:t>
                      </w:r>
                    </w:p>
                  </w:txbxContent>
                </v:textbox>
              </v:oval>
            </w:pict>
          </mc:Fallback>
        </mc:AlternateContent>
      </w:r>
      <w:r w:rsidR="00F06D94" w:rsidRPr="003E6330">
        <w:rPr>
          <w:highlight w:val="lightGray"/>
        </w:rPr>
        <w:t>1</w:t>
      </w:r>
      <w:r w:rsidR="00F06D94" w:rsidRPr="003E6330">
        <w:rPr>
          <w:highlight w:val="lightGray"/>
          <w:vertAlign w:val="superscript"/>
        </w:rPr>
        <w:t>st</w:t>
      </w:r>
      <w:r w:rsidRPr="003E6330">
        <w:rPr>
          <w:highlight w:val="lightGray"/>
        </w:rPr>
        <w:t xml:space="preserve"> test</w:t>
      </w:r>
      <w:r w:rsidR="003E6330" w:rsidRPr="003E6330">
        <w:rPr>
          <w:highlight w:val="lightGray"/>
        </w:rPr>
        <w:tab/>
      </w:r>
      <w:r w:rsidR="003E6330" w:rsidRPr="003E6330">
        <w:rPr>
          <w:highlight w:val="lightGray"/>
        </w:rPr>
        <w:tab/>
      </w:r>
      <w:r w:rsidRPr="003E6330">
        <w:rPr>
          <w:highlight w:val="lightGray"/>
        </w:rPr>
        <w:tab/>
        <w:t>5c</w:t>
      </w:r>
      <w:r w:rsidRPr="003E6330">
        <w:rPr>
          <w:highlight w:val="lightGray"/>
        </w:rPr>
        <w:tab/>
      </w:r>
      <w:r w:rsidR="00F06D94" w:rsidRPr="003E6330">
        <w:rPr>
          <w:highlight w:val="lightGray"/>
        </w:rPr>
        <w:tab/>
      </w:r>
      <w:r w:rsidR="00F06D94" w:rsidRPr="003E6330">
        <w:rPr>
          <w:highlight w:val="lightGray"/>
        </w:rPr>
        <w:tab/>
        <w:t>Nov. 2015</w:t>
      </w:r>
      <w:r w:rsidR="003E6330" w:rsidRPr="003E6330">
        <w:rPr>
          <w:highlight w:val="lightGray"/>
        </w:rPr>
        <w:tab/>
      </w:r>
      <w:r w:rsidR="003E6330" w:rsidRPr="003E6330">
        <w:rPr>
          <w:highlight w:val="lightGray"/>
        </w:rPr>
        <w:tab/>
        <w:t>Name:___________________</w:t>
      </w:r>
      <w:r w:rsidR="009D08BE">
        <w:rPr>
          <w:highlight w:val="lightGray"/>
        </w:rPr>
        <w:t>_____</w:t>
      </w:r>
      <w:r w:rsidR="003E6330" w:rsidRPr="003E6330">
        <w:rPr>
          <w:highlight w:val="lightGray"/>
        </w:rPr>
        <w:t>_</w:t>
      </w:r>
    </w:p>
    <w:p w14:paraId="25A3BD2C" w14:textId="77777777" w:rsidR="003A6DD3" w:rsidRDefault="003A6DD3" w:rsidP="0043381F">
      <w:pPr>
        <w:pStyle w:val="Heading1"/>
        <w:pBdr>
          <w:bottom w:val="single" w:sz="4" w:space="1" w:color="595959" w:themeColor="text1" w:themeTint="A6"/>
        </w:pBdr>
        <w:spacing w:before="360" w:after="160" w:line="240" w:lineRule="auto"/>
        <w:ind w:left="432" w:hanging="432"/>
      </w:pPr>
      <w:r>
        <w:rPr>
          <w:noProof/>
        </w:rPr>
        <w:t>1.</w:t>
      </w:r>
      <w:r w:rsidR="007209E0">
        <w:rPr>
          <w:noProof/>
        </w:rPr>
        <w:t xml:space="preserve"> </w:t>
      </w:r>
      <w:r>
        <w:rPr>
          <w:noProof/>
        </w:rPr>
        <w:t>By and until</w:t>
      </w:r>
      <w:r w:rsidR="0017771B">
        <w:rPr>
          <w:noProof/>
        </w:rPr>
        <w:t>: Write meaningful sentences</w:t>
      </w:r>
      <w:r w:rsidR="007209E0">
        <w:rPr>
          <w:noProof/>
        </w:rPr>
        <w:t xml:space="preserve"> (10p)</w:t>
      </w:r>
    </w:p>
    <w:p w14:paraId="159D0506" w14:textId="0BE43E2D" w:rsidR="0017771B" w:rsidRDefault="0017771B" w:rsidP="0043381F">
      <w:pPr>
        <w:spacing w:line="240" w:lineRule="auto"/>
      </w:pPr>
      <w:r>
        <w:t>Use the words in the box to write meaningful sentences using BY or UNTIL.</w:t>
      </w:r>
      <w:r w:rsidR="003E6330">
        <w:t xml:space="preserve"> Think of a clear context. Who would say this</w:t>
      </w:r>
      <w:r w:rsidR="00186AF3">
        <w:t xml:space="preserve"> to whom and why</w:t>
      </w:r>
      <w:r w:rsidR="003E6330"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4"/>
        <w:gridCol w:w="2342"/>
        <w:gridCol w:w="2382"/>
      </w:tblGrid>
      <w:tr w:rsidR="00E6643D" w14:paraId="7E6D4994" w14:textId="77777777" w:rsidTr="00E6643D">
        <w:tc>
          <w:tcPr>
            <w:tcW w:w="2424" w:type="dxa"/>
          </w:tcPr>
          <w:p w14:paraId="43D667F5" w14:textId="77777777" w:rsidR="00E6643D" w:rsidRDefault="00E6643D" w:rsidP="0043381F">
            <w:r>
              <w:t xml:space="preserve">borrow 5€ </w:t>
            </w:r>
          </w:p>
        </w:tc>
        <w:tc>
          <w:tcPr>
            <w:tcW w:w="2342" w:type="dxa"/>
          </w:tcPr>
          <w:p w14:paraId="135F055D" w14:textId="77777777" w:rsidR="00E6643D" w:rsidRDefault="00E6643D" w:rsidP="0043381F">
            <w:r>
              <w:t>read book</w:t>
            </w:r>
          </w:p>
        </w:tc>
        <w:tc>
          <w:tcPr>
            <w:tcW w:w="2382" w:type="dxa"/>
          </w:tcPr>
          <w:p w14:paraId="3F5D6EB7" w14:textId="77777777" w:rsidR="00E6643D" w:rsidRDefault="00E6643D" w:rsidP="0043381F">
            <w:r>
              <w:t>watch TV, fall asleep</w:t>
            </w:r>
          </w:p>
        </w:tc>
      </w:tr>
    </w:tbl>
    <w:p w14:paraId="41ACB092" w14:textId="77777777" w:rsidR="0043381F" w:rsidRDefault="0043381F" w:rsidP="0043381F">
      <w:pPr>
        <w:spacing w:line="240" w:lineRule="auto"/>
        <w:rPr>
          <w:b/>
        </w:rPr>
      </w:pPr>
    </w:p>
    <w:p w14:paraId="18FEA9FB" w14:textId="77777777" w:rsidR="0017771B" w:rsidRPr="00E6643D" w:rsidRDefault="00E6643D" w:rsidP="0043381F">
      <w:pPr>
        <w:spacing w:line="240" w:lineRule="auto"/>
        <w:rPr>
          <w:b/>
        </w:rPr>
      </w:pPr>
      <w:r w:rsidRPr="00E6643D">
        <w:rPr>
          <w:b/>
        </w:rPr>
        <w:t>Which of these events would you prefer? Explain why.</w:t>
      </w:r>
    </w:p>
    <w:p w14:paraId="7CCBCCF5" w14:textId="77777777" w:rsidR="00E6643D" w:rsidRDefault="00E6643D" w:rsidP="0043381F">
      <w:pPr>
        <w:pStyle w:val="ListParagraph"/>
        <w:numPr>
          <w:ilvl w:val="0"/>
          <w:numId w:val="4"/>
        </w:numPr>
        <w:spacing w:line="240" w:lineRule="auto"/>
      </w:pPr>
      <w:r>
        <w:t>Today I have to be in school until 8 p.m.</w:t>
      </w:r>
    </w:p>
    <w:p w14:paraId="3182DDD9" w14:textId="77777777" w:rsidR="00E6643D" w:rsidRDefault="00E6643D" w:rsidP="0043381F">
      <w:pPr>
        <w:pStyle w:val="ListParagraph"/>
        <w:numPr>
          <w:ilvl w:val="0"/>
          <w:numId w:val="4"/>
        </w:numPr>
        <w:spacing w:line="240" w:lineRule="auto"/>
      </w:pPr>
      <w:r>
        <w:t>Today I have to be in school by 9 a.m.</w:t>
      </w:r>
    </w:p>
    <w:p w14:paraId="048597A4" w14:textId="5E86905C" w:rsidR="003A6DD3" w:rsidRDefault="003A6DD3" w:rsidP="0043381F">
      <w:pPr>
        <w:pStyle w:val="Heading1"/>
        <w:pBdr>
          <w:bottom w:val="single" w:sz="4" w:space="1" w:color="595959" w:themeColor="text1" w:themeTint="A6"/>
        </w:pBdr>
        <w:spacing w:before="360" w:after="160" w:line="240" w:lineRule="auto"/>
        <w:ind w:left="432" w:hanging="432"/>
      </w:pPr>
      <w:r>
        <w:rPr>
          <w:noProof/>
        </w:rPr>
        <w:t>2.</w:t>
      </w:r>
      <w:r w:rsidR="007209E0">
        <w:rPr>
          <w:noProof/>
        </w:rPr>
        <w:t xml:space="preserve"> </w:t>
      </w:r>
      <w:r>
        <w:rPr>
          <w:noProof/>
        </w:rPr>
        <w:t>Describing a picture</w:t>
      </w:r>
      <w:r w:rsidR="007209E0">
        <w:rPr>
          <w:noProof/>
        </w:rPr>
        <w:t xml:space="preserve"> (</w:t>
      </w:r>
      <w:r w:rsidR="00186AF3">
        <w:rPr>
          <w:noProof/>
        </w:rPr>
        <w:t>4</w:t>
      </w:r>
      <w:r w:rsidR="007209E0">
        <w:rPr>
          <w:noProof/>
        </w:rPr>
        <w:t>0p)</w:t>
      </w:r>
    </w:p>
    <w:p w14:paraId="14171ED6" w14:textId="77777777" w:rsidR="00F06D94" w:rsidRDefault="00F06D94" w:rsidP="0043381F">
      <w:pPr>
        <w:spacing w:line="240" w:lineRule="auto"/>
      </w:pPr>
      <w:r>
        <w:t xml:space="preserve">Describe the picture in detail. </w:t>
      </w:r>
      <w:r w:rsidR="003A6DD3">
        <w:t xml:space="preserve"> </w:t>
      </w:r>
      <w:r w:rsidR="00865B54">
        <w:t xml:space="preserve">Write </w:t>
      </w:r>
      <w:r w:rsidR="003A6DD3">
        <w:t>about</w:t>
      </w:r>
      <w:r w:rsidR="00865B54">
        <w:t xml:space="preserve"> 150 words.</w:t>
      </w:r>
    </w:p>
    <w:p w14:paraId="5606AA51" w14:textId="77777777" w:rsidR="0043381F" w:rsidRDefault="0043381F" w:rsidP="0043381F">
      <w:pPr>
        <w:spacing w:line="240" w:lineRule="auto"/>
      </w:pPr>
      <w:r w:rsidRPr="006110B2">
        <w:rPr>
          <w:noProof/>
        </w:rPr>
        <w:drawing>
          <wp:inline distT="0" distB="0" distL="0" distR="0" wp14:anchorId="04F15C5D" wp14:editId="1525DB89">
            <wp:extent cx="5158409" cy="3222252"/>
            <wp:effectExtent l="0" t="0" r="4445" b="0"/>
            <wp:docPr id="2" name="Picture 2" descr="A migrant carrying a baby is stopped by a Hungarian policeman as he tries to escape a collection point in Roszke village, Hung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eImage" descr="A migrant carrying a baby is stopped by a Hungarian policeman as he tries to escape a collection point in Roszke village, Hungar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1860" cy="3249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A69143" w14:textId="173805A6" w:rsidR="00865B54" w:rsidRDefault="00865B54" w:rsidP="0043381F">
      <w:pPr>
        <w:pStyle w:val="Heading1"/>
        <w:pBdr>
          <w:bottom w:val="single" w:sz="4" w:space="1" w:color="595959" w:themeColor="text1" w:themeTint="A6"/>
        </w:pBdr>
        <w:spacing w:before="360" w:after="160" w:line="240" w:lineRule="auto"/>
        <w:ind w:left="432" w:hanging="432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E92BCE1" wp14:editId="7E64D2B6">
            <wp:simplePos x="0" y="0"/>
            <wp:positionH relativeFrom="column">
              <wp:posOffset>5745480</wp:posOffset>
            </wp:positionH>
            <wp:positionV relativeFrom="paragraph">
              <wp:posOffset>167640</wp:posOffset>
            </wp:positionV>
            <wp:extent cx="1124585" cy="1001395"/>
            <wp:effectExtent l="0" t="0" r="0" b="8255"/>
            <wp:wrapSquare wrapText="bothSides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email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4585" cy="1001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6AF3">
        <w:t>3</w:t>
      </w:r>
      <w:r w:rsidR="007209E0">
        <w:t xml:space="preserve">. </w:t>
      </w:r>
      <w:r>
        <w:t>Reading Project: Email or letter</w:t>
      </w:r>
      <w:r w:rsidR="007209E0">
        <w:t xml:space="preserve"> (50p)</w:t>
      </w:r>
    </w:p>
    <w:p w14:paraId="7E1F86FC" w14:textId="6FDD35B9" w:rsidR="00865B54" w:rsidRDefault="003A6DD3" w:rsidP="0043381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865B54" w:rsidRPr="00CD43B4">
        <w:rPr>
          <w:sz w:val="24"/>
          <w:szCs w:val="24"/>
        </w:rPr>
        <w:t xml:space="preserve">character </w:t>
      </w:r>
      <w:r w:rsidR="00186AF3">
        <w:rPr>
          <w:sz w:val="24"/>
          <w:szCs w:val="24"/>
        </w:rPr>
        <w:t xml:space="preserve">from </w:t>
      </w:r>
      <w:r>
        <w:rPr>
          <w:sz w:val="24"/>
          <w:szCs w:val="24"/>
        </w:rPr>
        <w:t xml:space="preserve">your book </w:t>
      </w:r>
      <w:r w:rsidR="00865B54" w:rsidRPr="00CD43B4">
        <w:rPr>
          <w:sz w:val="24"/>
          <w:szCs w:val="24"/>
        </w:rPr>
        <w:t>has finally arrived in a safe place a</w:t>
      </w:r>
      <w:r>
        <w:rPr>
          <w:sz w:val="24"/>
          <w:szCs w:val="24"/>
        </w:rPr>
        <w:t xml:space="preserve">nd is planning to seek asylum. </w:t>
      </w:r>
      <w:r w:rsidR="00865B54" w:rsidRPr="00CD43B4">
        <w:rPr>
          <w:sz w:val="24"/>
          <w:szCs w:val="24"/>
        </w:rPr>
        <w:t xml:space="preserve">In order to prepare for this process your character is going to contact the Children’s Panel Advice Service run by the Refugee Council. </w:t>
      </w:r>
    </w:p>
    <w:p w14:paraId="1A8A74F9" w14:textId="77777777" w:rsidR="00865B54" w:rsidRPr="00CD43B4" w:rsidRDefault="00865B54" w:rsidP="0043381F">
      <w:pPr>
        <w:spacing w:line="240" w:lineRule="auto"/>
        <w:rPr>
          <w:sz w:val="24"/>
          <w:szCs w:val="24"/>
        </w:rPr>
      </w:pPr>
      <w:r w:rsidRPr="00CD43B4">
        <w:rPr>
          <w:sz w:val="24"/>
          <w:szCs w:val="24"/>
        </w:rPr>
        <w:t xml:space="preserve">Write your character’s letter or email to the Children’s Panel Advice Service. In the letter </w:t>
      </w:r>
    </w:p>
    <w:p w14:paraId="4CB63F03" w14:textId="77777777" w:rsidR="003A6DD3" w:rsidRDefault="00865B54" w:rsidP="0043381F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3A6DD3">
        <w:rPr>
          <w:sz w:val="24"/>
          <w:szCs w:val="24"/>
        </w:rPr>
        <w:t>explain your present situation</w:t>
      </w:r>
      <w:r w:rsidR="003A6DD3" w:rsidRPr="003A6DD3">
        <w:rPr>
          <w:sz w:val="24"/>
          <w:szCs w:val="24"/>
        </w:rPr>
        <w:t xml:space="preserve"> </w:t>
      </w:r>
    </w:p>
    <w:p w14:paraId="069C25AB" w14:textId="77777777" w:rsidR="00865B54" w:rsidRPr="003A6DD3" w:rsidRDefault="003A6DD3" w:rsidP="0043381F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describe some of your terrible experiences and briefly explain the </w:t>
      </w:r>
      <w:r w:rsidR="00865B54" w:rsidRPr="003A6DD3">
        <w:rPr>
          <w:sz w:val="24"/>
          <w:szCs w:val="24"/>
        </w:rPr>
        <w:t>background and the circumstances in your home country</w:t>
      </w:r>
    </w:p>
    <w:p w14:paraId="2F5DC0DA" w14:textId="77777777" w:rsidR="00865B54" w:rsidRDefault="00865B54" w:rsidP="0043381F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CD43B4">
        <w:rPr>
          <w:sz w:val="24"/>
          <w:szCs w:val="24"/>
        </w:rPr>
        <w:t>ask for advice and suppor</w:t>
      </w:r>
      <w:r>
        <w:rPr>
          <w:sz w:val="24"/>
          <w:szCs w:val="24"/>
        </w:rPr>
        <w:t>t in order to be granted asylum</w:t>
      </w:r>
    </w:p>
    <w:p w14:paraId="3ABC39B9" w14:textId="77777777" w:rsidR="00E6643D" w:rsidRDefault="00865B54" w:rsidP="0043381F">
      <w:pPr>
        <w:spacing w:line="240" w:lineRule="auto"/>
      </w:pPr>
      <w:r>
        <w:rPr>
          <w:sz w:val="24"/>
          <w:szCs w:val="24"/>
        </w:rPr>
        <w:t>Proofread your letter carefully – you want to show your best in order to convince the officials to help you win your case.</w:t>
      </w:r>
      <w:r w:rsidR="00E6643D">
        <w:br w:type="page"/>
      </w:r>
    </w:p>
    <w:p w14:paraId="61FF2F78" w14:textId="77777777" w:rsidR="0043381F" w:rsidRDefault="0043381F" w:rsidP="0043381F">
      <w:pPr>
        <w:spacing w:line="240" w:lineRule="auto"/>
      </w:pPr>
      <w:r w:rsidRPr="003E6330">
        <w:rPr>
          <w:noProof/>
          <w:highlight w:val="lightGray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CF47B30" wp14:editId="4A26D001">
                <wp:simplePos x="0" y="0"/>
                <wp:positionH relativeFrom="column">
                  <wp:posOffset>6080787</wp:posOffset>
                </wp:positionH>
                <wp:positionV relativeFrom="paragraph">
                  <wp:posOffset>-230698</wp:posOffset>
                </wp:positionV>
                <wp:extent cx="642730" cy="609462"/>
                <wp:effectExtent l="0" t="0" r="24130" b="19685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730" cy="609462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EC9674" w14:textId="77777777" w:rsidR="0043381F" w:rsidRPr="00E6643D" w:rsidRDefault="0043381F" w:rsidP="0043381F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8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CB41122" id="Oval 8" o:spid="_x0000_s1027" style="position:absolute;margin-left:478.8pt;margin-top:-18.15pt;width:50.6pt;height:48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" fillcolor="#5b9bd5 [3204]" strokecolor="#1f4d78 [1604]" strokeweight="1pt">
                <v:stroke joinstyle="miter"/>
                <v:textbox>
                  <w:txbxContent>
                    <w:p w:rsidR="0043381F" w:rsidRPr="00E6643D" w:rsidRDefault="0043381F" w:rsidP="0043381F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8"/>
                        </w:rPr>
                        <w:t>B</w:t>
                      </w:r>
                    </w:p>
                  </w:txbxContent>
                </v:textbox>
              </v:oval>
            </w:pict>
          </mc:Fallback>
        </mc:AlternateContent>
      </w:r>
      <w:r w:rsidRPr="003E6330">
        <w:rPr>
          <w:highlight w:val="lightGray"/>
        </w:rPr>
        <w:t>1</w:t>
      </w:r>
      <w:r w:rsidRPr="003E6330">
        <w:rPr>
          <w:highlight w:val="lightGray"/>
          <w:vertAlign w:val="superscript"/>
        </w:rPr>
        <w:t>st</w:t>
      </w:r>
      <w:r w:rsidRPr="003E6330">
        <w:rPr>
          <w:highlight w:val="lightGray"/>
        </w:rPr>
        <w:t xml:space="preserve"> test</w:t>
      </w:r>
      <w:r w:rsidRPr="003E6330">
        <w:rPr>
          <w:highlight w:val="lightGray"/>
        </w:rPr>
        <w:tab/>
      </w:r>
      <w:r w:rsidRPr="003E6330">
        <w:rPr>
          <w:highlight w:val="lightGray"/>
        </w:rPr>
        <w:tab/>
      </w:r>
      <w:r w:rsidRPr="003E6330">
        <w:rPr>
          <w:highlight w:val="lightGray"/>
        </w:rPr>
        <w:tab/>
        <w:t>5c</w:t>
      </w:r>
      <w:r w:rsidRPr="003E6330">
        <w:rPr>
          <w:highlight w:val="lightGray"/>
        </w:rPr>
        <w:tab/>
      </w:r>
      <w:r w:rsidRPr="003E6330">
        <w:rPr>
          <w:highlight w:val="lightGray"/>
        </w:rPr>
        <w:tab/>
      </w:r>
      <w:r w:rsidR="009D08BE">
        <w:rPr>
          <w:highlight w:val="lightGray"/>
        </w:rPr>
        <w:tab/>
      </w:r>
      <w:r w:rsidRPr="003E6330">
        <w:rPr>
          <w:highlight w:val="lightGray"/>
        </w:rPr>
        <w:t>Nov. 2015</w:t>
      </w:r>
      <w:r w:rsidR="003E6330" w:rsidRPr="003E6330">
        <w:rPr>
          <w:highlight w:val="lightGray"/>
        </w:rPr>
        <w:tab/>
      </w:r>
      <w:r w:rsidR="003E6330" w:rsidRPr="003E6330">
        <w:rPr>
          <w:highlight w:val="lightGray"/>
        </w:rPr>
        <w:tab/>
        <w:t>Name</w:t>
      </w:r>
      <w:r w:rsidR="003E6330" w:rsidRPr="009D08BE">
        <w:rPr>
          <w:highlight w:val="lightGray"/>
        </w:rPr>
        <w:t>:____________________</w:t>
      </w:r>
      <w:r w:rsidR="009D08BE" w:rsidRPr="009D08BE">
        <w:rPr>
          <w:highlight w:val="lightGray"/>
        </w:rPr>
        <w:t>___</w:t>
      </w:r>
    </w:p>
    <w:p w14:paraId="15CCF074" w14:textId="7B53B11F" w:rsidR="00E6643D" w:rsidRDefault="00186AF3" w:rsidP="00186AF3">
      <w:pPr>
        <w:pStyle w:val="Heading1"/>
        <w:pBdr>
          <w:bottom w:val="single" w:sz="4" w:space="1" w:color="595959" w:themeColor="text1" w:themeTint="A6"/>
        </w:pBdr>
        <w:spacing w:before="360" w:after="160" w:line="240" w:lineRule="auto"/>
      </w:pPr>
      <w:r>
        <w:rPr>
          <w:noProof/>
        </w:rPr>
        <w:t>1.</w:t>
      </w:r>
      <w:r w:rsidR="00E6643D">
        <w:rPr>
          <w:noProof/>
        </w:rPr>
        <w:t>By and until: Write meaningful sentences</w:t>
      </w:r>
      <w:r w:rsidR="007209E0">
        <w:rPr>
          <w:noProof/>
        </w:rPr>
        <w:t xml:space="preserve"> (10p)</w:t>
      </w:r>
    </w:p>
    <w:p w14:paraId="72314E28" w14:textId="1462FC49" w:rsidR="00E6643D" w:rsidRDefault="00E6643D" w:rsidP="0043381F">
      <w:pPr>
        <w:spacing w:line="240" w:lineRule="auto"/>
      </w:pPr>
      <w:r>
        <w:t>Use the words in the box to write meaningful sentences using BY or UNTIL.</w:t>
      </w:r>
      <w:r w:rsidR="003E6330" w:rsidRPr="003E6330">
        <w:t xml:space="preserve"> </w:t>
      </w:r>
      <w:r w:rsidR="003E6330">
        <w:t>Think of a clear context. Who would say this</w:t>
      </w:r>
      <w:r w:rsidR="00186AF3">
        <w:t xml:space="preserve"> to whom and why</w:t>
      </w:r>
      <w:r w:rsidR="003E6330">
        <w:t>?</w:t>
      </w:r>
    </w:p>
    <w:tbl>
      <w:tblPr>
        <w:tblStyle w:val="TableGrid"/>
        <w:tblW w:w="6565" w:type="dxa"/>
        <w:tblLook w:val="04A0" w:firstRow="1" w:lastRow="0" w:firstColumn="1" w:lastColumn="0" w:noHBand="0" w:noVBand="1"/>
      </w:tblPr>
      <w:tblGrid>
        <w:gridCol w:w="2424"/>
        <w:gridCol w:w="2424"/>
        <w:gridCol w:w="1717"/>
      </w:tblGrid>
      <w:tr w:rsidR="00E6643D" w14:paraId="73F09EC1" w14:textId="77777777" w:rsidTr="0043381F">
        <w:tc>
          <w:tcPr>
            <w:tcW w:w="2424" w:type="dxa"/>
          </w:tcPr>
          <w:p w14:paraId="68904153" w14:textId="77777777" w:rsidR="00E6643D" w:rsidRDefault="00E6643D" w:rsidP="0043381F">
            <w:r>
              <w:t>eat this sausage</w:t>
            </w:r>
          </w:p>
        </w:tc>
        <w:tc>
          <w:tcPr>
            <w:tcW w:w="2424" w:type="dxa"/>
          </w:tcPr>
          <w:p w14:paraId="01270378" w14:textId="77777777" w:rsidR="00E6643D" w:rsidRDefault="0043381F" w:rsidP="0043381F">
            <w:r>
              <w:t>do homework</w:t>
            </w:r>
          </w:p>
        </w:tc>
        <w:tc>
          <w:tcPr>
            <w:tcW w:w="1717" w:type="dxa"/>
          </w:tcPr>
          <w:p w14:paraId="50BCBECD" w14:textId="77777777" w:rsidR="00E6643D" w:rsidRDefault="0043381F" w:rsidP="0043381F">
            <w:r>
              <w:t>practice piano</w:t>
            </w:r>
          </w:p>
        </w:tc>
      </w:tr>
    </w:tbl>
    <w:p w14:paraId="71074713" w14:textId="77777777" w:rsidR="00E6643D" w:rsidRDefault="00E6643D" w:rsidP="0043381F">
      <w:pPr>
        <w:spacing w:line="240" w:lineRule="auto"/>
      </w:pPr>
    </w:p>
    <w:p w14:paraId="3F3E9292" w14:textId="77777777" w:rsidR="00E6643D" w:rsidRPr="00E6643D" w:rsidRDefault="00E6643D" w:rsidP="0043381F">
      <w:pPr>
        <w:spacing w:line="240" w:lineRule="auto"/>
        <w:rPr>
          <w:b/>
        </w:rPr>
      </w:pPr>
      <w:r w:rsidRPr="00E6643D">
        <w:rPr>
          <w:b/>
        </w:rPr>
        <w:t>Which of these events would you prefer? Explain why.</w:t>
      </w:r>
    </w:p>
    <w:p w14:paraId="5E89CFD1" w14:textId="77777777" w:rsidR="00E6643D" w:rsidRDefault="00E6643D" w:rsidP="0043381F">
      <w:pPr>
        <w:spacing w:line="240" w:lineRule="auto"/>
      </w:pPr>
      <w:r>
        <w:t>Today I have to be in school until 8 p.m.</w:t>
      </w:r>
    </w:p>
    <w:p w14:paraId="67F66A87" w14:textId="77777777" w:rsidR="00E6643D" w:rsidRDefault="00E6643D" w:rsidP="0043381F">
      <w:pPr>
        <w:spacing w:line="240" w:lineRule="auto"/>
      </w:pPr>
      <w:r>
        <w:t>Today I have to be in school by 9 a.m.</w:t>
      </w:r>
    </w:p>
    <w:p w14:paraId="7361A291" w14:textId="56D42A3F" w:rsidR="0043381F" w:rsidRDefault="0043381F" w:rsidP="0043381F">
      <w:pPr>
        <w:pStyle w:val="Heading1"/>
        <w:pBdr>
          <w:bottom w:val="single" w:sz="4" w:space="1" w:color="595959" w:themeColor="text1" w:themeTint="A6"/>
        </w:pBdr>
        <w:spacing w:before="360" w:after="160" w:line="240" w:lineRule="auto"/>
        <w:ind w:left="432" w:hanging="432"/>
      </w:pPr>
      <w:r>
        <w:rPr>
          <w:noProof/>
        </w:rPr>
        <w:t>2.Describing a picture</w:t>
      </w:r>
      <w:r w:rsidR="007209E0">
        <w:rPr>
          <w:noProof/>
        </w:rPr>
        <w:t xml:space="preserve"> (</w:t>
      </w:r>
      <w:r w:rsidR="00186AF3">
        <w:rPr>
          <w:noProof/>
        </w:rPr>
        <w:t>4</w:t>
      </w:r>
      <w:r w:rsidR="007209E0">
        <w:rPr>
          <w:noProof/>
        </w:rPr>
        <w:t>0p)</w:t>
      </w:r>
    </w:p>
    <w:p w14:paraId="03A6999A" w14:textId="77777777" w:rsidR="0043381F" w:rsidRDefault="0043381F" w:rsidP="0043381F">
      <w:pPr>
        <w:spacing w:line="240" w:lineRule="auto"/>
      </w:pPr>
      <w:r>
        <w:t>Describe the picture in detail.  Write about 150 words.</w:t>
      </w:r>
    </w:p>
    <w:p w14:paraId="295F656A" w14:textId="77777777" w:rsidR="0043381F" w:rsidRDefault="0043381F" w:rsidP="0043381F">
      <w:pPr>
        <w:spacing w:line="240" w:lineRule="auto"/>
      </w:pPr>
      <w:r w:rsidRPr="006110B2">
        <w:rPr>
          <w:noProof/>
        </w:rPr>
        <w:drawing>
          <wp:inline distT="0" distB="0" distL="0" distR="0" wp14:anchorId="4E06A209" wp14:editId="5ADF9B80">
            <wp:extent cx="4903304" cy="3062898"/>
            <wp:effectExtent l="0" t="0" r="0" b="4445"/>
            <wp:docPr id="6" name="Picture 6" descr="A migrant carrying a baby is stopped by a Hungarian policeman as he tries to escape a collection point in Roszke village, Hung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eImage" descr="A migrant carrying a baby is stopped by a Hungarian policeman as he tries to escape a collection point in Roszke village, Hungar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437" cy="3081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08020A" w14:textId="2465A827" w:rsidR="0043381F" w:rsidRDefault="0043381F" w:rsidP="0043381F">
      <w:pPr>
        <w:pStyle w:val="Heading1"/>
        <w:pBdr>
          <w:bottom w:val="single" w:sz="4" w:space="1" w:color="595959" w:themeColor="text1" w:themeTint="A6"/>
        </w:pBdr>
        <w:spacing w:before="360" w:after="160" w:line="240" w:lineRule="auto"/>
        <w:ind w:left="432" w:hanging="432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1B49BAF" wp14:editId="58C53CF3">
            <wp:simplePos x="0" y="0"/>
            <wp:positionH relativeFrom="column">
              <wp:posOffset>5599430</wp:posOffset>
            </wp:positionH>
            <wp:positionV relativeFrom="paragraph">
              <wp:posOffset>167640</wp:posOffset>
            </wp:positionV>
            <wp:extent cx="1124585" cy="1001395"/>
            <wp:effectExtent l="0" t="0" r="0" b="8255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email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4585" cy="1001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6AF3">
        <w:t xml:space="preserve">3. </w:t>
      </w:r>
      <w:r>
        <w:t xml:space="preserve">Reading Project: Email or letter </w:t>
      </w:r>
      <w:r w:rsidR="007209E0">
        <w:t>(50p)</w:t>
      </w:r>
    </w:p>
    <w:p w14:paraId="44432B26" w14:textId="10A20596" w:rsidR="0043381F" w:rsidRDefault="0043381F" w:rsidP="0043381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Pr="00CD43B4">
        <w:rPr>
          <w:sz w:val="24"/>
          <w:szCs w:val="24"/>
        </w:rPr>
        <w:t xml:space="preserve">character </w:t>
      </w:r>
      <w:r w:rsidR="00186AF3">
        <w:rPr>
          <w:sz w:val="24"/>
          <w:szCs w:val="24"/>
        </w:rPr>
        <w:t>from</w:t>
      </w:r>
      <w:r>
        <w:rPr>
          <w:sz w:val="24"/>
          <w:szCs w:val="24"/>
        </w:rPr>
        <w:t xml:space="preserve"> your book </w:t>
      </w:r>
      <w:r w:rsidRPr="00CD43B4">
        <w:rPr>
          <w:sz w:val="24"/>
          <w:szCs w:val="24"/>
        </w:rPr>
        <w:t>has finally arrived in a safe place a</w:t>
      </w:r>
      <w:r>
        <w:rPr>
          <w:sz w:val="24"/>
          <w:szCs w:val="24"/>
        </w:rPr>
        <w:t xml:space="preserve">nd is planning to seek asylum. </w:t>
      </w:r>
      <w:r w:rsidRPr="00CD43B4">
        <w:rPr>
          <w:sz w:val="24"/>
          <w:szCs w:val="24"/>
        </w:rPr>
        <w:t xml:space="preserve">In order to prepare for this process your character is going to contact the Children’s Panel Advice Service run by the Refugee Council. </w:t>
      </w:r>
    </w:p>
    <w:p w14:paraId="5FDB31D6" w14:textId="77777777" w:rsidR="0043381F" w:rsidRPr="00CD43B4" w:rsidRDefault="0043381F" w:rsidP="0043381F">
      <w:pPr>
        <w:spacing w:line="240" w:lineRule="auto"/>
        <w:rPr>
          <w:sz w:val="24"/>
          <w:szCs w:val="24"/>
        </w:rPr>
      </w:pPr>
      <w:r w:rsidRPr="00CD43B4">
        <w:rPr>
          <w:sz w:val="24"/>
          <w:szCs w:val="24"/>
        </w:rPr>
        <w:t xml:space="preserve">Write your character’s letter or email to the Children’s Panel Advice Service. In the letter </w:t>
      </w:r>
    </w:p>
    <w:p w14:paraId="7713C132" w14:textId="77777777" w:rsidR="0043381F" w:rsidRDefault="0043381F" w:rsidP="0043381F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3A6DD3">
        <w:rPr>
          <w:sz w:val="24"/>
          <w:szCs w:val="24"/>
        </w:rPr>
        <w:t xml:space="preserve">explain your present situation </w:t>
      </w:r>
    </w:p>
    <w:p w14:paraId="4BE78EEE" w14:textId="77777777" w:rsidR="0043381F" w:rsidRPr="003A6DD3" w:rsidRDefault="0043381F" w:rsidP="0043381F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describe some of your terrible experiences and briefly explain the </w:t>
      </w:r>
      <w:r w:rsidRPr="003A6DD3">
        <w:rPr>
          <w:sz w:val="24"/>
          <w:szCs w:val="24"/>
        </w:rPr>
        <w:t>background and the circumstances in your home country</w:t>
      </w:r>
    </w:p>
    <w:p w14:paraId="0D630C5E" w14:textId="77777777" w:rsidR="0043381F" w:rsidRDefault="0043381F" w:rsidP="0043381F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CD43B4">
        <w:rPr>
          <w:sz w:val="24"/>
          <w:szCs w:val="24"/>
        </w:rPr>
        <w:t>ask for advice and suppor</w:t>
      </w:r>
      <w:r>
        <w:rPr>
          <w:sz w:val="24"/>
          <w:szCs w:val="24"/>
        </w:rPr>
        <w:t>t in order to be granted asylum</w:t>
      </w:r>
    </w:p>
    <w:p w14:paraId="2BDE25B3" w14:textId="4F5D7130" w:rsidR="0043381F" w:rsidRDefault="0043381F" w:rsidP="0043381F">
      <w:pPr>
        <w:spacing w:line="240" w:lineRule="auto"/>
      </w:pPr>
      <w:r>
        <w:rPr>
          <w:sz w:val="24"/>
          <w:szCs w:val="24"/>
        </w:rPr>
        <w:t>Proofread your letter carefully – you want to show your best in order to convince the officials to help you win your case.</w:t>
      </w:r>
      <w:bookmarkStart w:id="0" w:name="_GoBack"/>
      <w:bookmarkEnd w:id="0"/>
    </w:p>
    <w:sectPr w:rsidR="0043381F" w:rsidSect="009D08BE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D216C"/>
    <w:multiLevelType w:val="hybridMultilevel"/>
    <w:tmpl w:val="53345894"/>
    <w:lvl w:ilvl="0" w:tplc="948669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7A458C"/>
    <w:multiLevelType w:val="hybridMultilevel"/>
    <w:tmpl w:val="F5181F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440323"/>
    <w:multiLevelType w:val="hybridMultilevel"/>
    <w:tmpl w:val="06AEB546"/>
    <w:lvl w:ilvl="0" w:tplc="379841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821111"/>
    <w:multiLevelType w:val="hybridMultilevel"/>
    <w:tmpl w:val="557621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D13FEF"/>
    <w:multiLevelType w:val="hybridMultilevel"/>
    <w:tmpl w:val="0FA0D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2603AE"/>
    <w:multiLevelType w:val="hybridMultilevel"/>
    <w:tmpl w:val="CBD06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D94"/>
    <w:rsid w:val="0017771B"/>
    <w:rsid w:val="00186AF3"/>
    <w:rsid w:val="001B74C0"/>
    <w:rsid w:val="003A6DD3"/>
    <w:rsid w:val="003D614A"/>
    <w:rsid w:val="003E6330"/>
    <w:rsid w:val="0043381F"/>
    <w:rsid w:val="005C4048"/>
    <w:rsid w:val="006110B2"/>
    <w:rsid w:val="007209E0"/>
    <w:rsid w:val="00865B54"/>
    <w:rsid w:val="009D08BE"/>
    <w:rsid w:val="00E6643D"/>
    <w:rsid w:val="00F06D94"/>
    <w:rsid w:val="00F5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35FBB"/>
  <w15:chartTrackingRefBased/>
  <w15:docId w15:val="{45DF0F2A-CF3F-44FA-9437-E110ADD08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6D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6D9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06D9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865B54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1777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C40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40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40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40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404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40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0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01E493-BB3E-415F-8B51-5281E6A74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 Polzleitner</dc:creator>
  <cp:keywords/>
  <dc:description/>
  <cp:lastModifiedBy>Lis Polzleitner</cp:lastModifiedBy>
  <cp:revision>4</cp:revision>
  <dcterms:created xsi:type="dcterms:W3CDTF">2015-11-02T13:11:00Z</dcterms:created>
  <dcterms:modified xsi:type="dcterms:W3CDTF">2015-11-02T15:21:00Z</dcterms:modified>
</cp:coreProperties>
</file>