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840"/>
        <w:gridCol w:w="4721"/>
        <w:gridCol w:w="1742"/>
        <w:gridCol w:w="1985"/>
      </w:tblGrid>
      <w:tr w:rsidR="0068481A" w:rsidTr="00684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68481A" w:rsidRDefault="0068481A">
            <w:r>
              <w:t>Date</w:t>
            </w:r>
          </w:p>
        </w:tc>
        <w:tc>
          <w:tcPr>
            <w:tcW w:w="4721" w:type="dxa"/>
          </w:tcPr>
          <w:p w:rsidR="0068481A" w:rsidRDefault="00684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 Class</w:t>
            </w:r>
          </w:p>
        </w:tc>
        <w:tc>
          <w:tcPr>
            <w:tcW w:w="1742" w:type="dxa"/>
          </w:tcPr>
          <w:p w:rsidR="0068481A" w:rsidRDefault="00684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Homework</w:t>
            </w:r>
            <w:proofErr w:type="spellEnd"/>
          </w:p>
        </w:tc>
        <w:tc>
          <w:tcPr>
            <w:tcW w:w="1985" w:type="dxa"/>
          </w:tcPr>
          <w:p w:rsidR="0068481A" w:rsidRDefault="006848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Cameron</w:t>
            </w:r>
          </w:p>
        </w:tc>
      </w:tr>
      <w:tr w:rsidR="0068481A" w:rsidRPr="008F627A" w:rsidTr="0068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68481A" w:rsidRDefault="0068481A">
            <w:r>
              <w:t>20.11.</w:t>
            </w:r>
          </w:p>
        </w:tc>
        <w:tc>
          <w:tcPr>
            <w:tcW w:w="4721" w:type="dxa"/>
          </w:tcPr>
          <w:p w:rsidR="0068481A" w:rsidRPr="008F627A" w:rsidRDefault="00684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F627A">
              <w:rPr>
                <w:lang w:val="en-US"/>
              </w:rPr>
              <w:t>Practice for</w:t>
            </w:r>
            <w:r>
              <w:rPr>
                <w:lang w:val="en-US"/>
              </w:rPr>
              <w:t xml:space="preserve"> t</w:t>
            </w:r>
            <w:r w:rsidRPr="008F627A">
              <w:rPr>
                <w:lang w:val="en-US"/>
              </w:rPr>
              <w:t xml:space="preserve">he test: </w:t>
            </w:r>
          </w:p>
          <w:p w:rsidR="0068481A" w:rsidRPr="008F627A" w:rsidRDefault="00684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F627A">
              <w:rPr>
                <w:lang w:val="en-US"/>
              </w:rPr>
              <w:t>Peer conference spooky stories (with sheet)</w:t>
            </w:r>
          </w:p>
          <w:p w:rsidR="0068481A" w:rsidRDefault="00684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Fill in tense ex sheet</w:t>
            </w:r>
          </w:p>
          <w:p w:rsidR="0068481A" w:rsidRDefault="00684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Read “The House on the Corner” and highlight good phrases. Write them on vocab cards.</w:t>
            </w:r>
          </w:p>
          <w:p w:rsidR="0068481A" w:rsidRPr="008F627A" w:rsidRDefault="00684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742" w:type="dxa"/>
          </w:tcPr>
          <w:p w:rsidR="0068481A" w:rsidRDefault="00684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Practice for the test, vocab work and tenses</w:t>
            </w:r>
          </w:p>
          <w:p w:rsidR="0068481A" w:rsidRDefault="00684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Finish magazine 2 by Thursday</w:t>
            </w:r>
          </w:p>
        </w:tc>
        <w:tc>
          <w:tcPr>
            <w:tcW w:w="1985" w:type="dxa"/>
          </w:tcPr>
          <w:p w:rsidR="0068481A" w:rsidRPr="008F627A" w:rsidRDefault="00684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Spooky house (collect vocab)</w:t>
            </w:r>
          </w:p>
        </w:tc>
      </w:tr>
      <w:tr w:rsidR="0068481A" w:rsidRPr="008F627A" w:rsidTr="0068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68481A" w:rsidRDefault="0068481A">
            <w:r>
              <w:t>22.11.</w:t>
            </w:r>
          </w:p>
        </w:tc>
        <w:tc>
          <w:tcPr>
            <w:tcW w:w="4721" w:type="dxa"/>
          </w:tcPr>
          <w:p w:rsidR="0068481A" w:rsidRPr="008F627A" w:rsidRDefault="00684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F627A">
              <w:rPr>
                <w:lang w:val="en-US"/>
              </w:rPr>
              <w:t>Test,</w:t>
            </w:r>
          </w:p>
          <w:p w:rsidR="0068481A" w:rsidRPr="008F627A" w:rsidRDefault="00684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F627A">
              <w:rPr>
                <w:lang w:val="en-US"/>
              </w:rPr>
              <w:t>Then Magazine 2 reading and feedback</w:t>
            </w:r>
          </w:p>
        </w:tc>
        <w:tc>
          <w:tcPr>
            <w:tcW w:w="1742" w:type="dxa"/>
          </w:tcPr>
          <w:p w:rsidR="0068481A" w:rsidRDefault="00684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Revise your spooky story</w:t>
            </w:r>
          </w:p>
          <w:p w:rsidR="0068481A" w:rsidRPr="008F627A" w:rsidRDefault="00684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Finish your Goosebumps book and write an entry in your reading diary (not a summary!)</w:t>
            </w:r>
          </w:p>
        </w:tc>
        <w:tc>
          <w:tcPr>
            <w:tcW w:w="1985" w:type="dxa"/>
          </w:tcPr>
          <w:p w:rsidR="0068481A" w:rsidRPr="008F627A" w:rsidRDefault="00684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8481A" w:rsidRPr="00DB378C" w:rsidTr="0068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68481A" w:rsidRDefault="0068481A">
            <w:r>
              <w:t>27.11.</w:t>
            </w:r>
          </w:p>
        </w:tc>
        <w:tc>
          <w:tcPr>
            <w:tcW w:w="4721" w:type="dxa"/>
          </w:tcPr>
          <w:p w:rsidR="0068481A" w:rsidRPr="00DB378C" w:rsidRDefault="00DB378C" w:rsidP="00DB3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B378C">
              <w:rPr>
                <w:lang w:val="en-US"/>
              </w:rPr>
              <w:t>Book choosing</w:t>
            </w:r>
            <w:r w:rsidRPr="00DB378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for Roald Dahl project</w:t>
            </w:r>
          </w:p>
        </w:tc>
        <w:tc>
          <w:tcPr>
            <w:tcW w:w="1742" w:type="dxa"/>
          </w:tcPr>
          <w:p w:rsidR="00DB378C" w:rsidRPr="00DB378C" w:rsidRDefault="00DB378C" w:rsidP="00DB3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Polish your spooky story + layout (choice of: origami book or storybooks online)</w:t>
            </w:r>
          </w:p>
        </w:tc>
        <w:tc>
          <w:tcPr>
            <w:tcW w:w="1985" w:type="dxa"/>
          </w:tcPr>
          <w:p w:rsidR="0068481A" w:rsidRPr="00DB378C" w:rsidRDefault="003F3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Cameron: project for native speakers?</w:t>
            </w:r>
            <w:r>
              <w:rPr>
                <w:lang w:val="en-US"/>
              </w:rPr>
              <w:t xml:space="preserve"> (they do quick </w:t>
            </w:r>
            <w:proofErr w:type="spellStart"/>
            <w:r>
              <w:rPr>
                <w:lang w:val="en-US"/>
              </w:rPr>
              <w:t>bookchoosing</w:t>
            </w:r>
            <w:proofErr w:type="spellEnd"/>
            <w:r>
              <w:rPr>
                <w:lang w:val="en-US"/>
              </w:rPr>
              <w:t>, rest with Cameron)</w:t>
            </w:r>
          </w:p>
        </w:tc>
      </w:tr>
      <w:tr w:rsidR="0068481A" w:rsidRPr="003F381E" w:rsidTr="0068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68481A" w:rsidRDefault="0068481A">
            <w:r>
              <w:t>29.11.</w:t>
            </w:r>
          </w:p>
        </w:tc>
        <w:tc>
          <w:tcPr>
            <w:tcW w:w="4721" w:type="dxa"/>
          </w:tcPr>
          <w:p w:rsidR="0068481A" w:rsidRPr="003F381E" w:rsidRDefault="003F3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F381E">
              <w:rPr>
                <w:lang w:val="en-US"/>
              </w:rPr>
              <w:t>The Boy who sailed with Columbus</w:t>
            </w:r>
            <w:r>
              <w:rPr>
                <w:lang w:val="en-US"/>
              </w:rPr>
              <w:t xml:space="preserve">  (without native speakers)</w:t>
            </w:r>
          </w:p>
        </w:tc>
        <w:tc>
          <w:tcPr>
            <w:tcW w:w="1742" w:type="dxa"/>
          </w:tcPr>
          <w:p w:rsidR="0068481A" w:rsidRPr="003F381E" w:rsidRDefault="00684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5" w:type="dxa"/>
          </w:tcPr>
          <w:p w:rsidR="0068481A" w:rsidRPr="003F381E" w:rsidRDefault="003F3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Cameron: project for native speakers?</w:t>
            </w:r>
          </w:p>
        </w:tc>
      </w:tr>
      <w:tr w:rsidR="003F381E" w:rsidRPr="003F381E" w:rsidTr="0068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3F381E" w:rsidRDefault="003F381E">
            <w:r>
              <w:t>4.12.</w:t>
            </w:r>
          </w:p>
        </w:tc>
        <w:tc>
          <w:tcPr>
            <w:tcW w:w="4721" w:type="dxa"/>
          </w:tcPr>
          <w:p w:rsidR="003F381E" w:rsidRPr="003F381E" w:rsidRDefault="003F381E" w:rsidP="007D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3F381E">
              <w:rPr>
                <w:lang w:val="en-US"/>
              </w:rPr>
              <w:t>The Boy who sailed with Columbus</w:t>
            </w:r>
            <w:r>
              <w:rPr>
                <w:lang w:val="en-US"/>
              </w:rPr>
              <w:t xml:space="preserve"> (without native speakers)</w:t>
            </w:r>
            <w:bookmarkStart w:id="0" w:name="_GoBack"/>
            <w:bookmarkEnd w:id="0"/>
          </w:p>
        </w:tc>
        <w:tc>
          <w:tcPr>
            <w:tcW w:w="1742" w:type="dxa"/>
          </w:tcPr>
          <w:p w:rsidR="003F381E" w:rsidRPr="003F381E" w:rsidRDefault="003F3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5" w:type="dxa"/>
          </w:tcPr>
          <w:p w:rsidR="003F381E" w:rsidRPr="003F381E" w:rsidRDefault="003F3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Cameron: project for native speakers?</w:t>
            </w:r>
          </w:p>
        </w:tc>
      </w:tr>
      <w:tr w:rsidR="003F381E" w:rsidRPr="0068481A" w:rsidTr="0068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3F381E" w:rsidRDefault="003F381E">
            <w:r>
              <w:t>6.12.</w:t>
            </w:r>
          </w:p>
        </w:tc>
        <w:tc>
          <w:tcPr>
            <w:tcW w:w="4721" w:type="dxa"/>
          </w:tcPr>
          <w:p w:rsidR="003F381E" w:rsidRPr="0068481A" w:rsidRDefault="003F3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8481A">
              <w:rPr>
                <w:lang w:val="en-US"/>
              </w:rPr>
              <w:t>Prepare for play (11.45 Engl. Theater)</w:t>
            </w:r>
          </w:p>
        </w:tc>
        <w:tc>
          <w:tcPr>
            <w:tcW w:w="1742" w:type="dxa"/>
          </w:tcPr>
          <w:p w:rsidR="003F381E" w:rsidRPr="0068481A" w:rsidRDefault="003F3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85" w:type="dxa"/>
          </w:tcPr>
          <w:p w:rsidR="003F381E" w:rsidRPr="0068481A" w:rsidRDefault="003F3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3F381E" w:rsidTr="0068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3F381E" w:rsidRDefault="003F381E">
            <w:r>
              <w:t>11.12.</w:t>
            </w:r>
          </w:p>
        </w:tc>
        <w:tc>
          <w:tcPr>
            <w:tcW w:w="4721" w:type="dxa"/>
          </w:tcPr>
          <w:p w:rsidR="003F381E" w:rsidRDefault="003F3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X </w:t>
            </w:r>
            <w:proofErr w:type="spellStart"/>
            <w:r>
              <w:t>mas</w:t>
            </w:r>
            <w:proofErr w:type="spellEnd"/>
            <w:r>
              <w:t xml:space="preserve"> + </w:t>
            </w:r>
            <w:proofErr w:type="spellStart"/>
            <w:r>
              <w:t>baking</w:t>
            </w:r>
            <w:proofErr w:type="spellEnd"/>
          </w:p>
        </w:tc>
        <w:tc>
          <w:tcPr>
            <w:tcW w:w="1742" w:type="dxa"/>
          </w:tcPr>
          <w:p w:rsidR="003F381E" w:rsidRDefault="003F3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3F381E" w:rsidRDefault="003F3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381E" w:rsidTr="0068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3F381E" w:rsidRDefault="003F381E">
            <w:r>
              <w:t>13.12.</w:t>
            </w:r>
          </w:p>
        </w:tc>
        <w:tc>
          <w:tcPr>
            <w:tcW w:w="4721" w:type="dxa"/>
          </w:tcPr>
          <w:p w:rsidR="003F381E" w:rsidRDefault="003F381E" w:rsidP="007D1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X </w:t>
            </w:r>
            <w:proofErr w:type="spellStart"/>
            <w:r>
              <w:t>mas</w:t>
            </w:r>
            <w:proofErr w:type="spellEnd"/>
            <w:r>
              <w:t xml:space="preserve"> + </w:t>
            </w:r>
            <w:proofErr w:type="spellStart"/>
            <w:r>
              <w:t>baking</w:t>
            </w:r>
            <w:proofErr w:type="spellEnd"/>
          </w:p>
        </w:tc>
        <w:tc>
          <w:tcPr>
            <w:tcW w:w="1742" w:type="dxa"/>
          </w:tcPr>
          <w:p w:rsidR="003F381E" w:rsidRDefault="003F3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3F381E" w:rsidRDefault="003F3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381E" w:rsidTr="0068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3F381E" w:rsidRDefault="003F381E">
            <w:r>
              <w:t>18.12.</w:t>
            </w:r>
          </w:p>
        </w:tc>
        <w:tc>
          <w:tcPr>
            <w:tcW w:w="4721" w:type="dxa"/>
          </w:tcPr>
          <w:p w:rsidR="003F381E" w:rsidRDefault="003F381E" w:rsidP="007D1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X </w:t>
            </w:r>
            <w:proofErr w:type="spellStart"/>
            <w:r>
              <w:t>mas</w:t>
            </w:r>
            <w:proofErr w:type="spellEnd"/>
            <w:r>
              <w:t xml:space="preserve"> + </w:t>
            </w:r>
            <w:proofErr w:type="spellStart"/>
            <w:r>
              <w:t>baking</w:t>
            </w:r>
            <w:proofErr w:type="spellEnd"/>
          </w:p>
        </w:tc>
        <w:tc>
          <w:tcPr>
            <w:tcW w:w="1742" w:type="dxa"/>
          </w:tcPr>
          <w:p w:rsidR="003F381E" w:rsidRDefault="003F3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3F381E" w:rsidRDefault="003F3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381E" w:rsidTr="00684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3F381E" w:rsidRDefault="003F381E">
            <w:r>
              <w:t>20.12.</w:t>
            </w:r>
          </w:p>
        </w:tc>
        <w:tc>
          <w:tcPr>
            <w:tcW w:w="4721" w:type="dxa"/>
          </w:tcPr>
          <w:p w:rsidR="003F381E" w:rsidRDefault="003F3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Start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</w:p>
        </w:tc>
        <w:tc>
          <w:tcPr>
            <w:tcW w:w="1742" w:type="dxa"/>
          </w:tcPr>
          <w:p w:rsidR="003F381E" w:rsidRDefault="003F3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3F381E" w:rsidRDefault="003F38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381E" w:rsidTr="00684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dxa"/>
          </w:tcPr>
          <w:p w:rsidR="003F381E" w:rsidRDefault="003F381E"/>
        </w:tc>
        <w:tc>
          <w:tcPr>
            <w:tcW w:w="4721" w:type="dxa"/>
          </w:tcPr>
          <w:p w:rsidR="003F381E" w:rsidRDefault="003F3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2" w:type="dxa"/>
          </w:tcPr>
          <w:p w:rsidR="003F381E" w:rsidRDefault="003F3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3F381E" w:rsidRDefault="003F38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D236F" w:rsidRDefault="00ED236F"/>
    <w:sectPr w:rsidR="00ED23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7A"/>
    <w:rsid w:val="00014225"/>
    <w:rsid w:val="000F4556"/>
    <w:rsid w:val="003F381E"/>
    <w:rsid w:val="0068481A"/>
    <w:rsid w:val="008E64DE"/>
    <w:rsid w:val="008F627A"/>
    <w:rsid w:val="00DB378C"/>
    <w:rsid w:val="00E302D1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8F62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8F62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2012-11-17T16:59:00Z</dcterms:created>
  <dcterms:modified xsi:type="dcterms:W3CDTF">2012-11-17T18:16:00Z</dcterms:modified>
</cp:coreProperties>
</file>