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CD3" w:rsidRPr="00AF5CD3" w:rsidRDefault="00AF5CD3" w:rsidP="00AF5CD3">
      <w:pPr>
        <w:spacing w:before="360"/>
        <w:jc w:val="right"/>
        <w:rPr>
          <w:sz w:val="24"/>
          <w:szCs w:val="24"/>
        </w:rPr>
      </w:pPr>
      <w:r w:rsidRPr="00AF5CD3">
        <w:rPr>
          <w:sz w:val="24"/>
          <w:szCs w:val="24"/>
        </w:rPr>
        <w:t xml:space="preserve">Your </w:t>
      </w:r>
      <w:r w:rsidR="008125D6">
        <w:rPr>
          <w:sz w:val="24"/>
          <w:szCs w:val="24"/>
        </w:rPr>
        <w:t>n</w:t>
      </w:r>
      <w:r w:rsidRPr="00AF5CD3">
        <w:rPr>
          <w:sz w:val="24"/>
          <w:szCs w:val="24"/>
        </w:rPr>
        <w:t>ame:</w:t>
      </w:r>
      <w:r>
        <w:rPr>
          <w:sz w:val="24"/>
          <w:szCs w:val="24"/>
        </w:rPr>
        <w:t xml:space="preserve"> _________________________</w:t>
      </w:r>
    </w:p>
    <w:p w:rsidR="00DD0745" w:rsidRPr="00FF3E2F" w:rsidRDefault="00C110B2" w:rsidP="00F34BD9">
      <w:pPr>
        <w:spacing w:before="360"/>
        <w:jc w:val="center"/>
        <w:rPr>
          <w:b/>
          <w:i/>
          <w:color w:val="C00000"/>
          <w:sz w:val="36"/>
        </w:rPr>
      </w:pPr>
      <w:r w:rsidRPr="00FF3E2F">
        <w:rPr>
          <w:b/>
          <w:i/>
          <w:color w:val="C00000"/>
          <w:sz w:val="36"/>
        </w:rPr>
        <w:t xml:space="preserve">Murder </w:t>
      </w:r>
      <w:r w:rsidR="00BB17FF" w:rsidRPr="00FF3E2F">
        <w:rPr>
          <w:b/>
          <w:i/>
          <w:color w:val="C00000"/>
          <w:sz w:val="36"/>
        </w:rPr>
        <w:t>i</w:t>
      </w:r>
      <w:r w:rsidRPr="00FF3E2F">
        <w:rPr>
          <w:b/>
          <w:i/>
          <w:color w:val="C00000"/>
          <w:sz w:val="36"/>
        </w:rPr>
        <w:t xml:space="preserve">n </w:t>
      </w:r>
      <w:r w:rsidR="00BB17FF" w:rsidRPr="00FF3E2F">
        <w:rPr>
          <w:b/>
          <w:i/>
          <w:color w:val="C00000"/>
          <w:sz w:val="36"/>
        </w:rPr>
        <w:t>t</w:t>
      </w:r>
      <w:r w:rsidRPr="00FF3E2F">
        <w:rPr>
          <w:b/>
          <w:i/>
          <w:color w:val="C00000"/>
          <w:sz w:val="36"/>
        </w:rPr>
        <w:t>he Classroom</w:t>
      </w:r>
    </w:p>
    <w:p w:rsidR="00BB17FF" w:rsidRDefault="0078183E">
      <w:r>
        <w:rPr>
          <w:noProof/>
          <w:lang w:val="de-DE" w:eastAsia="de-DE"/>
        </w:rPr>
        <mc:AlternateContent>
          <mc:Choice Requires="wps">
            <w:drawing>
              <wp:anchor distT="0" distB="0" distL="114300" distR="114300" simplePos="0" relativeHeight="251658240" behindDoc="0" locked="0" layoutInCell="1" allowOverlap="1">
                <wp:simplePos x="0" y="0"/>
                <wp:positionH relativeFrom="column">
                  <wp:posOffset>-137795</wp:posOffset>
                </wp:positionH>
                <wp:positionV relativeFrom="paragraph">
                  <wp:posOffset>190500</wp:posOffset>
                </wp:positionV>
                <wp:extent cx="5998845" cy="1817370"/>
                <wp:effectExtent l="5080" t="9525" r="6350" b="1143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8845" cy="1817370"/>
                        </a:xfrm>
                        <a:prstGeom prst="rect">
                          <a:avLst/>
                        </a:prstGeom>
                        <a:solidFill>
                          <a:srgbClr val="FFFFFF">
                            <a:alpha val="0"/>
                          </a:srgbClr>
                        </a:solidFill>
                        <a:ln w="9525">
                          <a:solidFill>
                            <a:srgbClr val="000000"/>
                          </a:solidFill>
                          <a:miter lim="800000"/>
                          <a:headEnd/>
                          <a:tailEnd/>
                        </a:ln>
                      </wps:spPr>
                      <wps:txbx>
                        <w:txbxContent>
                          <w:p w:rsidR="00BB17FF" w:rsidRPr="00BB17FF" w:rsidRDefault="00BB17FF" w:rsidP="00FF3E2F">
                            <w:pPr>
                              <w:tabs>
                                <w:tab w:val="left" w:pos="9214"/>
                              </w:tabs>
                              <w:spacing w:after="0" w:line="240" w:lineRule="auto"/>
                              <w:ind w:right="121"/>
                              <w:rPr>
                                <w:sz w:val="24"/>
                                <w:lang w:val="en-US"/>
                              </w:rPr>
                            </w:pPr>
                            <w:r w:rsidRPr="00BB17FF">
                              <w:rPr>
                                <w:b/>
                                <w:bCs/>
                                <w:sz w:val="24"/>
                                <w:lang w:val="en-US"/>
                              </w:rPr>
                              <w:t>D</w:t>
                            </w:r>
                            <w:r>
                              <w:rPr>
                                <w:b/>
                                <w:bCs/>
                                <w:sz w:val="24"/>
                                <w:lang w:val="en-US"/>
                              </w:rPr>
                              <w:t>etails about the murder:</w:t>
                            </w:r>
                          </w:p>
                          <w:p w:rsidR="00BB17FF" w:rsidRPr="00BB17FF" w:rsidRDefault="00BB17FF" w:rsidP="00FF3E2F">
                            <w:pPr>
                              <w:tabs>
                                <w:tab w:val="left" w:pos="9214"/>
                              </w:tabs>
                              <w:ind w:right="121"/>
                              <w:jc w:val="both"/>
                              <w:rPr>
                                <w:sz w:val="24"/>
                                <w:lang w:val="en-US"/>
                              </w:rPr>
                            </w:pPr>
                            <w:r w:rsidRPr="00BB17FF">
                              <w:rPr>
                                <w:sz w:val="24"/>
                                <w:lang w:val="en-US"/>
                              </w:rPr>
                              <w:t>During a school reunion a scream is heard from one of the classrooms. It's 8:30 pm. A few minutes later the dead body of Miss Eliza McGowan, a cranky old English teacher, is found. She has been hit on the head. Also found were a number of items that may lead us to the killer: a book written by one of her ex-students, Simon Donnelly, a photograph of one of her fellow teachers, a young man called Saul Sheen, and a handkerchief with the initials I.W. At the moment these are the three main suspects but everyone who was at the party and saw or spoke to Miss McGowan needs to be questioned.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0.85pt;margin-top:15pt;width:472.35pt;height:14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">
                <v:fill opacity="0"/>
                <v:textbox>
                  <w:txbxContent>
                    <w:p w:rsidR="00BB17FF" w:rsidRPr="00BB17FF" w:rsidRDefault="00BB17FF" w:rsidP="00FF3E2F">
                      <w:pPr>
                        <w:tabs>
                          <w:tab w:val="left" w:pos="9214"/>
                        </w:tabs>
                        <w:spacing w:after="0" w:line="240" w:lineRule="auto"/>
                        <w:ind w:right="121"/>
                        <w:rPr>
                          <w:sz w:val="24"/>
                          <w:lang w:val="en-US"/>
                        </w:rPr>
                      </w:pPr>
                      <w:r w:rsidRPr="00BB17FF">
                        <w:rPr>
                          <w:b/>
                          <w:bCs/>
                          <w:sz w:val="24"/>
                          <w:lang w:val="en-US"/>
                        </w:rPr>
                        <w:t>D</w:t>
                      </w:r>
                      <w:r>
                        <w:rPr>
                          <w:b/>
                          <w:bCs/>
                          <w:sz w:val="24"/>
                          <w:lang w:val="en-US"/>
                        </w:rPr>
                        <w:t>etails about the murder:</w:t>
                      </w:r>
                    </w:p>
                    <w:p w:rsidR="00BB17FF" w:rsidRPr="00BB17FF" w:rsidRDefault="00BB17FF" w:rsidP="00FF3E2F">
                      <w:pPr>
                        <w:tabs>
                          <w:tab w:val="left" w:pos="9214"/>
                        </w:tabs>
                        <w:ind w:right="121"/>
                        <w:jc w:val="both"/>
                        <w:rPr>
                          <w:sz w:val="24"/>
                          <w:lang w:val="en-US"/>
                        </w:rPr>
                      </w:pPr>
                      <w:r w:rsidRPr="00BB17FF">
                        <w:rPr>
                          <w:sz w:val="24"/>
                          <w:lang w:val="en-US"/>
                        </w:rPr>
                        <w:t>During a school reunion a scream is heard from one of the classrooms. It's 8:30 pm. A few minutes later the dead body of Miss Eliza McGowan, a cranky old English teacher, is found. She has been hit on the head. Also found were a number of items that may lead us to the killer: a book written by one of her ex-students, Simon Donnelly, a photograph of one of her fellow teachers, a young man called Saul Sheen, and a handkerchief with the initials I.W. At the moment these are the three main suspects but everyone who was at the party and saw or spoke to Miss McGowan needs to be questioned.</w:t>
                      </w:r>
                    </w:p>
                  </w:txbxContent>
                </v:textbox>
              </v:rect>
            </w:pict>
          </mc:Fallback>
        </mc:AlternateContent>
      </w:r>
    </w:p>
    <w:p w:rsidR="00BB17FF" w:rsidRDefault="00BB17FF">
      <w:bookmarkStart w:id="0" w:name="_GoBack"/>
      <w:bookmarkEnd w:id="0"/>
    </w:p>
    <w:p w:rsidR="00BB17FF" w:rsidRDefault="00BB17FF"/>
    <w:p w:rsidR="00BB17FF" w:rsidRDefault="00BB17FF"/>
    <w:p w:rsidR="00BB17FF" w:rsidRDefault="00BB17FF"/>
    <w:p w:rsidR="00BB17FF" w:rsidRDefault="00BB17FF"/>
    <w:p w:rsidR="00BB17FF" w:rsidRDefault="00BB17FF"/>
    <w:p w:rsidR="009D03F5" w:rsidRPr="009D03F5" w:rsidRDefault="00FF3E2F" w:rsidP="009D03F5">
      <w:pPr>
        <w:spacing w:after="120" w:line="240" w:lineRule="auto"/>
        <w:jc w:val="both"/>
        <w:rPr>
          <w:sz w:val="24"/>
          <w:lang w:val="en-US"/>
        </w:rPr>
      </w:pPr>
      <w:r>
        <w:rPr>
          <w:b/>
          <w:noProof/>
          <w:sz w:val="24"/>
          <w:lang w:val="de-DE" w:eastAsia="de-DE"/>
        </w:rPr>
        <w:drawing>
          <wp:anchor distT="0" distB="0" distL="114300" distR="114300" simplePos="0" relativeHeight="251659264" behindDoc="1" locked="0" layoutInCell="1" allowOverlap="1">
            <wp:simplePos x="0" y="0"/>
            <wp:positionH relativeFrom="column">
              <wp:posOffset>4225645</wp:posOffset>
            </wp:positionH>
            <wp:positionV relativeFrom="paragraph">
              <wp:posOffset>256829</wp:posOffset>
            </wp:positionV>
            <wp:extent cx="1512867" cy="1520041"/>
            <wp:effectExtent l="19050" t="0" r="0" b="0"/>
            <wp:wrapNone/>
            <wp:docPr id="2" name="irc_mi" descr="http://italydestination.com/uploads/day_photo/818_murder-mystery-party-1-gio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talydestination.com/uploads/day_photo/818_murder-mystery-party-1-giorno.jpg"/>
                    <pic:cNvPicPr>
                      <a:picLocks noChangeAspect="1" noChangeArrowheads="1"/>
                    </pic:cNvPicPr>
                  </pic:nvPicPr>
                  <pic:blipFill>
                    <a:blip r:embed="rId8" cstate="print"/>
                    <a:srcRect/>
                    <a:stretch>
                      <a:fillRect/>
                    </a:stretch>
                  </pic:blipFill>
                  <pic:spPr bwMode="auto">
                    <a:xfrm>
                      <a:off x="0" y="0"/>
                      <a:ext cx="1512867" cy="1520041"/>
                    </a:xfrm>
                    <a:prstGeom prst="rect">
                      <a:avLst/>
                    </a:prstGeom>
                    <a:noFill/>
                    <a:ln w="9525">
                      <a:noFill/>
                      <a:miter lim="800000"/>
                      <a:headEnd/>
                      <a:tailEnd/>
                    </a:ln>
                  </pic:spPr>
                </pic:pic>
              </a:graphicData>
            </a:graphic>
          </wp:anchor>
        </w:drawing>
      </w:r>
      <w:r w:rsidR="009D03F5">
        <w:rPr>
          <w:b/>
          <w:sz w:val="24"/>
          <w:lang w:val="en-US"/>
        </w:rPr>
        <w:t xml:space="preserve">Task 1: </w:t>
      </w:r>
      <w:r w:rsidR="009D03F5">
        <w:rPr>
          <w:sz w:val="24"/>
          <w:lang w:val="en-US"/>
        </w:rPr>
        <w:t xml:space="preserve">Read your character card carefully and memorize the information. You can take notes which give answer </w:t>
      </w:r>
      <w:r w:rsidR="00A76A1D">
        <w:rPr>
          <w:sz w:val="24"/>
          <w:lang w:val="en-US"/>
        </w:rPr>
        <w:t xml:space="preserve">to </w:t>
      </w:r>
      <w:r w:rsidR="009D03F5">
        <w:rPr>
          <w:sz w:val="24"/>
          <w:lang w:val="en-US"/>
        </w:rPr>
        <w:t>the following questions:</w:t>
      </w:r>
    </w:p>
    <w:p w:rsidR="009D03F5" w:rsidRPr="009D03F5" w:rsidRDefault="009D03F5" w:rsidP="009D03F5">
      <w:pPr>
        <w:pStyle w:val="Listenabsatz"/>
        <w:numPr>
          <w:ilvl w:val="0"/>
          <w:numId w:val="2"/>
        </w:numPr>
        <w:spacing w:before="240" w:after="120" w:line="240" w:lineRule="auto"/>
        <w:jc w:val="both"/>
        <w:rPr>
          <w:rFonts w:ascii="Calibri" w:eastAsia="Calibri" w:hAnsi="Calibri" w:cs="Times New Roman"/>
          <w:i/>
          <w:sz w:val="24"/>
          <w:lang w:val="en-US"/>
        </w:rPr>
      </w:pPr>
      <w:r w:rsidRPr="009D03F5">
        <w:rPr>
          <w:rFonts w:ascii="Calibri" w:eastAsia="Calibri" w:hAnsi="Calibri" w:cs="Times New Roman"/>
          <w:i/>
          <w:sz w:val="24"/>
          <w:lang w:val="en-US"/>
        </w:rPr>
        <w:t xml:space="preserve">What is your name? </w:t>
      </w:r>
    </w:p>
    <w:p w:rsidR="009D03F5" w:rsidRPr="009D03F5" w:rsidRDefault="009D03F5" w:rsidP="009D03F5">
      <w:pPr>
        <w:pStyle w:val="Listenabsatz"/>
        <w:numPr>
          <w:ilvl w:val="0"/>
          <w:numId w:val="2"/>
        </w:numPr>
        <w:spacing w:after="120" w:line="240" w:lineRule="auto"/>
        <w:jc w:val="both"/>
        <w:rPr>
          <w:rFonts w:ascii="Calibri" w:eastAsia="Calibri" w:hAnsi="Calibri" w:cs="Times New Roman"/>
          <w:i/>
          <w:sz w:val="24"/>
          <w:lang w:val="en-US"/>
        </w:rPr>
      </w:pPr>
      <w:r w:rsidRPr="009D03F5">
        <w:rPr>
          <w:rFonts w:ascii="Calibri" w:eastAsia="Calibri" w:hAnsi="Calibri" w:cs="Times New Roman"/>
          <w:i/>
          <w:sz w:val="24"/>
          <w:lang w:val="en-US"/>
        </w:rPr>
        <w:t xml:space="preserve">Why were you at the </w:t>
      </w:r>
      <w:r w:rsidRPr="009D03F5">
        <w:rPr>
          <w:i/>
          <w:sz w:val="24"/>
          <w:lang w:val="en-US"/>
        </w:rPr>
        <w:t>party</w:t>
      </w:r>
      <w:r w:rsidRPr="009D03F5">
        <w:rPr>
          <w:rFonts w:ascii="Calibri" w:eastAsia="Calibri" w:hAnsi="Calibri" w:cs="Times New Roman"/>
          <w:i/>
          <w:sz w:val="24"/>
          <w:lang w:val="en-US"/>
        </w:rPr>
        <w:t>?</w:t>
      </w:r>
    </w:p>
    <w:p w:rsidR="009D03F5" w:rsidRPr="009D03F5" w:rsidRDefault="009D03F5" w:rsidP="009D03F5">
      <w:pPr>
        <w:pStyle w:val="Listenabsatz"/>
        <w:numPr>
          <w:ilvl w:val="0"/>
          <w:numId w:val="2"/>
        </w:numPr>
        <w:spacing w:after="120" w:line="240" w:lineRule="auto"/>
        <w:jc w:val="both"/>
        <w:rPr>
          <w:rFonts w:ascii="Calibri" w:eastAsia="Calibri" w:hAnsi="Calibri" w:cs="Times New Roman"/>
          <w:i/>
          <w:sz w:val="24"/>
          <w:lang w:val="en-US"/>
        </w:rPr>
      </w:pPr>
      <w:r w:rsidRPr="009D03F5">
        <w:rPr>
          <w:rFonts w:ascii="Calibri" w:eastAsia="Calibri" w:hAnsi="Calibri" w:cs="Times New Roman"/>
          <w:i/>
          <w:sz w:val="24"/>
          <w:lang w:val="en-US"/>
        </w:rPr>
        <w:t>What was your relationship with Ms</w:t>
      </w:r>
      <w:r w:rsidRPr="009D03F5">
        <w:rPr>
          <w:i/>
          <w:sz w:val="24"/>
          <w:lang w:val="en-US"/>
        </w:rPr>
        <w:t>.</w:t>
      </w:r>
      <w:r w:rsidRPr="009D03F5">
        <w:rPr>
          <w:rFonts w:ascii="Calibri" w:eastAsia="Calibri" w:hAnsi="Calibri" w:cs="Times New Roman"/>
          <w:i/>
          <w:sz w:val="24"/>
          <w:lang w:val="en-US"/>
        </w:rPr>
        <w:t xml:space="preserve"> </w:t>
      </w:r>
      <w:r w:rsidRPr="009D03F5">
        <w:rPr>
          <w:i/>
          <w:sz w:val="24"/>
          <w:lang w:val="en-US"/>
        </w:rPr>
        <w:t>McGowan</w:t>
      </w:r>
      <w:r w:rsidRPr="009D03F5">
        <w:rPr>
          <w:rFonts w:ascii="Calibri" w:eastAsia="Calibri" w:hAnsi="Calibri" w:cs="Times New Roman"/>
          <w:i/>
          <w:sz w:val="24"/>
          <w:lang w:val="en-US"/>
        </w:rPr>
        <w:t xml:space="preserve">? </w:t>
      </w:r>
    </w:p>
    <w:p w:rsidR="009D03F5" w:rsidRPr="009D03F5" w:rsidRDefault="009D03F5" w:rsidP="009D03F5">
      <w:pPr>
        <w:pStyle w:val="Listenabsatz"/>
        <w:numPr>
          <w:ilvl w:val="0"/>
          <w:numId w:val="2"/>
        </w:numPr>
        <w:spacing w:after="120" w:line="240" w:lineRule="auto"/>
        <w:jc w:val="both"/>
        <w:rPr>
          <w:rFonts w:ascii="Calibri" w:eastAsia="Calibri" w:hAnsi="Calibri" w:cs="Times New Roman"/>
          <w:i/>
          <w:sz w:val="24"/>
          <w:lang w:val="en-US"/>
        </w:rPr>
      </w:pPr>
      <w:r w:rsidRPr="009D03F5">
        <w:rPr>
          <w:rFonts w:ascii="Calibri" w:eastAsia="Calibri" w:hAnsi="Calibri" w:cs="Times New Roman"/>
          <w:i/>
          <w:sz w:val="24"/>
          <w:lang w:val="en-US"/>
        </w:rPr>
        <w:t xml:space="preserve">When </w:t>
      </w:r>
      <w:r w:rsidRPr="009D03F5">
        <w:rPr>
          <w:i/>
          <w:sz w:val="24"/>
          <w:lang w:val="en-US"/>
        </w:rPr>
        <w:t>did you last see Ms. McGowan?</w:t>
      </w:r>
    </w:p>
    <w:p w:rsidR="009D03F5" w:rsidRPr="009D03F5" w:rsidRDefault="009D03F5" w:rsidP="009D03F5">
      <w:pPr>
        <w:pStyle w:val="Listenabsatz"/>
        <w:numPr>
          <w:ilvl w:val="0"/>
          <w:numId w:val="2"/>
        </w:numPr>
        <w:spacing w:after="120" w:line="240" w:lineRule="auto"/>
        <w:jc w:val="both"/>
        <w:rPr>
          <w:rFonts w:ascii="Calibri" w:eastAsia="Calibri" w:hAnsi="Calibri" w:cs="Times New Roman"/>
          <w:i/>
          <w:sz w:val="24"/>
          <w:lang w:val="en-US"/>
        </w:rPr>
      </w:pPr>
      <w:r w:rsidRPr="009D03F5">
        <w:rPr>
          <w:rFonts w:ascii="Calibri" w:eastAsia="Calibri" w:hAnsi="Calibri" w:cs="Times New Roman"/>
          <w:i/>
          <w:sz w:val="24"/>
          <w:lang w:val="en-US"/>
        </w:rPr>
        <w:t xml:space="preserve">What were you doing when you heard the scream? </w:t>
      </w:r>
    </w:p>
    <w:p w:rsidR="009D03F5" w:rsidRPr="009D03F5" w:rsidRDefault="009D03F5" w:rsidP="009D03F5">
      <w:pPr>
        <w:spacing w:before="240" w:after="240" w:line="240" w:lineRule="auto"/>
        <w:jc w:val="both"/>
        <w:rPr>
          <w:rFonts w:ascii="Calibri" w:eastAsia="Calibri" w:hAnsi="Calibri" w:cs="Times New Roman"/>
          <w:sz w:val="24"/>
          <w:lang w:val="en-US"/>
        </w:rPr>
      </w:pPr>
      <w:r w:rsidRPr="009D03F5">
        <w:rPr>
          <w:rFonts w:ascii="Calibri" w:eastAsia="Calibri" w:hAnsi="Calibri" w:cs="Times New Roman"/>
          <w:sz w:val="24"/>
          <w:lang w:val="en-US"/>
        </w:rPr>
        <w:t xml:space="preserve">Remember, you </w:t>
      </w:r>
      <w:r w:rsidR="0078183E">
        <w:rPr>
          <w:rFonts w:ascii="Calibri" w:eastAsia="Calibri" w:hAnsi="Calibri" w:cs="Times New Roman"/>
          <w:sz w:val="24"/>
          <w:lang w:val="en-US"/>
        </w:rPr>
        <w:t>mustn’t tell lies</w:t>
      </w:r>
      <w:r w:rsidRPr="009D03F5">
        <w:rPr>
          <w:rFonts w:ascii="Calibri" w:eastAsia="Calibri" w:hAnsi="Calibri" w:cs="Times New Roman"/>
          <w:sz w:val="24"/>
          <w:lang w:val="en-US"/>
        </w:rPr>
        <w:t>!</w:t>
      </w:r>
    </w:p>
    <w:p w:rsidR="00AF5CD3" w:rsidRPr="00AF5CD3" w:rsidRDefault="009D03F5" w:rsidP="00AF5CD3">
      <w:pPr>
        <w:spacing w:before="240" w:after="240" w:line="240" w:lineRule="auto"/>
        <w:jc w:val="both"/>
        <w:rPr>
          <w:sz w:val="24"/>
          <w:lang w:val="en-US"/>
        </w:rPr>
      </w:pPr>
      <w:r w:rsidRPr="009D03F5">
        <w:rPr>
          <w:b/>
          <w:sz w:val="24"/>
          <w:lang w:val="en-US"/>
        </w:rPr>
        <w:t>Task 2:</w:t>
      </w:r>
      <w:r>
        <w:rPr>
          <w:sz w:val="24"/>
          <w:lang w:val="en-US"/>
        </w:rPr>
        <w:t xml:space="preserve"> Use this</w:t>
      </w:r>
      <w:r w:rsidRPr="009D03F5">
        <w:rPr>
          <w:rFonts w:ascii="Calibri" w:eastAsia="Calibri" w:hAnsi="Calibri" w:cs="Times New Roman"/>
          <w:sz w:val="24"/>
          <w:lang w:val="en-US"/>
        </w:rPr>
        <w:t xml:space="preserve"> sheet to record and collect information about the other </w:t>
      </w:r>
      <w:r w:rsidR="00BE0D10">
        <w:rPr>
          <w:rFonts w:ascii="Calibri" w:eastAsia="Calibri" w:hAnsi="Calibri" w:cs="Times New Roman"/>
          <w:sz w:val="24"/>
          <w:lang w:val="en-US"/>
        </w:rPr>
        <w:t xml:space="preserve">10 </w:t>
      </w:r>
      <w:r w:rsidRPr="009D03F5">
        <w:rPr>
          <w:rFonts w:ascii="Calibri" w:eastAsia="Calibri" w:hAnsi="Calibri" w:cs="Times New Roman"/>
          <w:sz w:val="24"/>
          <w:lang w:val="en-US"/>
        </w:rPr>
        <w:t xml:space="preserve">characters. </w:t>
      </w:r>
      <w:r>
        <w:rPr>
          <w:sz w:val="24"/>
          <w:lang w:val="en-US"/>
        </w:rPr>
        <w:t xml:space="preserve">Make sure you ask the above questions. </w:t>
      </w:r>
    </w:p>
    <w:tbl>
      <w:tblPr>
        <w:tblStyle w:val="Tabellenraster"/>
        <w:tblW w:w="0" w:type="auto"/>
        <w:tblLook w:val="04A0" w:firstRow="1" w:lastRow="0" w:firstColumn="1" w:lastColumn="0" w:noHBand="0" w:noVBand="1"/>
      </w:tblPr>
      <w:tblGrid>
        <w:gridCol w:w="2303"/>
        <w:gridCol w:w="2303"/>
        <w:gridCol w:w="2303"/>
        <w:gridCol w:w="2303"/>
      </w:tblGrid>
      <w:tr w:rsidR="00CB0AD9" w:rsidTr="00F348FB">
        <w:trPr>
          <w:trHeight w:val="567"/>
        </w:trPr>
        <w:tc>
          <w:tcPr>
            <w:tcW w:w="2303" w:type="dxa"/>
            <w:tcMar>
              <w:top w:w="28" w:type="dxa"/>
              <w:bottom w:w="28" w:type="dxa"/>
            </w:tcMar>
            <w:vAlign w:val="center"/>
          </w:tcPr>
          <w:p w:rsidR="00CB0AD9" w:rsidRPr="00DA2A4A" w:rsidRDefault="00DA2A4A" w:rsidP="00F348FB">
            <w:pPr>
              <w:jc w:val="center"/>
              <w:rPr>
                <w:b/>
                <w:sz w:val="28"/>
                <w:lang w:val="en-US"/>
              </w:rPr>
            </w:pPr>
            <w:r w:rsidRPr="00DA2A4A">
              <w:rPr>
                <w:b/>
                <w:sz w:val="28"/>
                <w:lang w:val="en-US"/>
              </w:rPr>
              <w:t>Name and Role</w:t>
            </w:r>
          </w:p>
        </w:tc>
        <w:tc>
          <w:tcPr>
            <w:tcW w:w="2303" w:type="dxa"/>
            <w:tcMar>
              <w:top w:w="28" w:type="dxa"/>
              <w:bottom w:w="28" w:type="dxa"/>
            </w:tcMar>
            <w:vAlign w:val="center"/>
          </w:tcPr>
          <w:p w:rsidR="00CB0AD9" w:rsidRPr="00DA2A4A" w:rsidRDefault="00DA2A4A" w:rsidP="00F348FB">
            <w:pPr>
              <w:jc w:val="center"/>
              <w:rPr>
                <w:b/>
                <w:sz w:val="28"/>
                <w:lang w:val="en-US"/>
              </w:rPr>
            </w:pPr>
            <w:r w:rsidRPr="00DA2A4A">
              <w:rPr>
                <w:b/>
                <w:sz w:val="28"/>
                <w:lang w:val="en-US"/>
              </w:rPr>
              <w:t>Motive</w:t>
            </w:r>
          </w:p>
        </w:tc>
        <w:tc>
          <w:tcPr>
            <w:tcW w:w="2303" w:type="dxa"/>
            <w:tcMar>
              <w:top w:w="28" w:type="dxa"/>
              <w:bottom w:w="28" w:type="dxa"/>
            </w:tcMar>
            <w:vAlign w:val="center"/>
          </w:tcPr>
          <w:p w:rsidR="00CB0AD9" w:rsidRPr="00DA2A4A" w:rsidRDefault="00DA2A4A" w:rsidP="00F348FB">
            <w:pPr>
              <w:jc w:val="center"/>
              <w:rPr>
                <w:b/>
                <w:sz w:val="28"/>
                <w:lang w:val="en-US"/>
              </w:rPr>
            </w:pPr>
            <w:r w:rsidRPr="00DA2A4A">
              <w:rPr>
                <w:b/>
                <w:sz w:val="28"/>
                <w:lang w:val="en-US"/>
              </w:rPr>
              <w:t>Alibi</w:t>
            </w:r>
          </w:p>
        </w:tc>
        <w:tc>
          <w:tcPr>
            <w:tcW w:w="2303" w:type="dxa"/>
            <w:tcMar>
              <w:top w:w="28" w:type="dxa"/>
              <w:bottom w:w="28" w:type="dxa"/>
            </w:tcMar>
            <w:vAlign w:val="center"/>
          </w:tcPr>
          <w:p w:rsidR="00CB0AD9" w:rsidRPr="00DA2A4A" w:rsidRDefault="00DA2A4A" w:rsidP="00F348FB">
            <w:pPr>
              <w:jc w:val="center"/>
              <w:rPr>
                <w:b/>
                <w:sz w:val="28"/>
                <w:lang w:val="en-US"/>
              </w:rPr>
            </w:pPr>
            <w:r w:rsidRPr="00DA2A4A">
              <w:rPr>
                <w:b/>
                <w:sz w:val="28"/>
                <w:lang w:val="en-US"/>
              </w:rPr>
              <w:t>Clues</w:t>
            </w:r>
          </w:p>
        </w:tc>
      </w:tr>
      <w:tr w:rsidR="00CB0AD9" w:rsidTr="00DA2A4A">
        <w:trPr>
          <w:trHeight w:val="1701"/>
        </w:trPr>
        <w:tc>
          <w:tcPr>
            <w:tcW w:w="2303" w:type="dxa"/>
          </w:tcPr>
          <w:p w:rsidR="00CB0AD9" w:rsidRDefault="00CB0AD9" w:rsidP="009D03F5">
            <w:pPr>
              <w:jc w:val="both"/>
              <w:rPr>
                <w:sz w:val="24"/>
                <w:lang w:val="en-US"/>
              </w:rPr>
            </w:pPr>
          </w:p>
        </w:tc>
        <w:tc>
          <w:tcPr>
            <w:tcW w:w="2303" w:type="dxa"/>
          </w:tcPr>
          <w:p w:rsidR="00CB0AD9" w:rsidRDefault="00CB0AD9" w:rsidP="009D03F5">
            <w:pPr>
              <w:jc w:val="both"/>
              <w:rPr>
                <w:sz w:val="24"/>
                <w:lang w:val="en-US"/>
              </w:rPr>
            </w:pPr>
          </w:p>
        </w:tc>
        <w:tc>
          <w:tcPr>
            <w:tcW w:w="2303" w:type="dxa"/>
          </w:tcPr>
          <w:p w:rsidR="00CB0AD9" w:rsidRDefault="00CB0AD9" w:rsidP="009D03F5">
            <w:pPr>
              <w:jc w:val="both"/>
              <w:rPr>
                <w:sz w:val="24"/>
                <w:lang w:val="en-US"/>
              </w:rPr>
            </w:pPr>
          </w:p>
        </w:tc>
        <w:tc>
          <w:tcPr>
            <w:tcW w:w="2303" w:type="dxa"/>
          </w:tcPr>
          <w:p w:rsidR="00CB0AD9" w:rsidRDefault="00CB0AD9" w:rsidP="009D03F5">
            <w:pPr>
              <w:jc w:val="both"/>
              <w:rPr>
                <w:sz w:val="24"/>
                <w:lang w:val="en-US"/>
              </w:rPr>
            </w:pPr>
          </w:p>
        </w:tc>
      </w:tr>
      <w:tr w:rsidR="00CB0AD9" w:rsidTr="00DA2A4A">
        <w:trPr>
          <w:trHeight w:val="1701"/>
        </w:trPr>
        <w:tc>
          <w:tcPr>
            <w:tcW w:w="2303" w:type="dxa"/>
          </w:tcPr>
          <w:p w:rsidR="00CB0AD9" w:rsidRDefault="00CB0AD9" w:rsidP="009D03F5">
            <w:pPr>
              <w:jc w:val="both"/>
              <w:rPr>
                <w:sz w:val="24"/>
                <w:lang w:val="en-US"/>
              </w:rPr>
            </w:pPr>
          </w:p>
        </w:tc>
        <w:tc>
          <w:tcPr>
            <w:tcW w:w="2303" w:type="dxa"/>
          </w:tcPr>
          <w:p w:rsidR="00CB0AD9" w:rsidRDefault="00CB0AD9" w:rsidP="009D03F5">
            <w:pPr>
              <w:jc w:val="both"/>
              <w:rPr>
                <w:sz w:val="24"/>
                <w:lang w:val="en-US"/>
              </w:rPr>
            </w:pPr>
          </w:p>
        </w:tc>
        <w:tc>
          <w:tcPr>
            <w:tcW w:w="2303" w:type="dxa"/>
          </w:tcPr>
          <w:p w:rsidR="00CB0AD9" w:rsidRDefault="00CB0AD9" w:rsidP="009D03F5">
            <w:pPr>
              <w:jc w:val="both"/>
              <w:rPr>
                <w:sz w:val="24"/>
                <w:lang w:val="en-US"/>
              </w:rPr>
            </w:pPr>
          </w:p>
        </w:tc>
        <w:tc>
          <w:tcPr>
            <w:tcW w:w="2303" w:type="dxa"/>
          </w:tcPr>
          <w:p w:rsidR="00CB0AD9" w:rsidRDefault="00CB0AD9" w:rsidP="009D03F5">
            <w:pPr>
              <w:jc w:val="both"/>
              <w:rPr>
                <w:sz w:val="24"/>
                <w:lang w:val="en-US"/>
              </w:rPr>
            </w:pPr>
          </w:p>
        </w:tc>
      </w:tr>
      <w:tr w:rsidR="00F348FB" w:rsidTr="00F348FB">
        <w:trPr>
          <w:trHeight w:val="567"/>
        </w:trPr>
        <w:tc>
          <w:tcPr>
            <w:tcW w:w="2303" w:type="dxa"/>
            <w:vAlign w:val="center"/>
          </w:tcPr>
          <w:p w:rsidR="00F348FB" w:rsidRPr="00DA2A4A" w:rsidRDefault="00F348FB" w:rsidP="00AF5CD3">
            <w:pPr>
              <w:keepNext/>
              <w:jc w:val="center"/>
              <w:rPr>
                <w:b/>
                <w:sz w:val="28"/>
                <w:lang w:val="en-US"/>
              </w:rPr>
            </w:pPr>
            <w:r w:rsidRPr="00DA2A4A">
              <w:rPr>
                <w:b/>
                <w:sz w:val="28"/>
                <w:lang w:val="en-US"/>
              </w:rPr>
              <w:lastRenderedPageBreak/>
              <w:t>Name and Role</w:t>
            </w:r>
          </w:p>
        </w:tc>
        <w:tc>
          <w:tcPr>
            <w:tcW w:w="2303" w:type="dxa"/>
            <w:vAlign w:val="center"/>
          </w:tcPr>
          <w:p w:rsidR="00F348FB" w:rsidRPr="00DA2A4A" w:rsidRDefault="00F348FB" w:rsidP="00AF5CD3">
            <w:pPr>
              <w:keepNext/>
              <w:jc w:val="center"/>
              <w:rPr>
                <w:b/>
                <w:sz w:val="28"/>
                <w:lang w:val="en-US"/>
              </w:rPr>
            </w:pPr>
            <w:r w:rsidRPr="00DA2A4A">
              <w:rPr>
                <w:b/>
                <w:sz w:val="28"/>
                <w:lang w:val="en-US"/>
              </w:rPr>
              <w:t>Motive</w:t>
            </w:r>
          </w:p>
        </w:tc>
        <w:tc>
          <w:tcPr>
            <w:tcW w:w="2303" w:type="dxa"/>
            <w:vAlign w:val="center"/>
          </w:tcPr>
          <w:p w:rsidR="00F348FB" w:rsidRPr="00DA2A4A" w:rsidRDefault="00F348FB" w:rsidP="00AF5CD3">
            <w:pPr>
              <w:keepNext/>
              <w:jc w:val="center"/>
              <w:rPr>
                <w:b/>
                <w:sz w:val="28"/>
                <w:lang w:val="en-US"/>
              </w:rPr>
            </w:pPr>
            <w:r w:rsidRPr="00DA2A4A">
              <w:rPr>
                <w:b/>
                <w:sz w:val="28"/>
                <w:lang w:val="en-US"/>
              </w:rPr>
              <w:t>Alibi</w:t>
            </w:r>
          </w:p>
        </w:tc>
        <w:tc>
          <w:tcPr>
            <w:tcW w:w="2303" w:type="dxa"/>
            <w:vAlign w:val="center"/>
          </w:tcPr>
          <w:p w:rsidR="00F348FB" w:rsidRPr="00DA2A4A" w:rsidRDefault="00F348FB" w:rsidP="00AF5CD3">
            <w:pPr>
              <w:keepNext/>
              <w:jc w:val="center"/>
              <w:rPr>
                <w:b/>
                <w:sz w:val="28"/>
                <w:lang w:val="en-US"/>
              </w:rPr>
            </w:pPr>
            <w:r w:rsidRPr="00DA2A4A">
              <w:rPr>
                <w:b/>
                <w:sz w:val="28"/>
                <w:lang w:val="en-US"/>
              </w:rPr>
              <w:t>Clues</w:t>
            </w:r>
          </w:p>
        </w:tc>
      </w:tr>
      <w:tr w:rsidR="00F348FB" w:rsidTr="00DA2A4A">
        <w:trPr>
          <w:trHeight w:val="1701"/>
        </w:trPr>
        <w:tc>
          <w:tcPr>
            <w:tcW w:w="2303" w:type="dxa"/>
          </w:tcPr>
          <w:p w:rsidR="00F348FB" w:rsidRDefault="00F348FB" w:rsidP="009D03F5">
            <w:pPr>
              <w:jc w:val="both"/>
              <w:rPr>
                <w:sz w:val="24"/>
                <w:lang w:val="en-US"/>
              </w:rPr>
            </w:pPr>
          </w:p>
        </w:tc>
        <w:tc>
          <w:tcPr>
            <w:tcW w:w="2303" w:type="dxa"/>
          </w:tcPr>
          <w:p w:rsidR="00F348FB" w:rsidRDefault="00F348FB" w:rsidP="009D03F5">
            <w:pPr>
              <w:jc w:val="both"/>
              <w:rPr>
                <w:sz w:val="24"/>
                <w:lang w:val="en-US"/>
              </w:rPr>
            </w:pPr>
          </w:p>
        </w:tc>
        <w:tc>
          <w:tcPr>
            <w:tcW w:w="2303" w:type="dxa"/>
          </w:tcPr>
          <w:p w:rsidR="00F348FB" w:rsidRDefault="00F348FB" w:rsidP="009D03F5">
            <w:pPr>
              <w:jc w:val="both"/>
              <w:rPr>
                <w:sz w:val="24"/>
                <w:lang w:val="en-US"/>
              </w:rPr>
            </w:pPr>
          </w:p>
        </w:tc>
        <w:tc>
          <w:tcPr>
            <w:tcW w:w="2303" w:type="dxa"/>
          </w:tcPr>
          <w:p w:rsidR="00F348FB" w:rsidRDefault="00F348FB" w:rsidP="009D03F5">
            <w:pPr>
              <w:jc w:val="both"/>
              <w:rPr>
                <w:sz w:val="24"/>
                <w:lang w:val="en-US"/>
              </w:rPr>
            </w:pPr>
          </w:p>
        </w:tc>
      </w:tr>
      <w:tr w:rsidR="00F348FB" w:rsidTr="00DA2A4A">
        <w:trPr>
          <w:trHeight w:val="1701"/>
        </w:trPr>
        <w:tc>
          <w:tcPr>
            <w:tcW w:w="2303" w:type="dxa"/>
          </w:tcPr>
          <w:p w:rsidR="00F348FB" w:rsidRDefault="00F348FB" w:rsidP="009D03F5">
            <w:pPr>
              <w:jc w:val="both"/>
              <w:rPr>
                <w:sz w:val="24"/>
                <w:lang w:val="en-US"/>
              </w:rPr>
            </w:pPr>
          </w:p>
        </w:tc>
        <w:tc>
          <w:tcPr>
            <w:tcW w:w="2303" w:type="dxa"/>
          </w:tcPr>
          <w:p w:rsidR="00F348FB" w:rsidRDefault="00F348FB" w:rsidP="009D03F5">
            <w:pPr>
              <w:jc w:val="both"/>
              <w:rPr>
                <w:sz w:val="24"/>
                <w:lang w:val="en-US"/>
              </w:rPr>
            </w:pPr>
          </w:p>
        </w:tc>
        <w:tc>
          <w:tcPr>
            <w:tcW w:w="2303" w:type="dxa"/>
          </w:tcPr>
          <w:p w:rsidR="00F348FB" w:rsidRDefault="00F348FB" w:rsidP="009D03F5">
            <w:pPr>
              <w:jc w:val="both"/>
              <w:rPr>
                <w:sz w:val="24"/>
                <w:lang w:val="en-US"/>
              </w:rPr>
            </w:pPr>
          </w:p>
        </w:tc>
        <w:tc>
          <w:tcPr>
            <w:tcW w:w="2303" w:type="dxa"/>
          </w:tcPr>
          <w:p w:rsidR="00F348FB" w:rsidRDefault="00F348FB" w:rsidP="009D03F5">
            <w:pPr>
              <w:jc w:val="both"/>
              <w:rPr>
                <w:sz w:val="24"/>
                <w:lang w:val="en-US"/>
              </w:rPr>
            </w:pPr>
          </w:p>
        </w:tc>
      </w:tr>
      <w:tr w:rsidR="00F348FB" w:rsidTr="00DA2A4A">
        <w:trPr>
          <w:trHeight w:val="1701"/>
        </w:trPr>
        <w:tc>
          <w:tcPr>
            <w:tcW w:w="2303" w:type="dxa"/>
          </w:tcPr>
          <w:p w:rsidR="00F348FB" w:rsidRDefault="00F348FB" w:rsidP="009D03F5">
            <w:pPr>
              <w:jc w:val="both"/>
              <w:rPr>
                <w:sz w:val="24"/>
                <w:lang w:val="en-US"/>
              </w:rPr>
            </w:pPr>
          </w:p>
        </w:tc>
        <w:tc>
          <w:tcPr>
            <w:tcW w:w="2303" w:type="dxa"/>
          </w:tcPr>
          <w:p w:rsidR="00F348FB" w:rsidRDefault="00F348FB" w:rsidP="009D03F5">
            <w:pPr>
              <w:jc w:val="both"/>
              <w:rPr>
                <w:sz w:val="24"/>
                <w:lang w:val="en-US"/>
              </w:rPr>
            </w:pPr>
          </w:p>
        </w:tc>
        <w:tc>
          <w:tcPr>
            <w:tcW w:w="2303" w:type="dxa"/>
          </w:tcPr>
          <w:p w:rsidR="00F348FB" w:rsidRDefault="00F348FB" w:rsidP="009D03F5">
            <w:pPr>
              <w:jc w:val="both"/>
              <w:rPr>
                <w:sz w:val="24"/>
                <w:lang w:val="en-US"/>
              </w:rPr>
            </w:pPr>
          </w:p>
        </w:tc>
        <w:tc>
          <w:tcPr>
            <w:tcW w:w="2303" w:type="dxa"/>
          </w:tcPr>
          <w:p w:rsidR="00F348FB" w:rsidRDefault="00F348FB" w:rsidP="009D03F5">
            <w:pPr>
              <w:jc w:val="both"/>
              <w:rPr>
                <w:sz w:val="24"/>
                <w:lang w:val="en-US"/>
              </w:rPr>
            </w:pPr>
          </w:p>
        </w:tc>
      </w:tr>
      <w:tr w:rsidR="00F348FB" w:rsidTr="00DA2A4A">
        <w:trPr>
          <w:trHeight w:val="1701"/>
        </w:trPr>
        <w:tc>
          <w:tcPr>
            <w:tcW w:w="2303" w:type="dxa"/>
          </w:tcPr>
          <w:p w:rsidR="00F348FB" w:rsidRDefault="00F348FB" w:rsidP="009D03F5">
            <w:pPr>
              <w:jc w:val="both"/>
              <w:rPr>
                <w:sz w:val="24"/>
                <w:lang w:val="en-US"/>
              </w:rPr>
            </w:pPr>
          </w:p>
        </w:tc>
        <w:tc>
          <w:tcPr>
            <w:tcW w:w="2303" w:type="dxa"/>
          </w:tcPr>
          <w:p w:rsidR="00F348FB" w:rsidRDefault="00F348FB" w:rsidP="009D03F5">
            <w:pPr>
              <w:jc w:val="both"/>
              <w:rPr>
                <w:sz w:val="24"/>
                <w:lang w:val="en-US"/>
              </w:rPr>
            </w:pPr>
          </w:p>
        </w:tc>
        <w:tc>
          <w:tcPr>
            <w:tcW w:w="2303" w:type="dxa"/>
          </w:tcPr>
          <w:p w:rsidR="00F348FB" w:rsidRDefault="00F348FB" w:rsidP="009D03F5">
            <w:pPr>
              <w:jc w:val="both"/>
              <w:rPr>
                <w:sz w:val="24"/>
                <w:lang w:val="en-US"/>
              </w:rPr>
            </w:pPr>
          </w:p>
        </w:tc>
        <w:tc>
          <w:tcPr>
            <w:tcW w:w="2303" w:type="dxa"/>
          </w:tcPr>
          <w:p w:rsidR="00F348FB" w:rsidRDefault="00F348FB" w:rsidP="009D03F5">
            <w:pPr>
              <w:jc w:val="both"/>
              <w:rPr>
                <w:sz w:val="24"/>
                <w:lang w:val="en-US"/>
              </w:rPr>
            </w:pPr>
          </w:p>
        </w:tc>
      </w:tr>
      <w:tr w:rsidR="00F348FB" w:rsidTr="00DA2A4A">
        <w:trPr>
          <w:trHeight w:val="1701"/>
        </w:trPr>
        <w:tc>
          <w:tcPr>
            <w:tcW w:w="2303" w:type="dxa"/>
          </w:tcPr>
          <w:p w:rsidR="00F348FB" w:rsidRDefault="00F348FB" w:rsidP="009D03F5">
            <w:pPr>
              <w:jc w:val="both"/>
              <w:rPr>
                <w:sz w:val="24"/>
                <w:lang w:val="en-US"/>
              </w:rPr>
            </w:pPr>
          </w:p>
        </w:tc>
        <w:tc>
          <w:tcPr>
            <w:tcW w:w="2303" w:type="dxa"/>
          </w:tcPr>
          <w:p w:rsidR="00F348FB" w:rsidRDefault="00F348FB" w:rsidP="009D03F5">
            <w:pPr>
              <w:jc w:val="both"/>
              <w:rPr>
                <w:sz w:val="24"/>
                <w:lang w:val="en-US"/>
              </w:rPr>
            </w:pPr>
          </w:p>
        </w:tc>
        <w:tc>
          <w:tcPr>
            <w:tcW w:w="2303" w:type="dxa"/>
          </w:tcPr>
          <w:p w:rsidR="00F348FB" w:rsidRDefault="00F348FB" w:rsidP="009D03F5">
            <w:pPr>
              <w:jc w:val="both"/>
              <w:rPr>
                <w:sz w:val="24"/>
                <w:lang w:val="en-US"/>
              </w:rPr>
            </w:pPr>
          </w:p>
        </w:tc>
        <w:tc>
          <w:tcPr>
            <w:tcW w:w="2303" w:type="dxa"/>
          </w:tcPr>
          <w:p w:rsidR="00F348FB" w:rsidRDefault="00F348FB" w:rsidP="009D03F5">
            <w:pPr>
              <w:jc w:val="both"/>
              <w:rPr>
                <w:sz w:val="24"/>
                <w:lang w:val="en-US"/>
              </w:rPr>
            </w:pPr>
          </w:p>
        </w:tc>
      </w:tr>
      <w:tr w:rsidR="00F348FB" w:rsidTr="00DA2A4A">
        <w:trPr>
          <w:trHeight w:val="1701"/>
        </w:trPr>
        <w:tc>
          <w:tcPr>
            <w:tcW w:w="2303" w:type="dxa"/>
          </w:tcPr>
          <w:p w:rsidR="00F348FB" w:rsidRDefault="00F348FB" w:rsidP="009D03F5">
            <w:pPr>
              <w:jc w:val="both"/>
              <w:rPr>
                <w:sz w:val="24"/>
                <w:lang w:val="en-US"/>
              </w:rPr>
            </w:pPr>
          </w:p>
        </w:tc>
        <w:tc>
          <w:tcPr>
            <w:tcW w:w="2303" w:type="dxa"/>
          </w:tcPr>
          <w:p w:rsidR="00F348FB" w:rsidRDefault="00F348FB" w:rsidP="009D03F5">
            <w:pPr>
              <w:jc w:val="both"/>
              <w:rPr>
                <w:sz w:val="24"/>
                <w:lang w:val="en-US"/>
              </w:rPr>
            </w:pPr>
          </w:p>
        </w:tc>
        <w:tc>
          <w:tcPr>
            <w:tcW w:w="2303" w:type="dxa"/>
          </w:tcPr>
          <w:p w:rsidR="00F348FB" w:rsidRDefault="00F348FB" w:rsidP="009D03F5">
            <w:pPr>
              <w:jc w:val="both"/>
              <w:rPr>
                <w:sz w:val="24"/>
                <w:lang w:val="en-US"/>
              </w:rPr>
            </w:pPr>
          </w:p>
        </w:tc>
        <w:tc>
          <w:tcPr>
            <w:tcW w:w="2303" w:type="dxa"/>
          </w:tcPr>
          <w:p w:rsidR="00F348FB" w:rsidRDefault="00F348FB" w:rsidP="009D03F5">
            <w:pPr>
              <w:jc w:val="both"/>
              <w:rPr>
                <w:sz w:val="24"/>
                <w:lang w:val="en-US"/>
              </w:rPr>
            </w:pPr>
          </w:p>
        </w:tc>
      </w:tr>
      <w:tr w:rsidR="00F348FB" w:rsidTr="00DA2A4A">
        <w:trPr>
          <w:trHeight w:val="1701"/>
        </w:trPr>
        <w:tc>
          <w:tcPr>
            <w:tcW w:w="2303" w:type="dxa"/>
          </w:tcPr>
          <w:p w:rsidR="00F348FB" w:rsidRDefault="00F348FB" w:rsidP="009D03F5">
            <w:pPr>
              <w:jc w:val="both"/>
              <w:rPr>
                <w:sz w:val="24"/>
                <w:lang w:val="en-US"/>
              </w:rPr>
            </w:pPr>
          </w:p>
        </w:tc>
        <w:tc>
          <w:tcPr>
            <w:tcW w:w="2303" w:type="dxa"/>
          </w:tcPr>
          <w:p w:rsidR="00F348FB" w:rsidRDefault="00F348FB" w:rsidP="009D03F5">
            <w:pPr>
              <w:jc w:val="both"/>
              <w:rPr>
                <w:sz w:val="24"/>
                <w:lang w:val="en-US"/>
              </w:rPr>
            </w:pPr>
          </w:p>
        </w:tc>
        <w:tc>
          <w:tcPr>
            <w:tcW w:w="2303" w:type="dxa"/>
          </w:tcPr>
          <w:p w:rsidR="00F348FB" w:rsidRDefault="00F348FB" w:rsidP="009D03F5">
            <w:pPr>
              <w:jc w:val="both"/>
              <w:rPr>
                <w:sz w:val="24"/>
                <w:lang w:val="en-US"/>
              </w:rPr>
            </w:pPr>
          </w:p>
        </w:tc>
        <w:tc>
          <w:tcPr>
            <w:tcW w:w="2303" w:type="dxa"/>
          </w:tcPr>
          <w:p w:rsidR="00F348FB" w:rsidRDefault="00F348FB" w:rsidP="009D03F5">
            <w:pPr>
              <w:jc w:val="both"/>
              <w:rPr>
                <w:sz w:val="24"/>
                <w:lang w:val="en-US"/>
              </w:rPr>
            </w:pPr>
          </w:p>
        </w:tc>
      </w:tr>
    </w:tbl>
    <w:p w:rsidR="009D03F5" w:rsidRDefault="009D03F5" w:rsidP="009D03F5">
      <w:pPr>
        <w:jc w:val="both"/>
        <w:rPr>
          <w:sz w:val="24"/>
          <w:lang w:val="en-US"/>
        </w:rPr>
      </w:pPr>
    </w:p>
    <w:p w:rsidR="00BB17FF" w:rsidRDefault="00AF5CD3">
      <w:pPr>
        <w:rPr>
          <w:sz w:val="24"/>
        </w:rPr>
      </w:pPr>
      <w:r w:rsidRPr="00AF5CD3">
        <w:rPr>
          <w:sz w:val="24"/>
        </w:rPr>
        <w:t>Who do you think is the culprit? ______________________________________</w:t>
      </w:r>
      <w:r w:rsidR="00C51DBB">
        <w:rPr>
          <w:sz w:val="24"/>
        </w:rPr>
        <w:t>___________</w:t>
      </w:r>
    </w:p>
    <w:p w:rsidR="00C51DBB" w:rsidRPr="00AF5CD3" w:rsidRDefault="00C51DBB">
      <w:pPr>
        <w:rPr>
          <w:sz w:val="24"/>
        </w:rPr>
      </w:pPr>
      <w:r>
        <w:rPr>
          <w:sz w:val="24"/>
        </w:rPr>
        <w:t>Why? ______________________________________________________________________</w:t>
      </w:r>
    </w:p>
    <w:sectPr w:rsidR="00C51DBB" w:rsidRPr="00AF5CD3" w:rsidSect="001E58B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A66" w:rsidRDefault="00944A66" w:rsidP="00E51651">
      <w:pPr>
        <w:spacing w:after="0" w:line="240" w:lineRule="auto"/>
      </w:pPr>
      <w:r>
        <w:separator/>
      </w:r>
    </w:p>
  </w:endnote>
  <w:endnote w:type="continuationSeparator" w:id="0">
    <w:p w:rsidR="00944A66" w:rsidRDefault="00944A66" w:rsidP="00E51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D6" w:rsidRDefault="008125D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8B0" w:rsidRDefault="001E58B0">
    <w:pPr>
      <w:pStyle w:val="Fuzeile"/>
      <w:jc w:val="right"/>
    </w:pPr>
  </w:p>
  <w:p w:rsidR="00E51651" w:rsidRDefault="00E51651" w:rsidP="00E0396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D6" w:rsidRDefault="008125D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A66" w:rsidRDefault="00944A66" w:rsidP="00E51651">
      <w:pPr>
        <w:spacing w:after="0" w:line="240" w:lineRule="auto"/>
      </w:pPr>
      <w:r>
        <w:separator/>
      </w:r>
    </w:p>
  </w:footnote>
  <w:footnote w:type="continuationSeparator" w:id="0">
    <w:p w:rsidR="00944A66" w:rsidRDefault="00944A66" w:rsidP="00E516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5D6" w:rsidRDefault="008125D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2351738"/>
      <w:docPartObj>
        <w:docPartGallery w:val="Page Numbers (Top of Page)"/>
        <w:docPartUnique/>
      </w:docPartObj>
    </w:sdtPr>
    <w:sdtEndPr/>
    <w:sdtContent>
      <w:p w:rsidR="001E58B0" w:rsidRDefault="008125D6">
        <w:pPr>
          <w:pStyle w:val="Kopfzeile"/>
          <w:jc w:val="right"/>
        </w:pPr>
      </w:p>
    </w:sdtContent>
  </w:sdt>
  <w:p w:rsidR="00E03961" w:rsidRDefault="00E03961" w:rsidP="001E58B0">
    <w:pPr>
      <w:pStyle w:val="Kopfzeil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8B0" w:rsidRDefault="001E58B0">
    <w:pPr>
      <w:pStyle w:val="Kopfzeile"/>
      <w:jc w:val="right"/>
    </w:pPr>
  </w:p>
  <w:p w:rsidR="001E58B0" w:rsidRDefault="001E58B0" w:rsidP="001E58B0">
    <w:pPr>
      <w:pStyle w:val="Kopfzeile"/>
    </w:pPr>
    <w:r>
      <w:t xml:space="preserve">May </w:t>
    </w:r>
    <w:r w:rsidR="00C110B2">
      <w:t>2</w:t>
    </w:r>
    <w:r>
      <w:t>7</w:t>
    </w:r>
    <w:r w:rsidRPr="001E58B0">
      <w:rPr>
        <w:vertAlign w:val="superscript"/>
      </w:rPr>
      <w:t>th</w:t>
    </w:r>
    <w:r>
      <w:t xml:space="preserve"> </w:t>
    </w:r>
    <w:r w:rsidR="00C110B2">
      <w:t>2014 – Student Teacher Workshop</w:t>
    </w:r>
    <w:r>
      <w:t xml:space="preserve"> with Annemarie (Amy) </w:t>
    </w:r>
    <w:proofErr w:type="spellStart"/>
    <w:r>
      <w:t>Krenn</w:t>
    </w:r>
    <w:proofErr w:type="spellEnd"/>
    <w:r>
      <w:t xml:space="preserve"> and Astrid </w:t>
    </w:r>
    <w:proofErr w:type="spellStart"/>
    <w:r>
      <w:t>Zollneritsch</w:t>
    </w:r>
    <w:proofErr w:type="spellEnd"/>
  </w:p>
  <w:p w:rsidR="00E51651" w:rsidRDefault="00E5165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301_"/>
      </v:shape>
    </w:pict>
  </w:numPicBullet>
  <w:abstractNum w:abstractNumId="0">
    <w:nsid w:val="1EC35093"/>
    <w:multiLevelType w:val="hybridMultilevel"/>
    <w:tmpl w:val="C1B27FEE"/>
    <w:lvl w:ilvl="0" w:tplc="6FC8E3EA">
      <w:start w:val="1"/>
      <w:numFmt w:val="bullet"/>
      <w:lvlText w:val=""/>
      <w:lvlPicBulletId w:val="0"/>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3DA770B4"/>
    <w:multiLevelType w:val="hybridMultilevel"/>
    <w:tmpl w:val="FEDCD45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o:colormenu v:ext="edit" fillcolor="none" strokecolor="#0070c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53B"/>
    <w:rsid w:val="0002329F"/>
    <w:rsid w:val="000236CB"/>
    <w:rsid w:val="000354A5"/>
    <w:rsid w:val="00036429"/>
    <w:rsid w:val="00063C8D"/>
    <w:rsid w:val="00085E6F"/>
    <w:rsid w:val="0008661D"/>
    <w:rsid w:val="000A5AA6"/>
    <w:rsid w:val="000B499F"/>
    <w:rsid w:val="000D3438"/>
    <w:rsid w:val="0010031D"/>
    <w:rsid w:val="00123072"/>
    <w:rsid w:val="00125BDB"/>
    <w:rsid w:val="00136558"/>
    <w:rsid w:val="00151539"/>
    <w:rsid w:val="00164256"/>
    <w:rsid w:val="00181F42"/>
    <w:rsid w:val="001B620A"/>
    <w:rsid w:val="001C0F76"/>
    <w:rsid w:val="001D215B"/>
    <w:rsid w:val="001E3433"/>
    <w:rsid w:val="001E58B0"/>
    <w:rsid w:val="001F69CD"/>
    <w:rsid w:val="002158C4"/>
    <w:rsid w:val="00244124"/>
    <w:rsid w:val="002715FE"/>
    <w:rsid w:val="002E7FAC"/>
    <w:rsid w:val="00302286"/>
    <w:rsid w:val="00331282"/>
    <w:rsid w:val="00370F3E"/>
    <w:rsid w:val="003772A1"/>
    <w:rsid w:val="003838A9"/>
    <w:rsid w:val="003B0D00"/>
    <w:rsid w:val="003B1ECE"/>
    <w:rsid w:val="003B3E85"/>
    <w:rsid w:val="003D5965"/>
    <w:rsid w:val="003E5477"/>
    <w:rsid w:val="003F2DF8"/>
    <w:rsid w:val="003F52D3"/>
    <w:rsid w:val="004016B3"/>
    <w:rsid w:val="00437616"/>
    <w:rsid w:val="00472ECF"/>
    <w:rsid w:val="004C502B"/>
    <w:rsid w:val="00507361"/>
    <w:rsid w:val="00523C67"/>
    <w:rsid w:val="00541478"/>
    <w:rsid w:val="0055618B"/>
    <w:rsid w:val="00593419"/>
    <w:rsid w:val="00593EBA"/>
    <w:rsid w:val="005D45B0"/>
    <w:rsid w:val="005E20EA"/>
    <w:rsid w:val="005F6E84"/>
    <w:rsid w:val="00621AF8"/>
    <w:rsid w:val="006342DC"/>
    <w:rsid w:val="00642164"/>
    <w:rsid w:val="00646777"/>
    <w:rsid w:val="00656C76"/>
    <w:rsid w:val="00657AB0"/>
    <w:rsid w:val="006865EE"/>
    <w:rsid w:val="006A75CD"/>
    <w:rsid w:val="006B1350"/>
    <w:rsid w:val="006C3B3E"/>
    <w:rsid w:val="006D04E6"/>
    <w:rsid w:val="006E1B31"/>
    <w:rsid w:val="006F2E25"/>
    <w:rsid w:val="006F540C"/>
    <w:rsid w:val="007248E7"/>
    <w:rsid w:val="0078183E"/>
    <w:rsid w:val="00781C79"/>
    <w:rsid w:val="00782904"/>
    <w:rsid w:val="007C50E4"/>
    <w:rsid w:val="007E027B"/>
    <w:rsid w:val="007E1A87"/>
    <w:rsid w:val="008125D6"/>
    <w:rsid w:val="00827202"/>
    <w:rsid w:val="008504E0"/>
    <w:rsid w:val="008B5481"/>
    <w:rsid w:val="008C20BF"/>
    <w:rsid w:val="008D0910"/>
    <w:rsid w:val="009023F5"/>
    <w:rsid w:val="00907280"/>
    <w:rsid w:val="0094404D"/>
    <w:rsid w:val="00944A66"/>
    <w:rsid w:val="00972F34"/>
    <w:rsid w:val="00983B1B"/>
    <w:rsid w:val="00992EC1"/>
    <w:rsid w:val="009A1B54"/>
    <w:rsid w:val="009A61CD"/>
    <w:rsid w:val="009D03F5"/>
    <w:rsid w:val="00A2089E"/>
    <w:rsid w:val="00A22747"/>
    <w:rsid w:val="00A76A1D"/>
    <w:rsid w:val="00A820C3"/>
    <w:rsid w:val="00AB1726"/>
    <w:rsid w:val="00AE41FF"/>
    <w:rsid w:val="00AF5CD3"/>
    <w:rsid w:val="00B010B6"/>
    <w:rsid w:val="00B01C35"/>
    <w:rsid w:val="00BA1B41"/>
    <w:rsid w:val="00BA1D49"/>
    <w:rsid w:val="00BB17FF"/>
    <w:rsid w:val="00BD617B"/>
    <w:rsid w:val="00BE0D10"/>
    <w:rsid w:val="00C110B2"/>
    <w:rsid w:val="00C16E40"/>
    <w:rsid w:val="00C51DBB"/>
    <w:rsid w:val="00C5381F"/>
    <w:rsid w:val="00C56F8D"/>
    <w:rsid w:val="00CB0AD9"/>
    <w:rsid w:val="00CE1FC2"/>
    <w:rsid w:val="00D0620C"/>
    <w:rsid w:val="00D9366D"/>
    <w:rsid w:val="00DA2A4A"/>
    <w:rsid w:val="00DB1D80"/>
    <w:rsid w:val="00DC5206"/>
    <w:rsid w:val="00DD0745"/>
    <w:rsid w:val="00DD66C4"/>
    <w:rsid w:val="00E03961"/>
    <w:rsid w:val="00E06CC7"/>
    <w:rsid w:val="00E14270"/>
    <w:rsid w:val="00E24B05"/>
    <w:rsid w:val="00E24C7D"/>
    <w:rsid w:val="00E41745"/>
    <w:rsid w:val="00E51651"/>
    <w:rsid w:val="00E7063A"/>
    <w:rsid w:val="00E744E4"/>
    <w:rsid w:val="00E77ED2"/>
    <w:rsid w:val="00E87DB0"/>
    <w:rsid w:val="00E90EF8"/>
    <w:rsid w:val="00E96CBA"/>
    <w:rsid w:val="00ED32BF"/>
    <w:rsid w:val="00EE4622"/>
    <w:rsid w:val="00F348E2"/>
    <w:rsid w:val="00F348FB"/>
    <w:rsid w:val="00F34BD9"/>
    <w:rsid w:val="00F96278"/>
    <w:rsid w:val="00FA58AB"/>
    <w:rsid w:val="00FF153B"/>
    <w:rsid w:val="00FF3A2A"/>
    <w:rsid w:val="00FF3E2F"/>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strokecolor="#0070c0"/>
    </o:shapedefaults>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F153B"/>
    <w:pPr>
      <w:spacing w:after="200"/>
      <w:jc w:val="left"/>
    </w:pPr>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E20EA"/>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5E20E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20EA"/>
    <w:rPr>
      <w:rFonts w:ascii="Tahoma" w:hAnsi="Tahoma" w:cs="Tahoma"/>
      <w:sz w:val="16"/>
      <w:szCs w:val="16"/>
      <w:lang w:val="en-GB"/>
    </w:rPr>
  </w:style>
  <w:style w:type="paragraph" w:styleId="Listenabsatz">
    <w:name w:val="List Paragraph"/>
    <w:basedOn w:val="Standard"/>
    <w:uiPriority w:val="34"/>
    <w:qFormat/>
    <w:rsid w:val="00EE4622"/>
    <w:pPr>
      <w:ind w:left="720"/>
      <w:contextualSpacing/>
    </w:pPr>
  </w:style>
  <w:style w:type="paragraph" w:styleId="Kopfzeile">
    <w:name w:val="header"/>
    <w:basedOn w:val="Standard"/>
    <w:link w:val="KopfzeileZchn"/>
    <w:uiPriority w:val="99"/>
    <w:unhideWhenUsed/>
    <w:rsid w:val="00E516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1651"/>
    <w:rPr>
      <w:lang w:val="en-GB"/>
    </w:rPr>
  </w:style>
  <w:style w:type="paragraph" w:styleId="Fuzeile">
    <w:name w:val="footer"/>
    <w:basedOn w:val="Standard"/>
    <w:link w:val="FuzeileZchn"/>
    <w:uiPriority w:val="99"/>
    <w:unhideWhenUsed/>
    <w:rsid w:val="00E5165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51651"/>
    <w:rPr>
      <w:lang w:val="en-GB"/>
    </w:rPr>
  </w:style>
  <w:style w:type="character" w:styleId="Kommentarzeichen">
    <w:name w:val="annotation reference"/>
    <w:basedOn w:val="Absatz-Standardschriftart"/>
    <w:uiPriority w:val="99"/>
    <w:semiHidden/>
    <w:unhideWhenUsed/>
    <w:rsid w:val="001D215B"/>
    <w:rPr>
      <w:sz w:val="16"/>
      <w:szCs w:val="16"/>
    </w:rPr>
  </w:style>
  <w:style w:type="paragraph" w:styleId="Kommentartext">
    <w:name w:val="annotation text"/>
    <w:basedOn w:val="Standard"/>
    <w:link w:val="KommentartextZchn"/>
    <w:uiPriority w:val="99"/>
    <w:semiHidden/>
    <w:unhideWhenUsed/>
    <w:rsid w:val="001D215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D215B"/>
    <w:rPr>
      <w:sz w:val="20"/>
      <w:szCs w:val="20"/>
      <w:lang w:val="en-GB"/>
    </w:rPr>
  </w:style>
  <w:style w:type="paragraph" w:styleId="Kommentarthema">
    <w:name w:val="annotation subject"/>
    <w:basedOn w:val="Kommentartext"/>
    <w:next w:val="Kommentartext"/>
    <w:link w:val="KommentarthemaZchn"/>
    <w:uiPriority w:val="99"/>
    <w:semiHidden/>
    <w:unhideWhenUsed/>
    <w:rsid w:val="001D215B"/>
    <w:rPr>
      <w:b/>
      <w:bCs/>
    </w:rPr>
  </w:style>
  <w:style w:type="character" w:customStyle="1" w:styleId="KommentarthemaZchn">
    <w:name w:val="Kommentarthema Zchn"/>
    <w:basedOn w:val="KommentartextZchn"/>
    <w:link w:val="Kommentarthema"/>
    <w:uiPriority w:val="99"/>
    <w:semiHidden/>
    <w:rsid w:val="001D215B"/>
    <w:rPr>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F153B"/>
    <w:pPr>
      <w:spacing w:after="200"/>
      <w:jc w:val="left"/>
    </w:pPr>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E20EA"/>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5E20E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20EA"/>
    <w:rPr>
      <w:rFonts w:ascii="Tahoma" w:hAnsi="Tahoma" w:cs="Tahoma"/>
      <w:sz w:val="16"/>
      <w:szCs w:val="16"/>
      <w:lang w:val="en-GB"/>
    </w:rPr>
  </w:style>
  <w:style w:type="paragraph" w:styleId="Listenabsatz">
    <w:name w:val="List Paragraph"/>
    <w:basedOn w:val="Standard"/>
    <w:uiPriority w:val="34"/>
    <w:qFormat/>
    <w:rsid w:val="00EE4622"/>
    <w:pPr>
      <w:ind w:left="720"/>
      <w:contextualSpacing/>
    </w:pPr>
  </w:style>
  <w:style w:type="paragraph" w:styleId="Kopfzeile">
    <w:name w:val="header"/>
    <w:basedOn w:val="Standard"/>
    <w:link w:val="KopfzeileZchn"/>
    <w:uiPriority w:val="99"/>
    <w:unhideWhenUsed/>
    <w:rsid w:val="00E516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1651"/>
    <w:rPr>
      <w:lang w:val="en-GB"/>
    </w:rPr>
  </w:style>
  <w:style w:type="paragraph" w:styleId="Fuzeile">
    <w:name w:val="footer"/>
    <w:basedOn w:val="Standard"/>
    <w:link w:val="FuzeileZchn"/>
    <w:uiPriority w:val="99"/>
    <w:unhideWhenUsed/>
    <w:rsid w:val="00E5165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51651"/>
    <w:rPr>
      <w:lang w:val="en-GB"/>
    </w:rPr>
  </w:style>
  <w:style w:type="character" w:styleId="Kommentarzeichen">
    <w:name w:val="annotation reference"/>
    <w:basedOn w:val="Absatz-Standardschriftart"/>
    <w:uiPriority w:val="99"/>
    <w:semiHidden/>
    <w:unhideWhenUsed/>
    <w:rsid w:val="001D215B"/>
    <w:rPr>
      <w:sz w:val="16"/>
      <w:szCs w:val="16"/>
    </w:rPr>
  </w:style>
  <w:style w:type="paragraph" w:styleId="Kommentartext">
    <w:name w:val="annotation text"/>
    <w:basedOn w:val="Standard"/>
    <w:link w:val="KommentartextZchn"/>
    <w:uiPriority w:val="99"/>
    <w:semiHidden/>
    <w:unhideWhenUsed/>
    <w:rsid w:val="001D215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D215B"/>
    <w:rPr>
      <w:sz w:val="20"/>
      <w:szCs w:val="20"/>
      <w:lang w:val="en-GB"/>
    </w:rPr>
  </w:style>
  <w:style w:type="paragraph" w:styleId="Kommentarthema">
    <w:name w:val="annotation subject"/>
    <w:basedOn w:val="Kommentartext"/>
    <w:next w:val="Kommentartext"/>
    <w:link w:val="KommentarthemaZchn"/>
    <w:uiPriority w:val="99"/>
    <w:semiHidden/>
    <w:unhideWhenUsed/>
    <w:rsid w:val="001D215B"/>
    <w:rPr>
      <w:b/>
      <w:bCs/>
    </w:rPr>
  </w:style>
  <w:style w:type="character" w:customStyle="1" w:styleId="KommentarthemaZchn">
    <w:name w:val="Kommentarthema Zchn"/>
    <w:basedOn w:val="KommentartextZchn"/>
    <w:link w:val="Kommentarthema"/>
    <w:uiPriority w:val="99"/>
    <w:semiHidden/>
    <w:rsid w:val="001D215B"/>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545064">
      <w:bodyDiv w:val="1"/>
      <w:marLeft w:val="0"/>
      <w:marRight w:val="0"/>
      <w:marTop w:val="0"/>
      <w:marBottom w:val="0"/>
      <w:divBdr>
        <w:top w:val="none" w:sz="0" w:space="0" w:color="auto"/>
        <w:left w:val="none" w:sz="0" w:space="0" w:color="auto"/>
        <w:bottom w:val="none" w:sz="0" w:space="0" w:color="auto"/>
        <w:right w:val="none" w:sz="0" w:space="0" w:color="auto"/>
      </w:divBdr>
      <w:divsChild>
        <w:div w:id="210270631">
          <w:marLeft w:val="0"/>
          <w:marRight w:val="0"/>
          <w:marTop w:val="0"/>
          <w:marBottom w:val="0"/>
          <w:divBdr>
            <w:top w:val="none" w:sz="0" w:space="0" w:color="auto"/>
            <w:left w:val="none" w:sz="0" w:space="0" w:color="auto"/>
            <w:bottom w:val="none" w:sz="0" w:space="0" w:color="auto"/>
            <w:right w:val="none" w:sz="0" w:space="0" w:color="auto"/>
          </w:divBdr>
        </w:div>
        <w:div w:id="797384037">
          <w:marLeft w:val="0"/>
          <w:marRight w:val="0"/>
          <w:marTop w:val="0"/>
          <w:marBottom w:val="0"/>
          <w:divBdr>
            <w:top w:val="none" w:sz="0" w:space="0" w:color="auto"/>
            <w:left w:val="none" w:sz="0" w:space="0" w:color="auto"/>
            <w:bottom w:val="none" w:sz="0" w:space="0" w:color="auto"/>
            <w:right w:val="none" w:sz="0" w:space="0" w:color="auto"/>
          </w:divBdr>
        </w:div>
        <w:div w:id="1163549577">
          <w:marLeft w:val="0"/>
          <w:marRight w:val="0"/>
          <w:marTop w:val="0"/>
          <w:marBottom w:val="0"/>
          <w:divBdr>
            <w:top w:val="none" w:sz="0" w:space="0" w:color="auto"/>
            <w:left w:val="none" w:sz="0" w:space="0" w:color="auto"/>
            <w:bottom w:val="none" w:sz="0" w:space="0" w:color="auto"/>
            <w:right w:val="none" w:sz="0" w:space="0" w:color="auto"/>
          </w:divBdr>
        </w:div>
        <w:div w:id="1097796368">
          <w:marLeft w:val="0"/>
          <w:marRight w:val="0"/>
          <w:marTop w:val="0"/>
          <w:marBottom w:val="0"/>
          <w:divBdr>
            <w:top w:val="none" w:sz="0" w:space="0" w:color="auto"/>
            <w:left w:val="none" w:sz="0" w:space="0" w:color="auto"/>
            <w:bottom w:val="none" w:sz="0" w:space="0" w:color="auto"/>
            <w:right w:val="none" w:sz="0" w:space="0" w:color="auto"/>
          </w:divBdr>
        </w:div>
        <w:div w:id="2141337457">
          <w:marLeft w:val="0"/>
          <w:marRight w:val="0"/>
          <w:marTop w:val="0"/>
          <w:marBottom w:val="0"/>
          <w:divBdr>
            <w:top w:val="none" w:sz="0" w:space="0" w:color="auto"/>
            <w:left w:val="none" w:sz="0" w:space="0" w:color="auto"/>
            <w:bottom w:val="none" w:sz="0" w:space="0" w:color="auto"/>
            <w:right w:val="none" w:sz="0" w:space="0" w:color="auto"/>
          </w:divBdr>
        </w:div>
        <w:div w:id="277221354">
          <w:marLeft w:val="0"/>
          <w:marRight w:val="0"/>
          <w:marTop w:val="0"/>
          <w:marBottom w:val="0"/>
          <w:divBdr>
            <w:top w:val="none" w:sz="0" w:space="0" w:color="auto"/>
            <w:left w:val="none" w:sz="0" w:space="0" w:color="auto"/>
            <w:bottom w:val="none" w:sz="0" w:space="0" w:color="auto"/>
            <w:right w:val="none" w:sz="0" w:space="0" w:color="auto"/>
          </w:divBdr>
        </w:div>
        <w:div w:id="408114710">
          <w:marLeft w:val="0"/>
          <w:marRight w:val="0"/>
          <w:marTop w:val="0"/>
          <w:marBottom w:val="0"/>
          <w:divBdr>
            <w:top w:val="none" w:sz="0" w:space="0" w:color="auto"/>
            <w:left w:val="none" w:sz="0" w:space="0" w:color="auto"/>
            <w:bottom w:val="none" w:sz="0" w:space="0" w:color="auto"/>
            <w:right w:val="none" w:sz="0" w:space="0" w:color="auto"/>
          </w:divBdr>
        </w:div>
        <w:div w:id="543754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706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Karl-Franzens-Universität Graz</Company>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Zollneritsch, Astrid (0530xxx)</dc:creator>
  <cp:lastModifiedBy>Zollneritsch, Astrid (0530xxx)</cp:lastModifiedBy>
  <cp:revision>7</cp:revision>
  <dcterms:created xsi:type="dcterms:W3CDTF">2014-05-21T13:31:00Z</dcterms:created>
  <dcterms:modified xsi:type="dcterms:W3CDTF">2014-05-21T13:40:00Z</dcterms:modified>
</cp:coreProperties>
</file>