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95" w:rsidRPr="00B12AF5" w:rsidRDefault="00605495" w:rsidP="00605495">
      <w:pPr>
        <w:rPr>
          <w:b/>
          <w:szCs w:val="24"/>
        </w:rPr>
      </w:pPr>
      <w:r w:rsidRPr="00B12AF5">
        <w:rPr>
          <w:b/>
          <w:szCs w:val="24"/>
        </w:rPr>
        <w:t xml:space="preserve">Poetry: </w:t>
      </w:r>
      <w:r w:rsidRPr="00B12AF5">
        <w:rPr>
          <w:b/>
          <w:szCs w:val="24"/>
        </w:rPr>
        <w:tab/>
      </w:r>
      <w:r w:rsidRPr="00B12AF5">
        <w:rPr>
          <w:b/>
          <w:szCs w:val="24"/>
        </w:rPr>
        <w:tab/>
      </w:r>
      <w:r w:rsidRPr="00B12AF5">
        <w:rPr>
          <w:b/>
          <w:szCs w:val="24"/>
        </w:rPr>
        <w:tab/>
      </w:r>
      <w:r w:rsidRPr="00B12AF5">
        <w:rPr>
          <w:b/>
          <w:szCs w:val="24"/>
        </w:rPr>
        <w:tab/>
      </w:r>
      <w:r w:rsidRPr="00B12AF5">
        <w:rPr>
          <w:b/>
          <w:szCs w:val="24"/>
        </w:rPr>
        <w:tab/>
      </w:r>
      <w:r w:rsidRPr="00B12AF5">
        <w:rPr>
          <w:b/>
          <w:szCs w:val="24"/>
        </w:rPr>
        <w:tab/>
      </w:r>
      <w:r w:rsidRPr="00B12AF5">
        <w:rPr>
          <w:b/>
          <w:szCs w:val="24"/>
        </w:rPr>
        <w:tab/>
      </w:r>
      <w:r w:rsidR="007A076F">
        <w:rPr>
          <w:b/>
          <w:szCs w:val="24"/>
        </w:rPr>
        <w:tab/>
      </w:r>
      <w:r w:rsidR="007A076F">
        <w:rPr>
          <w:b/>
          <w:szCs w:val="24"/>
        </w:rPr>
        <w:tab/>
      </w:r>
      <w:r w:rsidR="007A076F">
        <w:rPr>
          <w:b/>
          <w:szCs w:val="24"/>
        </w:rPr>
        <w:tab/>
      </w:r>
      <w:r w:rsidRPr="00B12AF5">
        <w:rPr>
          <w:b/>
          <w:szCs w:val="24"/>
        </w:rPr>
        <w:t>Quarter I, year 7</w:t>
      </w:r>
    </w:p>
    <w:p w:rsidR="00605495" w:rsidRPr="00B12AF5" w:rsidRDefault="00605495" w:rsidP="00605495">
      <w:pPr>
        <w:rPr>
          <w:b/>
          <w:szCs w:val="24"/>
        </w:rPr>
      </w:pPr>
    </w:p>
    <w:tbl>
      <w:tblPr>
        <w:tblStyle w:val="TableGrid"/>
        <w:tblW w:w="10456" w:type="dxa"/>
        <w:tblLayout w:type="fixed"/>
        <w:tblLook w:val="01E0" w:firstRow="1" w:lastRow="1" w:firstColumn="1" w:lastColumn="1" w:noHBand="0" w:noVBand="0"/>
      </w:tblPr>
      <w:tblGrid>
        <w:gridCol w:w="748"/>
        <w:gridCol w:w="2427"/>
        <w:gridCol w:w="2427"/>
        <w:gridCol w:w="2427"/>
        <w:gridCol w:w="2427"/>
      </w:tblGrid>
      <w:tr w:rsidR="007A076F" w:rsidRPr="00B12AF5" w:rsidTr="007A076F">
        <w:tc>
          <w:tcPr>
            <w:tcW w:w="748" w:type="dxa"/>
          </w:tcPr>
          <w:p w:rsidR="007A076F" w:rsidRPr="00B12AF5" w:rsidRDefault="007A076F" w:rsidP="00605495">
            <w:pPr>
              <w:rPr>
                <w:szCs w:val="24"/>
              </w:rPr>
            </w:pPr>
          </w:p>
        </w:tc>
        <w:tc>
          <w:tcPr>
            <w:tcW w:w="2427" w:type="dxa"/>
          </w:tcPr>
          <w:p w:rsidR="007A076F" w:rsidRPr="00B12AF5" w:rsidRDefault="007A076F" w:rsidP="00567092">
            <w:pPr>
              <w:jc w:val="left"/>
              <w:rPr>
                <w:b/>
                <w:szCs w:val="24"/>
              </w:rPr>
            </w:pPr>
          </w:p>
        </w:tc>
        <w:tc>
          <w:tcPr>
            <w:tcW w:w="2427" w:type="dxa"/>
          </w:tcPr>
          <w:p w:rsidR="007A076F" w:rsidRPr="00B12AF5" w:rsidRDefault="007A076F" w:rsidP="00156852">
            <w:pPr>
              <w:jc w:val="left"/>
              <w:rPr>
                <w:b/>
                <w:szCs w:val="24"/>
              </w:rPr>
            </w:pP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old</w:t>
            </w: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Old HW</w:t>
            </w:r>
          </w:p>
        </w:tc>
      </w:tr>
      <w:tr w:rsidR="007A076F" w:rsidRPr="00B12AF5" w:rsidTr="007A076F">
        <w:tc>
          <w:tcPr>
            <w:tcW w:w="748" w:type="dxa"/>
          </w:tcPr>
          <w:p w:rsidR="007A076F" w:rsidRPr="00B12AF5" w:rsidRDefault="007A076F" w:rsidP="00605495">
            <w:pPr>
              <w:rPr>
                <w:szCs w:val="24"/>
              </w:rPr>
            </w:pPr>
            <w:r w:rsidRPr="00B12AF5">
              <w:rPr>
                <w:szCs w:val="24"/>
              </w:rPr>
              <w:t>Sept1</w:t>
            </w:r>
            <w:r>
              <w:rPr>
                <w:szCs w:val="24"/>
              </w:rPr>
              <w:t>6</w:t>
            </w:r>
            <w:r w:rsidRPr="00B12AF5">
              <w:rPr>
                <w:szCs w:val="24"/>
              </w:rPr>
              <w:t>th</w:t>
            </w:r>
          </w:p>
        </w:tc>
        <w:tc>
          <w:tcPr>
            <w:tcW w:w="2427" w:type="dxa"/>
          </w:tcPr>
          <w:p w:rsidR="007A076F" w:rsidRPr="00B12AF5" w:rsidRDefault="007A076F" w:rsidP="00567092">
            <w:pPr>
              <w:jc w:val="left"/>
              <w:rPr>
                <w:b/>
                <w:szCs w:val="24"/>
              </w:rPr>
            </w:pPr>
            <w:r w:rsidRPr="00B12AF5">
              <w:rPr>
                <w:b/>
                <w:szCs w:val="24"/>
              </w:rPr>
              <w:t>Intro: What is poetry?</w:t>
            </w:r>
          </w:p>
          <w:p w:rsidR="007A076F" w:rsidRPr="00B12AF5" w:rsidRDefault="007A076F" w:rsidP="00567092">
            <w:pPr>
              <w:jc w:val="left"/>
              <w:rPr>
                <w:szCs w:val="24"/>
              </w:rPr>
            </w:pPr>
            <w:r w:rsidRPr="00B12AF5">
              <w:rPr>
                <w:szCs w:val="24"/>
              </w:rPr>
              <w:t>Work in pairs and write a definition of POETRY.</w:t>
            </w:r>
          </w:p>
          <w:p w:rsidR="007A076F" w:rsidRPr="00B12AF5" w:rsidRDefault="007A076F" w:rsidP="00567092">
            <w:pPr>
              <w:jc w:val="left"/>
              <w:rPr>
                <w:szCs w:val="24"/>
              </w:rPr>
            </w:pPr>
          </w:p>
          <w:p w:rsidR="007A076F" w:rsidRPr="00B12AF5" w:rsidRDefault="007A076F" w:rsidP="00567092">
            <w:pPr>
              <w:jc w:val="left"/>
              <w:rPr>
                <w:szCs w:val="24"/>
              </w:rPr>
            </w:pPr>
            <w:r w:rsidRPr="00B12AF5">
              <w:rPr>
                <w:b/>
                <w:szCs w:val="24"/>
              </w:rPr>
              <w:t xml:space="preserve"> </w:t>
            </w:r>
            <w:r w:rsidRPr="00B12AF5">
              <w:rPr>
                <w:szCs w:val="24"/>
              </w:rPr>
              <w:t xml:space="preserve">“Genuine poetry can communicate before it is understood.” (T.S. Eliot) </w:t>
            </w:r>
          </w:p>
          <w:p w:rsidR="007A076F" w:rsidRPr="00B12AF5" w:rsidRDefault="007A076F" w:rsidP="00567092">
            <w:pPr>
              <w:jc w:val="left"/>
              <w:rPr>
                <w:szCs w:val="24"/>
              </w:rPr>
            </w:pPr>
          </w:p>
          <w:p w:rsidR="007A076F" w:rsidRPr="00B12AF5" w:rsidRDefault="007A076F" w:rsidP="00567092">
            <w:pPr>
              <w:jc w:val="left"/>
              <w:rPr>
                <w:szCs w:val="24"/>
              </w:rPr>
            </w:pPr>
            <w:r w:rsidRPr="00B12AF5">
              <w:rPr>
                <w:b/>
                <w:szCs w:val="24"/>
              </w:rPr>
              <w:t xml:space="preserve"> “Introduction to Poetry” </w:t>
            </w:r>
            <w:r w:rsidRPr="00B12AF5">
              <w:rPr>
                <w:szCs w:val="24"/>
              </w:rPr>
              <w:t xml:space="preserve">Billy Collins </w:t>
            </w:r>
          </w:p>
          <w:p w:rsidR="007A076F" w:rsidRPr="00B12AF5" w:rsidRDefault="007A076F" w:rsidP="00567092">
            <w:pPr>
              <w:jc w:val="left"/>
              <w:rPr>
                <w:szCs w:val="24"/>
              </w:rPr>
            </w:pPr>
            <w:r w:rsidRPr="00B12AF5">
              <w:rPr>
                <w:szCs w:val="24"/>
              </w:rPr>
              <w:t>Book choosing</w:t>
            </w:r>
          </w:p>
        </w:tc>
        <w:tc>
          <w:tcPr>
            <w:tcW w:w="2427" w:type="dxa"/>
          </w:tcPr>
          <w:p w:rsidR="007A076F" w:rsidRPr="00B12AF5" w:rsidRDefault="007A076F" w:rsidP="00156852">
            <w:pPr>
              <w:jc w:val="left"/>
              <w:rPr>
                <w:szCs w:val="24"/>
              </w:rPr>
            </w:pPr>
            <w:r w:rsidRPr="00B12AF5">
              <w:rPr>
                <w:b/>
                <w:szCs w:val="24"/>
              </w:rPr>
              <w:t>Homework:</w:t>
            </w:r>
            <w:r w:rsidRPr="00B12AF5">
              <w:rPr>
                <w:szCs w:val="24"/>
              </w:rPr>
              <w:t xml:space="preserve"> Read Amazon readers’ comments and choose one </w:t>
            </w:r>
            <w:proofErr w:type="gramStart"/>
            <w:r w:rsidRPr="00B12AF5">
              <w:rPr>
                <w:szCs w:val="24"/>
              </w:rPr>
              <w:t>of  the</w:t>
            </w:r>
            <w:proofErr w:type="gramEnd"/>
            <w:r w:rsidRPr="00B12AF5">
              <w:rPr>
                <w:szCs w:val="24"/>
              </w:rPr>
              <w:t xml:space="preserve"> 5 novels. Get your copy of the book.</w:t>
            </w:r>
          </w:p>
          <w:p w:rsidR="007A076F" w:rsidRPr="00B12AF5" w:rsidRDefault="007A076F" w:rsidP="00156852">
            <w:pPr>
              <w:jc w:val="left"/>
              <w:rPr>
                <w:szCs w:val="24"/>
              </w:rPr>
            </w:pPr>
            <w:r w:rsidRPr="00B12AF5">
              <w:rPr>
                <w:szCs w:val="24"/>
              </w:rPr>
              <w:t xml:space="preserve">Bring an </w:t>
            </w:r>
            <w:proofErr w:type="spellStart"/>
            <w:r w:rsidRPr="00B12AF5">
              <w:rPr>
                <w:szCs w:val="24"/>
              </w:rPr>
              <w:t>unruled</w:t>
            </w:r>
            <w:proofErr w:type="spellEnd"/>
            <w:r w:rsidRPr="00B12AF5">
              <w:rPr>
                <w:szCs w:val="24"/>
              </w:rPr>
              <w:t xml:space="preserve"> A4 notebook to our next session so we can start our personal poetry books.</w:t>
            </w:r>
          </w:p>
        </w:tc>
        <w:tc>
          <w:tcPr>
            <w:tcW w:w="2427" w:type="dxa"/>
            <w:shd w:val="clear" w:color="auto" w:fill="F2F2F2" w:themeFill="background1" w:themeFillShade="F2"/>
          </w:tcPr>
          <w:p w:rsidR="007A076F" w:rsidRPr="007A076F" w:rsidRDefault="007A076F" w:rsidP="00605495">
            <w:pPr>
              <w:jc w:val="left"/>
              <w:rPr>
                <w:sz w:val="20"/>
              </w:rPr>
            </w:pPr>
          </w:p>
        </w:tc>
        <w:tc>
          <w:tcPr>
            <w:tcW w:w="2427" w:type="dxa"/>
            <w:shd w:val="clear" w:color="auto" w:fill="F2F2F2" w:themeFill="background1" w:themeFillShade="F2"/>
          </w:tcPr>
          <w:p w:rsidR="007A076F" w:rsidRPr="007A076F" w:rsidRDefault="007A076F" w:rsidP="00605495">
            <w:pPr>
              <w:jc w:val="left"/>
              <w:rPr>
                <w:sz w:val="20"/>
              </w:rPr>
            </w:pPr>
          </w:p>
        </w:tc>
      </w:tr>
      <w:tr w:rsidR="007A076F" w:rsidRPr="00B12AF5" w:rsidTr="007A076F">
        <w:tc>
          <w:tcPr>
            <w:tcW w:w="748" w:type="dxa"/>
          </w:tcPr>
          <w:p w:rsidR="007A076F" w:rsidRPr="00B12AF5" w:rsidRDefault="007A076F" w:rsidP="004F329D">
            <w:pPr>
              <w:rPr>
                <w:szCs w:val="24"/>
              </w:rPr>
            </w:pPr>
            <w:r>
              <w:rPr>
                <w:szCs w:val="24"/>
              </w:rPr>
              <w:t>19.</w:t>
            </w:r>
            <w:r>
              <w:rPr>
                <w:szCs w:val="24"/>
              </w:rPr>
              <w:t>9.</w:t>
            </w:r>
          </w:p>
          <w:p w:rsidR="007A076F" w:rsidRPr="00B12AF5" w:rsidRDefault="007A076F" w:rsidP="00605495">
            <w:pPr>
              <w:rPr>
                <w:szCs w:val="24"/>
              </w:rPr>
            </w:pPr>
          </w:p>
        </w:tc>
        <w:tc>
          <w:tcPr>
            <w:tcW w:w="2427" w:type="dxa"/>
          </w:tcPr>
          <w:p w:rsidR="007A076F" w:rsidRPr="00B12AF5" w:rsidRDefault="007A076F" w:rsidP="00A015B8">
            <w:pPr>
              <w:jc w:val="left"/>
              <w:rPr>
                <w:szCs w:val="24"/>
              </w:rPr>
            </w:pPr>
            <w:r w:rsidRPr="00B12AF5">
              <w:rPr>
                <w:b/>
                <w:szCs w:val="24"/>
              </w:rPr>
              <w:t>“Pick a poem</w:t>
            </w:r>
            <w:proofErr w:type="gramStart"/>
            <w:r w:rsidRPr="00B12AF5">
              <w:rPr>
                <w:b/>
                <w:szCs w:val="24"/>
              </w:rPr>
              <w:t xml:space="preserve">” </w:t>
            </w:r>
            <w:r w:rsidRPr="00B12AF5">
              <w:rPr>
                <w:szCs w:val="24"/>
              </w:rPr>
              <w:t xml:space="preserve"> and</w:t>
            </w:r>
            <w:proofErr w:type="gramEnd"/>
            <w:r w:rsidRPr="00B12AF5">
              <w:rPr>
                <w:szCs w:val="24"/>
              </w:rPr>
              <w:t xml:space="preserve"> “hold it up to the light like a color slide…”</w:t>
            </w:r>
          </w:p>
          <w:p w:rsidR="007A076F" w:rsidRPr="00B12AF5" w:rsidRDefault="007A076F" w:rsidP="00A015B8">
            <w:pPr>
              <w:jc w:val="left"/>
              <w:rPr>
                <w:szCs w:val="24"/>
              </w:rPr>
            </w:pPr>
          </w:p>
          <w:p w:rsidR="007A076F" w:rsidRPr="00B12AF5" w:rsidRDefault="007A076F" w:rsidP="00A015B8">
            <w:pPr>
              <w:jc w:val="left"/>
              <w:rPr>
                <w:b/>
                <w:szCs w:val="24"/>
              </w:rPr>
            </w:pPr>
            <w:proofErr w:type="gramStart"/>
            <w:r w:rsidRPr="00B12AF5">
              <w:rPr>
                <w:b/>
                <w:szCs w:val="24"/>
              </w:rPr>
              <w:t>and</w:t>
            </w:r>
            <w:proofErr w:type="gramEnd"/>
            <w:r w:rsidRPr="00B12AF5">
              <w:rPr>
                <w:b/>
                <w:szCs w:val="24"/>
              </w:rPr>
              <w:t xml:space="preserve"> paint it.</w:t>
            </w:r>
          </w:p>
        </w:tc>
        <w:tc>
          <w:tcPr>
            <w:tcW w:w="2427" w:type="dxa"/>
          </w:tcPr>
          <w:p w:rsidR="007A076F" w:rsidRPr="00B12AF5" w:rsidRDefault="007A076F" w:rsidP="00A16425">
            <w:pPr>
              <w:jc w:val="left"/>
              <w:rPr>
                <w:b/>
                <w:szCs w:val="24"/>
              </w:rPr>
            </w:pPr>
            <w:r w:rsidRPr="00B12AF5">
              <w:rPr>
                <w:b/>
                <w:szCs w:val="24"/>
              </w:rPr>
              <w:t>Start your poetry book</w:t>
            </w:r>
            <w:r w:rsidRPr="00B12AF5">
              <w:rPr>
                <w:szCs w:val="24"/>
              </w:rPr>
              <w:t xml:space="preserve">. Glue in your chosen poem and painting. Write a short </w:t>
            </w:r>
            <w:r w:rsidRPr="00B12AF5">
              <w:rPr>
                <w:color w:val="0000FF"/>
                <w:szCs w:val="24"/>
              </w:rPr>
              <w:t>PERSONAL REFLECTION</w:t>
            </w:r>
            <w:r w:rsidRPr="00B12AF5">
              <w:rPr>
                <w:szCs w:val="24"/>
              </w:rPr>
              <w:t xml:space="preserve"> about your experience. What were you trying to express in the painting? (100-200 words)</w:t>
            </w:r>
          </w:p>
        </w:tc>
        <w:tc>
          <w:tcPr>
            <w:tcW w:w="2427" w:type="dxa"/>
            <w:shd w:val="clear" w:color="auto" w:fill="F2F2F2" w:themeFill="background1" w:themeFillShade="F2"/>
          </w:tcPr>
          <w:p w:rsidR="007A076F" w:rsidRPr="007A076F" w:rsidRDefault="007A076F" w:rsidP="00605495">
            <w:pPr>
              <w:jc w:val="left"/>
              <w:rPr>
                <w:b/>
                <w:sz w:val="20"/>
              </w:rPr>
            </w:pPr>
          </w:p>
        </w:tc>
        <w:tc>
          <w:tcPr>
            <w:tcW w:w="2427" w:type="dxa"/>
            <w:shd w:val="clear" w:color="auto" w:fill="F2F2F2" w:themeFill="background1" w:themeFillShade="F2"/>
          </w:tcPr>
          <w:p w:rsidR="007A076F" w:rsidRPr="007A076F" w:rsidRDefault="007A076F" w:rsidP="00605495">
            <w:pPr>
              <w:jc w:val="left"/>
              <w:rPr>
                <w:b/>
                <w:sz w:val="20"/>
              </w:rPr>
            </w:pPr>
          </w:p>
        </w:tc>
      </w:tr>
      <w:tr w:rsidR="007A076F" w:rsidRPr="00B12AF5" w:rsidTr="007A076F">
        <w:tc>
          <w:tcPr>
            <w:tcW w:w="748" w:type="dxa"/>
          </w:tcPr>
          <w:p w:rsidR="007A076F" w:rsidRPr="00B12AF5" w:rsidRDefault="007A076F" w:rsidP="00605495">
            <w:pPr>
              <w:rPr>
                <w:szCs w:val="24"/>
              </w:rPr>
            </w:pPr>
            <w:bookmarkStart w:id="0" w:name="_GoBack"/>
            <w:r>
              <w:rPr>
                <w:szCs w:val="24"/>
              </w:rPr>
              <w:t>23.9.</w:t>
            </w:r>
          </w:p>
        </w:tc>
        <w:tc>
          <w:tcPr>
            <w:tcW w:w="2427" w:type="dxa"/>
          </w:tcPr>
          <w:p w:rsidR="007A076F" w:rsidRDefault="007A076F" w:rsidP="00605495">
            <w:pPr>
              <w:jc w:val="left"/>
              <w:rPr>
                <w:b/>
                <w:szCs w:val="24"/>
              </w:rPr>
            </w:pPr>
            <w:r>
              <w:rPr>
                <w:b/>
                <w:szCs w:val="24"/>
              </w:rPr>
              <w:t xml:space="preserve">Share your paintings: </w:t>
            </w:r>
          </w:p>
          <w:p w:rsidR="007A076F" w:rsidRDefault="007A076F" w:rsidP="00605495">
            <w:pPr>
              <w:jc w:val="left"/>
              <w:rPr>
                <w:szCs w:val="24"/>
              </w:rPr>
            </w:pPr>
            <w:r>
              <w:rPr>
                <w:szCs w:val="24"/>
              </w:rPr>
              <w:t xml:space="preserve">Groups discuss paintings and poems with Mrs. </w:t>
            </w:r>
            <w:proofErr w:type="spellStart"/>
            <w:r>
              <w:rPr>
                <w:szCs w:val="24"/>
              </w:rPr>
              <w:t>Taras</w:t>
            </w:r>
            <w:proofErr w:type="spellEnd"/>
            <w:r>
              <w:rPr>
                <w:szCs w:val="24"/>
              </w:rPr>
              <w:t>.</w:t>
            </w:r>
          </w:p>
          <w:p w:rsidR="007A076F" w:rsidRDefault="007A076F" w:rsidP="00605495">
            <w:pPr>
              <w:jc w:val="left"/>
              <w:rPr>
                <w:szCs w:val="24"/>
              </w:rPr>
            </w:pPr>
          </w:p>
          <w:p w:rsidR="007A076F" w:rsidRDefault="007A076F" w:rsidP="00605495">
            <w:pPr>
              <w:jc w:val="left"/>
              <w:rPr>
                <w:b/>
                <w:szCs w:val="24"/>
              </w:rPr>
            </w:pPr>
            <w:r>
              <w:rPr>
                <w:b/>
                <w:szCs w:val="24"/>
              </w:rPr>
              <w:t xml:space="preserve">The </w:t>
            </w:r>
            <w:proofErr w:type="spellStart"/>
            <w:r>
              <w:rPr>
                <w:b/>
                <w:szCs w:val="24"/>
              </w:rPr>
              <w:t>Sibille</w:t>
            </w:r>
            <w:proofErr w:type="spellEnd"/>
          </w:p>
          <w:p w:rsidR="007A076F" w:rsidRDefault="007A076F" w:rsidP="00605495">
            <w:pPr>
              <w:jc w:val="left"/>
              <w:rPr>
                <w:szCs w:val="24"/>
              </w:rPr>
            </w:pPr>
            <w:r>
              <w:rPr>
                <w:szCs w:val="24"/>
              </w:rPr>
              <w:t>Read the intro to the Passion of Artemisia,</w:t>
            </w:r>
          </w:p>
          <w:p w:rsidR="007A076F" w:rsidRDefault="007A076F" w:rsidP="00605495">
            <w:pPr>
              <w:jc w:val="left"/>
              <w:rPr>
                <w:szCs w:val="24"/>
              </w:rPr>
            </w:pPr>
            <w:r>
              <w:rPr>
                <w:szCs w:val="24"/>
              </w:rPr>
              <w:t xml:space="preserve">Who, </w:t>
            </w:r>
            <w:proofErr w:type="gramStart"/>
            <w:r>
              <w:rPr>
                <w:szCs w:val="24"/>
              </w:rPr>
              <w:t>what ,</w:t>
            </w:r>
            <w:proofErr w:type="gramEnd"/>
            <w:r>
              <w:rPr>
                <w:szCs w:val="24"/>
              </w:rPr>
              <w:t xml:space="preserve"> </w:t>
            </w:r>
            <w:proofErr w:type="spellStart"/>
            <w:r>
              <w:rPr>
                <w:szCs w:val="24"/>
              </w:rPr>
              <w:t>when,why</w:t>
            </w:r>
            <w:proofErr w:type="spellEnd"/>
            <w:r>
              <w:rPr>
                <w:szCs w:val="24"/>
              </w:rPr>
              <w:t>, where…</w:t>
            </w:r>
          </w:p>
          <w:p w:rsidR="007A076F" w:rsidRPr="002104FB" w:rsidRDefault="007A076F" w:rsidP="00605495">
            <w:pPr>
              <w:jc w:val="left"/>
              <w:rPr>
                <w:szCs w:val="24"/>
              </w:rPr>
            </w:pPr>
            <w:r>
              <w:rPr>
                <w:szCs w:val="24"/>
              </w:rPr>
              <w:t>Collect 5 vocab expressions for your collection (examples, collocations…)</w:t>
            </w: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433DA3">
            <w:pPr>
              <w:jc w:val="left"/>
              <w:rPr>
                <w:b/>
                <w:sz w:val="20"/>
              </w:rPr>
            </w:pPr>
            <w:r w:rsidRPr="007A076F">
              <w:rPr>
                <w:b/>
                <w:sz w:val="20"/>
              </w:rPr>
              <w:t>Creating Mood</w:t>
            </w:r>
          </w:p>
          <w:p w:rsidR="007A076F" w:rsidRPr="007A076F" w:rsidRDefault="007A076F" w:rsidP="00433DA3">
            <w:pPr>
              <w:jc w:val="left"/>
              <w:rPr>
                <w:sz w:val="20"/>
              </w:rPr>
            </w:pPr>
            <w:r w:rsidRPr="007A076F">
              <w:rPr>
                <w:sz w:val="20"/>
              </w:rPr>
              <w:t xml:space="preserve">“Conquerors” by Henry </w:t>
            </w:r>
            <w:proofErr w:type="spellStart"/>
            <w:r w:rsidRPr="007A076F">
              <w:rPr>
                <w:sz w:val="20"/>
              </w:rPr>
              <w:t>Treece</w:t>
            </w:r>
            <w:proofErr w:type="spellEnd"/>
          </w:p>
        </w:tc>
        <w:tc>
          <w:tcPr>
            <w:tcW w:w="2427" w:type="dxa"/>
            <w:shd w:val="clear" w:color="auto" w:fill="F2F2F2" w:themeFill="background1" w:themeFillShade="F2"/>
          </w:tcPr>
          <w:p w:rsidR="007A076F" w:rsidRPr="007A076F" w:rsidRDefault="007A076F" w:rsidP="00433DA3">
            <w:pPr>
              <w:jc w:val="left"/>
              <w:rPr>
                <w:sz w:val="20"/>
              </w:rPr>
            </w:pPr>
            <w:r w:rsidRPr="007A076F">
              <w:rPr>
                <w:b/>
                <w:color w:val="FF00FF"/>
                <w:sz w:val="20"/>
              </w:rPr>
              <w:t>Vocab Work</w:t>
            </w:r>
            <w:r w:rsidRPr="007A076F">
              <w:rPr>
                <w:sz w:val="20"/>
              </w:rPr>
              <w:t xml:space="preserve">: collect collocations and example sentences for 5 words of the poem. (See instructions for </w:t>
            </w:r>
            <w:proofErr w:type="spellStart"/>
            <w:r w:rsidRPr="007A076F">
              <w:rPr>
                <w:sz w:val="20"/>
              </w:rPr>
              <w:t>vocab.work</w:t>
            </w:r>
            <w:proofErr w:type="spellEnd"/>
            <w:r w:rsidRPr="007A076F">
              <w:rPr>
                <w:sz w:val="20"/>
              </w:rPr>
              <w:t>)</w:t>
            </w:r>
          </w:p>
          <w:p w:rsidR="007A076F" w:rsidRPr="007A076F" w:rsidRDefault="007A076F" w:rsidP="00433DA3">
            <w:pPr>
              <w:jc w:val="left"/>
              <w:rPr>
                <w:sz w:val="20"/>
              </w:rPr>
            </w:pPr>
            <w:r w:rsidRPr="007A076F">
              <w:rPr>
                <w:sz w:val="20"/>
              </w:rPr>
              <w:t xml:space="preserve">Do </w:t>
            </w:r>
            <w:r w:rsidRPr="007A076F">
              <w:rPr>
                <w:b/>
                <w:sz w:val="20"/>
              </w:rPr>
              <w:t>one</w:t>
            </w:r>
            <w:r w:rsidRPr="007A076F">
              <w:rPr>
                <w:sz w:val="20"/>
              </w:rPr>
              <w:t xml:space="preserve"> of the following writing tasks:</w:t>
            </w:r>
          </w:p>
          <w:p w:rsidR="007A076F" w:rsidRPr="007A076F" w:rsidRDefault="007A076F" w:rsidP="00433DA3">
            <w:pPr>
              <w:jc w:val="left"/>
              <w:rPr>
                <w:sz w:val="20"/>
              </w:rPr>
            </w:pPr>
            <w:r w:rsidRPr="007A076F">
              <w:rPr>
                <w:sz w:val="20"/>
              </w:rPr>
              <w:t xml:space="preserve">A: </w:t>
            </w:r>
            <w:r w:rsidRPr="007A076F">
              <w:rPr>
                <w:color w:val="0000FF"/>
                <w:sz w:val="20"/>
              </w:rPr>
              <w:t>DIARY</w:t>
            </w:r>
            <w:r w:rsidRPr="007A076F">
              <w:rPr>
                <w:sz w:val="20"/>
              </w:rPr>
              <w:t xml:space="preserve"> or </w:t>
            </w:r>
            <w:r w:rsidRPr="007A076F">
              <w:rPr>
                <w:color w:val="0000FF"/>
                <w:sz w:val="20"/>
              </w:rPr>
              <w:t>LETTER</w:t>
            </w:r>
          </w:p>
          <w:p w:rsidR="007A076F" w:rsidRPr="007A076F" w:rsidRDefault="007A076F" w:rsidP="00433DA3">
            <w:pPr>
              <w:jc w:val="left"/>
              <w:rPr>
                <w:sz w:val="20"/>
              </w:rPr>
            </w:pPr>
            <w:r w:rsidRPr="007A076F">
              <w:rPr>
                <w:sz w:val="20"/>
              </w:rPr>
              <w:t xml:space="preserve">B: another version of the </w:t>
            </w:r>
            <w:r w:rsidRPr="007A076F">
              <w:rPr>
                <w:color w:val="0000FF"/>
                <w:sz w:val="20"/>
              </w:rPr>
              <w:t>POEM</w:t>
            </w:r>
            <w:r w:rsidRPr="007A076F">
              <w:rPr>
                <w:sz w:val="20"/>
              </w:rPr>
              <w:t xml:space="preserve">: “In the morning we came to a … village…” </w:t>
            </w:r>
          </w:p>
        </w:tc>
      </w:tr>
      <w:bookmarkEnd w:id="0"/>
      <w:tr w:rsidR="007A076F" w:rsidRPr="00B12AF5" w:rsidTr="007A076F">
        <w:tc>
          <w:tcPr>
            <w:tcW w:w="748" w:type="dxa"/>
            <w:tcBorders>
              <w:bottom w:val="single" w:sz="4" w:space="0" w:color="auto"/>
            </w:tcBorders>
          </w:tcPr>
          <w:p w:rsidR="007A076F" w:rsidRPr="00B12AF5" w:rsidRDefault="007A076F" w:rsidP="00605495">
            <w:pPr>
              <w:rPr>
                <w:szCs w:val="24"/>
              </w:rPr>
            </w:pPr>
            <w:r>
              <w:rPr>
                <w:szCs w:val="24"/>
              </w:rPr>
              <w:t>26.9.</w:t>
            </w:r>
          </w:p>
        </w:tc>
        <w:tc>
          <w:tcPr>
            <w:tcW w:w="2427" w:type="dxa"/>
            <w:tcBorders>
              <w:bottom w:val="single" w:sz="4" w:space="0" w:color="auto"/>
            </w:tcBorders>
          </w:tcPr>
          <w:p w:rsidR="007A076F" w:rsidRPr="00B12AF5" w:rsidRDefault="007A076F" w:rsidP="00543D5D">
            <w:pPr>
              <w:jc w:val="left"/>
              <w:rPr>
                <w:b/>
                <w:szCs w:val="24"/>
              </w:rPr>
            </w:pPr>
            <w:r w:rsidRPr="00B12AF5">
              <w:rPr>
                <w:b/>
                <w:szCs w:val="24"/>
              </w:rPr>
              <w:t>Patterns in Poems:</w:t>
            </w:r>
          </w:p>
          <w:p w:rsidR="007A076F" w:rsidRPr="00B12AF5" w:rsidRDefault="007A076F" w:rsidP="00543D5D">
            <w:pPr>
              <w:jc w:val="left"/>
              <w:rPr>
                <w:szCs w:val="24"/>
              </w:rPr>
            </w:pPr>
            <w:r w:rsidRPr="00B12AF5">
              <w:rPr>
                <w:szCs w:val="24"/>
              </w:rPr>
              <w:t>Limericks</w:t>
            </w:r>
          </w:p>
          <w:p w:rsidR="007A076F" w:rsidRPr="00B12AF5" w:rsidRDefault="007A076F" w:rsidP="00543D5D">
            <w:pPr>
              <w:jc w:val="left"/>
              <w:rPr>
                <w:szCs w:val="24"/>
              </w:rPr>
            </w:pPr>
            <w:r w:rsidRPr="00B12AF5">
              <w:rPr>
                <w:szCs w:val="24"/>
              </w:rPr>
              <w:t>Haikus</w:t>
            </w:r>
          </w:p>
          <w:p w:rsidR="007A076F" w:rsidRPr="007A076F" w:rsidRDefault="007A076F" w:rsidP="00543D5D">
            <w:pPr>
              <w:jc w:val="left"/>
              <w:rPr>
                <w:strike/>
                <w:szCs w:val="24"/>
              </w:rPr>
            </w:pPr>
            <w:proofErr w:type="spellStart"/>
            <w:r w:rsidRPr="007A076F">
              <w:rPr>
                <w:strike/>
                <w:szCs w:val="24"/>
              </w:rPr>
              <w:t>Cinquains</w:t>
            </w:r>
            <w:proofErr w:type="spellEnd"/>
          </w:p>
          <w:p w:rsidR="007A076F" w:rsidRPr="007A076F" w:rsidRDefault="007A076F" w:rsidP="00543D5D">
            <w:pPr>
              <w:jc w:val="left"/>
              <w:rPr>
                <w:strike/>
                <w:szCs w:val="24"/>
              </w:rPr>
            </w:pPr>
            <w:r w:rsidRPr="007A076F">
              <w:rPr>
                <w:strike/>
                <w:szCs w:val="24"/>
              </w:rPr>
              <w:t>Diamante</w:t>
            </w:r>
          </w:p>
          <w:p w:rsidR="007A076F" w:rsidRPr="00B12AF5" w:rsidRDefault="007A076F" w:rsidP="00543D5D">
            <w:pPr>
              <w:jc w:val="left"/>
              <w:rPr>
                <w:szCs w:val="24"/>
              </w:rPr>
            </w:pPr>
            <w:r w:rsidRPr="00B12AF5">
              <w:rPr>
                <w:szCs w:val="24"/>
              </w:rPr>
              <w:t>Acrostics</w:t>
            </w:r>
          </w:p>
          <w:p w:rsidR="007A076F" w:rsidRPr="00B12AF5" w:rsidRDefault="007A076F" w:rsidP="00543D5D">
            <w:pPr>
              <w:jc w:val="left"/>
              <w:rPr>
                <w:szCs w:val="24"/>
              </w:rPr>
            </w:pPr>
          </w:p>
        </w:tc>
        <w:tc>
          <w:tcPr>
            <w:tcW w:w="2427" w:type="dxa"/>
            <w:tcBorders>
              <w:bottom w:val="single" w:sz="4" w:space="0" w:color="auto"/>
            </w:tcBorders>
          </w:tcPr>
          <w:p w:rsidR="007A076F" w:rsidRDefault="007A076F" w:rsidP="00543D5D">
            <w:pPr>
              <w:jc w:val="left"/>
              <w:rPr>
                <w:szCs w:val="24"/>
              </w:rPr>
            </w:pPr>
            <w:r w:rsidRPr="00B12AF5">
              <w:rPr>
                <w:szCs w:val="24"/>
              </w:rPr>
              <w:t>Finish the pattern poems at home and write them into your poetry book.</w:t>
            </w:r>
          </w:p>
          <w:p w:rsidR="007A076F" w:rsidRDefault="007A076F" w:rsidP="00543D5D">
            <w:pPr>
              <w:jc w:val="left"/>
              <w:rPr>
                <w:szCs w:val="24"/>
              </w:rPr>
            </w:pPr>
            <w:r>
              <w:rPr>
                <w:szCs w:val="24"/>
              </w:rPr>
              <w:t>Write ONE poem about your trip and design a nice page including a picture.</w:t>
            </w:r>
          </w:p>
          <w:p w:rsidR="007A076F" w:rsidRDefault="007A076F" w:rsidP="00543D5D">
            <w:pPr>
              <w:jc w:val="left"/>
              <w:rPr>
                <w:szCs w:val="24"/>
              </w:rPr>
            </w:pPr>
            <w:r>
              <w:rPr>
                <w:szCs w:val="24"/>
              </w:rPr>
              <w:t>Use one of these formats.</w:t>
            </w:r>
          </w:p>
          <w:p w:rsidR="007A076F" w:rsidRPr="00B12AF5" w:rsidRDefault="007A076F" w:rsidP="00543D5D">
            <w:pPr>
              <w:jc w:val="left"/>
              <w:rPr>
                <w:szCs w:val="24"/>
              </w:rPr>
            </w:pPr>
          </w:p>
          <w:p w:rsidR="007A076F" w:rsidRPr="00B12AF5" w:rsidRDefault="007A076F" w:rsidP="00543D5D">
            <w:pPr>
              <w:jc w:val="left"/>
              <w:rPr>
                <w:szCs w:val="24"/>
              </w:rPr>
            </w:pPr>
          </w:p>
          <w:p w:rsidR="007A076F" w:rsidRPr="00B12AF5" w:rsidRDefault="007A076F" w:rsidP="00543D5D">
            <w:pPr>
              <w:jc w:val="left"/>
              <w:rPr>
                <w:szCs w:val="24"/>
              </w:rPr>
            </w:pPr>
          </w:p>
        </w:tc>
        <w:tc>
          <w:tcPr>
            <w:tcW w:w="2427" w:type="dxa"/>
            <w:tcBorders>
              <w:bottom w:val="single" w:sz="4" w:space="0" w:color="auto"/>
            </w:tcBorders>
            <w:shd w:val="clear" w:color="auto" w:fill="F2F2F2" w:themeFill="background1" w:themeFillShade="F2"/>
          </w:tcPr>
          <w:p w:rsidR="007A076F" w:rsidRPr="007A076F" w:rsidRDefault="007A076F" w:rsidP="00605495">
            <w:pPr>
              <w:jc w:val="left"/>
              <w:rPr>
                <w:b/>
                <w:sz w:val="20"/>
              </w:rPr>
            </w:pPr>
            <w:r w:rsidRPr="007A076F">
              <w:rPr>
                <w:b/>
                <w:sz w:val="20"/>
              </w:rPr>
              <w:lastRenderedPageBreak/>
              <w:t>Free Verse:</w:t>
            </w:r>
          </w:p>
          <w:p w:rsidR="007A076F" w:rsidRPr="007A076F" w:rsidRDefault="007A076F" w:rsidP="00605495">
            <w:pPr>
              <w:jc w:val="left"/>
              <w:rPr>
                <w:sz w:val="20"/>
              </w:rPr>
            </w:pPr>
            <w:r w:rsidRPr="007A076F">
              <w:rPr>
                <w:sz w:val="20"/>
              </w:rPr>
              <w:t>Rearranging poems, breaking the lines</w:t>
            </w:r>
          </w:p>
        </w:tc>
        <w:tc>
          <w:tcPr>
            <w:tcW w:w="2427" w:type="dxa"/>
            <w:tcBorders>
              <w:bottom w:val="single" w:sz="4" w:space="0" w:color="auto"/>
            </w:tcBorders>
            <w:shd w:val="clear" w:color="auto" w:fill="F2F2F2" w:themeFill="background1" w:themeFillShade="F2"/>
          </w:tcPr>
          <w:p w:rsidR="007A076F" w:rsidRPr="007A076F" w:rsidRDefault="007A076F" w:rsidP="00605495">
            <w:pPr>
              <w:numPr>
                <w:ilvl w:val="0"/>
                <w:numId w:val="1"/>
              </w:numPr>
              <w:jc w:val="left"/>
              <w:rPr>
                <w:color w:val="FF00FF"/>
                <w:sz w:val="20"/>
              </w:rPr>
            </w:pPr>
            <w:proofErr w:type="spellStart"/>
            <w:r w:rsidRPr="007A076F">
              <w:rPr>
                <w:color w:val="FF00FF"/>
                <w:sz w:val="20"/>
              </w:rPr>
              <w:t>Vocab.work</w:t>
            </w:r>
            <w:proofErr w:type="spellEnd"/>
            <w:r w:rsidRPr="007A076F">
              <w:rPr>
                <w:color w:val="FF00FF"/>
                <w:sz w:val="20"/>
              </w:rPr>
              <w:t>: collocations</w:t>
            </w:r>
          </w:p>
          <w:p w:rsidR="007A076F" w:rsidRPr="007A076F" w:rsidRDefault="007A076F" w:rsidP="00605495">
            <w:pPr>
              <w:numPr>
                <w:ilvl w:val="0"/>
                <w:numId w:val="1"/>
              </w:numPr>
              <w:jc w:val="left"/>
              <w:rPr>
                <w:sz w:val="20"/>
              </w:rPr>
            </w:pPr>
            <w:r w:rsidRPr="007A076F">
              <w:rPr>
                <w:sz w:val="20"/>
              </w:rPr>
              <w:t xml:space="preserve">Write a </w:t>
            </w:r>
            <w:r w:rsidRPr="007A076F">
              <w:rPr>
                <w:color w:val="0000FF"/>
                <w:sz w:val="20"/>
              </w:rPr>
              <w:t>PERSONAL</w:t>
            </w:r>
            <w:r w:rsidRPr="007A076F">
              <w:rPr>
                <w:sz w:val="20"/>
              </w:rPr>
              <w:t xml:space="preserve"> </w:t>
            </w:r>
            <w:r w:rsidRPr="007A076F">
              <w:rPr>
                <w:color w:val="0000FF"/>
                <w:sz w:val="20"/>
              </w:rPr>
              <w:t>REFLECTION</w:t>
            </w:r>
            <w:r w:rsidRPr="007A076F">
              <w:rPr>
                <w:sz w:val="20"/>
              </w:rPr>
              <w:t xml:space="preserve"> about the poem “Grass”. What does it mean to you? (10 minutes = about 200 words)</w:t>
            </w:r>
          </w:p>
          <w:p w:rsidR="007A076F" w:rsidRPr="007A076F" w:rsidRDefault="007A076F" w:rsidP="00605495">
            <w:pPr>
              <w:numPr>
                <w:ilvl w:val="0"/>
                <w:numId w:val="1"/>
              </w:numPr>
              <w:jc w:val="left"/>
              <w:rPr>
                <w:sz w:val="20"/>
              </w:rPr>
            </w:pPr>
            <w:r w:rsidRPr="007A076F">
              <w:rPr>
                <w:sz w:val="20"/>
              </w:rPr>
              <w:t xml:space="preserve">“Fog”:  Write the opening paragraph of a </w:t>
            </w:r>
            <w:r w:rsidRPr="007A076F">
              <w:rPr>
                <w:color w:val="0000FF"/>
                <w:sz w:val="20"/>
              </w:rPr>
              <w:lastRenderedPageBreak/>
              <w:t>SHORT STORY</w:t>
            </w:r>
            <w:r w:rsidRPr="007A076F">
              <w:rPr>
                <w:sz w:val="20"/>
              </w:rPr>
              <w:t xml:space="preserve"> entitled “Fog</w:t>
            </w:r>
            <w:proofErr w:type="gramStart"/>
            <w:r w:rsidRPr="007A076F">
              <w:rPr>
                <w:sz w:val="20"/>
              </w:rPr>
              <w:t>”  Try</w:t>
            </w:r>
            <w:proofErr w:type="gramEnd"/>
            <w:r w:rsidRPr="007A076F">
              <w:rPr>
                <w:sz w:val="20"/>
              </w:rPr>
              <w:t xml:space="preserve"> to create a strong atmosphere. (approximately 100-150 words)</w:t>
            </w:r>
          </w:p>
          <w:p w:rsidR="007A076F" w:rsidRPr="007A076F" w:rsidRDefault="007A076F" w:rsidP="007A076F">
            <w:pPr>
              <w:numPr>
                <w:ilvl w:val="0"/>
                <w:numId w:val="1"/>
              </w:numPr>
              <w:jc w:val="left"/>
              <w:rPr>
                <w:sz w:val="20"/>
              </w:rPr>
            </w:pPr>
            <w:r w:rsidRPr="007A076F">
              <w:rPr>
                <w:sz w:val="20"/>
              </w:rPr>
              <w:t>Find a fitting picture, cut or print it out and stick it into your poetry book together with the poem and the text.</w:t>
            </w:r>
          </w:p>
        </w:tc>
      </w:tr>
      <w:tr w:rsidR="007A076F" w:rsidRPr="00B12AF5" w:rsidTr="007A076F">
        <w:tc>
          <w:tcPr>
            <w:tcW w:w="748" w:type="dxa"/>
          </w:tcPr>
          <w:p w:rsidR="007A076F" w:rsidRDefault="007A076F" w:rsidP="00605495">
            <w:pPr>
              <w:rPr>
                <w:strike/>
                <w:szCs w:val="24"/>
              </w:rPr>
            </w:pPr>
            <w:r w:rsidRPr="004F329D">
              <w:rPr>
                <w:strike/>
                <w:szCs w:val="24"/>
              </w:rPr>
              <w:lastRenderedPageBreak/>
              <w:t>30.9.</w:t>
            </w:r>
          </w:p>
          <w:p w:rsidR="007A076F" w:rsidRDefault="007A076F" w:rsidP="00605495">
            <w:pPr>
              <w:rPr>
                <w:strike/>
                <w:szCs w:val="24"/>
              </w:rPr>
            </w:pPr>
            <w:r>
              <w:rPr>
                <w:strike/>
                <w:szCs w:val="24"/>
              </w:rPr>
              <w:t>3.10</w:t>
            </w:r>
          </w:p>
          <w:p w:rsidR="007A076F" w:rsidRPr="004F329D" w:rsidRDefault="007A076F" w:rsidP="00605495">
            <w:pPr>
              <w:rPr>
                <w:szCs w:val="24"/>
              </w:rPr>
            </w:pPr>
            <w:r w:rsidRPr="004F329D">
              <w:rPr>
                <w:szCs w:val="24"/>
              </w:rPr>
              <w:t>7.10</w:t>
            </w:r>
          </w:p>
          <w:p w:rsidR="007A076F" w:rsidRPr="004F329D" w:rsidRDefault="007A076F" w:rsidP="00605495">
            <w:pPr>
              <w:rPr>
                <w:strike/>
                <w:szCs w:val="24"/>
              </w:rPr>
            </w:pP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sz w:val="20"/>
              </w:rPr>
            </w:pPr>
          </w:p>
        </w:tc>
        <w:tc>
          <w:tcPr>
            <w:tcW w:w="2427" w:type="dxa"/>
            <w:shd w:val="clear" w:color="auto" w:fill="F2F2F2" w:themeFill="background1" w:themeFillShade="F2"/>
          </w:tcPr>
          <w:p w:rsidR="007A076F" w:rsidRPr="007A076F" w:rsidRDefault="007A076F" w:rsidP="00605495">
            <w:pPr>
              <w:jc w:val="left"/>
              <w:rPr>
                <w:sz w:val="20"/>
              </w:rPr>
            </w:pPr>
          </w:p>
        </w:tc>
      </w:tr>
      <w:tr w:rsidR="007A076F" w:rsidRPr="00B12AF5" w:rsidTr="007A076F">
        <w:tc>
          <w:tcPr>
            <w:tcW w:w="748" w:type="dxa"/>
          </w:tcPr>
          <w:p w:rsidR="007A076F" w:rsidRPr="00B12AF5" w:rsidRDefault="007A076F" w:rsidP="00605495">
            <w:pPr>
              <w:rPr>
                <w:szCs w:val="24"/>
              </w:rPr>
            </w:pPr>
            <w:r>
              <w:rPr>
                <w:szCs w:val="24"/>
              </w:rPr>
              <w:t>10.10</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b/>
                <w:sz w:val="20"/>
              </w:rPr>
            </w:pPr>
            <w:r w:rsidRPr="007A076F">
              <w:rPr>
                <w:b/>
                <w:sz w:val="20"/>
              </w:rPr>
              <w:t>Ballads</w:t>
            </w:r>
          </w:p>
          <w:p w:rsidR="007A076F" w:rsidRPr="007A076F" w:rsidRDefault="007A076F" w:rsidP="00605495">
            <w:pPr>
              <w:jc w:val="left"/>
              <w:rPr>
                <w:b/>
                <w:sz w:val="20"/>
              </w:rPr>
            </w:pPr>
          </w:p>
          <w:p w:rsidR="007A076F" w:rsidRPr="007A076F" w:rsidRDefault="007A076F" w:rsidP="00605495">
            <w:pPr>
              <w:jc w:val="left"/>
              <w:rPr>
                <w:sz w:val="20"/>
              </w:rPr>
            </w:pPr>
            <w:r w:rsidRPr="007A076F">
              <w:rPr>
                <w:sz w:val="20"/>
              </w:rPr>
              <w:t>Finding the stories…</w:t>
            </w: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 xml:space="preserve">Choose one of the ballads provided and write a short </w:t>
            </w:r>
            <w:r w:rsidRPr="007A076F">
              <w:rPr>
                <w:color w:val="0000FF"/>
                <w:sz w:val="20"/>
              </w:rPr>
              <w:t>NEWSPAPER ARTICLE</w:t>
            </w:r>
            <w:r w:rsidRPr="007A076F">
              <w:rPr>
                <w:sz w:val="20"/>
              </w:rPr>
              <w:t xml:space="preserve"> based upon it.</w:t>
            </w:r>
          </w:p>
          <w:p w:rsidR="007A076F" w:rsidRPr="007A076F" w:rsidRDefault="007A076F" w:rsidP="00605495">
            <w:pPr>
              <w:jc w:val="left"/>
              <w:rPr>
                <w:sz w:val="20"/>
              </w:rPr>
            </w:pPr>
            <w:r w:rsidRPr="007A076F">
              <w:rPr>
                <w:sz w:val="20"/>
              </w:rPr>
              <w:t>(200 -250 words).</w:t>
            </w:r>
          </w:p>
          <w:p w:rsidR="007A076F" w:rsidRPr="007A076F" w:rsidRDefault="007A076F" w:rsidP="00605495">
            <w:pPr>
              <w:jc w:val="left"/>
              <w:rPr>
                <w:sz w:val="20"/>
              </w:rPr>
            </w:pPr>
            <w:r w:rsidRPr="007A076F">
              <w:rPr>
                <w:b/>
                <w:sz w:val="20"/>
              </w:rPr>
              <w:t>Proofread</w:t>
            </w:r>
            <w:r w:rsidRPr="007A076F">
              <w:rPr>
                <w:sz w:val="20"/>
              </w:rPr>
              <w:t xml:space="preserve"> your article </w:t>
            </w:r>
            <w:r w:rsidRPr="007A076F">
              <w:rPr>
                <w:b/>
                <w:sz w:val="20"/>
              </w:rPr>
              <w:t>carefully</w:t>
            </w:r>
            <w:r w:rsidRPr="007A076F">
              <w:rPr>
                <w:sz w:val="20"/>
              </w:rPr>
              <w:t xml:space="preserve"> before handing it in!!!</w:t>
            </w:r>
          </w:p>
          <w:p w:rsidR="007A076F" w:rsidRPr="007A076F" w:rsidRDefault="007A076F" w:rsidP="00605495">
            <w:pPr>
              <w:jc w:val="left"/>
              <w:rPr>
                <w:sz w:val="20"/>
              </w:rPr>
            </w:pPr>
            <w:r w:rsidRPr="007A076F">
              <w:rPr>
                <w:sz w:val="20"/>
              </w:rPr>
              <w:t xml:space="preserve">Use the </w:t>
            </w:r>
            <w:r w:rsidRPr="007A076F">
              <w:rPr>
                <w:b/>
                <w:sz w:val="20"/>
              </w:rPr>
              <w:t>writing recipe</w:t>
            </w:r>
            <w:r w:rsidRPr="007A076F">
              <w:rPr>
                <w:sz w:val="20"/>
              </w:rPr>
              <w:t xml:space="preserve"> for ARTICLES to help you write a perfect ARTICLE. Glue the ballad of your choice into your poetry book and reserve the opposite page for the polished draft of your article.</w:t>
            </w:r>
          </w:p>
        </w:tc>
      </w:tr>
      <w:tr w:rsidR="007A076F" w:rsidRPr="00B12AF5" w:rsidTr="007A076F">
        <w:tc>
          <w:tcPr>
            <w:tcW w:w="748" w:type="dxa"/>
          </w:tcPr>
          <w:p w:rsidR="007A076F" w:rsidRPr="00B12AF5" w:rsidRDefault="007A076F" w:rsidP="00605495">
            <w:pPr>
              <w:rPr>
                <w:szCs w:val="24"/>
              </w:rPr>
            </w:pPr>
            <w:r>
              <w:rPr>
                <w:szCs w:val="24"/>
              </w:rPr>
              <w:t>14.10.</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b/>
                <w:sz w:val="20"/>
              </w:rPr>
            </w:pPr>
            <w:r w:rsidRPr="007A076F">
              <w:rPr>
                <w:b/>
                <w:sz w:val="20"/>
              </w:rPr>
              <w:t>Sonnets</w:t>
            </w:r>
          </w:p>
          <w:p w:rsidR="007A076F" w:rsidRPr="007A076F" w:rsidRDefault="007A076F" w:rsidP="00605495">
            <w:pPr>
              <w:jc w:val="left"/>
              <w:rPr>
                <w:sz w:val="20"/>
              </w:rPr>
            </w:pPr>
            <w:r w:rsidRPr="007A076F">
              <w:rPr>
                <w:sz w:val="20"/>
              </w:rPr>
              <w:t>Reassembling a sonnet</w:t>
            </w:r>
          </w:p>
          <w:p w:rsidR="007A076F" w:rsidRPr="007A076F" w:rsidRDefault="007A076F" w:rsidP="00605495">
            <w:pPr>
              <w:jc w:val="left"/>
              <w:rPr>
                <w:sz w:val="20"/>
              </w:rPr>
            </w:pPr>
            <w:r w:rsidRPr="007A076F">
              <w:rPr>
                <w:sz w:val="20"/>
              </w:rPr>
              <w:t>Working with parodies</w:t>
            </w: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 xml:space="preserve">Write your own </w:t>
            </w:r>
            <w:r w:rsidRPr="007A076F">
              <w:rPr>
                <w:b/>
                <w:color w:val="0000FF"/>
                <w:sz w:val="20"/>
              </w:rPr>
              <w:t>parody</w:t>
            </w:r>
            <w:r w:rsidRPr="007A076F">
              <w:rPr>
                <w:b/>
                <w:sz w:val="20"/>
              </w:rPr>
              <w:t xml:space="preserve"> </w:t>
            </w:r>
            <w:r w:rsidRPr="007A076F">
              <w:rPr>
                <w:sz w:val="20"/>
              </w:rPr>
              <w:t xml:space="preserve">of the famous sonnet “Composed upon Westminster Bridge” </w:t>
            </w:r>
          </w:p>
        </w:tc>
      </w:tr>
      <w:tr w:rsidR="007A076F" w:rsidRPr="00B12AF5" w:rsidTr="007A076F">
        <w:tc>
          <w:tcPr>
            <w:tcW w:w="748" w:type="dxa"/>
          </w:tcPr>
          <w:p w:rsidR="007A076F" w:rsidRPr="00B12AF5" w:rsidRDefault="007A076F" w:rsidP="00605495">
            <w:pPr>
              <w:rPr>
                <w:szCs w:val="24"/>
              </w:rPr>
            </w:pPr>
            <w:r>
              <w:rPr>
                <w:szCs w:val="24"/>
              </w:rPr>
              <w:t>17.10.</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b/>
                <w:sz w:val="20"/>
              </w:rPr>
            </w:pPr>
            <w:r w:rsidRPr="007A076F">
              <w:rPr>
                <w:b/>
                <w:sz w:val="20"/>
              </w:rPr>
              <w:t>Edward Hopper</w:t>
            </w:r>
          </w:p>
          <w:p w:rsidR="007A076F" w:rsidRPr="007A076F" w:rsidRDefault="007A076F" w:rsidP="00605495">
            <w:pPr>
              <w:jc w:val="left"/>
              <w:rPr>
                <w:sz w:val="20"/>
              </w:rPr>
            </w:pPr>
            <w:r w:rsidRPr="007A076F">
              <w:rPr>
                <w:b/>
                <w:sz w:val="20"/>
              </w:rPr>
              <w:t>Nighthawks</w:t>
            </w:r>
            <w:r w:rsidRPr="007A076F">
              <w:rPr>
                <w:sz w:val="20"/>
              </w:rPr>
              <w:t>: Two paintings and a story</w:t>
            </w:r>
          </w:p>
          <w:p w:rsidR="007A076F" w:rsidRPr="007A076F" w:rsidRDefault="007A076F" w:rsidP="00605495">
            <w:pPr>
              <w:jc w:val="left"/>
              <w:rPr>
                <w:sz w:val="20"/>
              </w:rPr>
            </w:pPr>
            <w:r w:rsidRPr="007A076F">
              <w:rPr>
                <w:b/>
                <w:sz w:val="20"/>
              </w:rPr>
              <w:t xml:space="preserve">Automat: </w:t>
            </w:r>
            <w:r w:rsidRPr="007A076F">
              <w:rPr>
                <w:sz w:val="20"/>
              </w:rPr>
              <w:t>Listen to “</w:t>
            </w:r>
            <w:r w:rsidRPr="007A076F">
              <w:rPr>
                <w:b/>
                <w:sz w:val="20"/>
              </w:rPr>
              <w:t>Tom’s Diner</w:t>
            </w:r>
            <w:r w:rsidRPr="007A076F">
              <w:rPr>
                <w:sz w:val="20"/>
              </w:rPr>
              <w:t>” by Suzanne Vega and read Julie O’Callaghan’s poem. Collect ideas for your homework.</w:t>
            </w: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 xml:space="preserve">Write a short </w:t>
            </w:r>
            <w:proofErr w:type="spellStart"/>
            <w:r w:rsidRPr="007A076F">
              <w:rPr>
                <w:color w:val="0000FF"/>
                <w:sz w:val="20"/>
              </w:rPr>
              <w:t>SHORT</w:t>
            </w:r>
            <w:proofErr w:type="spellEnd"/>
            <w:r w:rsidRPr="007A076F">
              <w:rPr>
                <w:color w:val="0000FF"/>
                <w:sz w:val="20"/>
              </w:rPr>
              <w:t xml:space="preserve"> STORY </w:t>
            </w:r>
            <w:r w:rsidRPr="007A076F">
              <w:rPr>
                <w:sz w:val="20"/>
              </w:rPr>
              <w:t xml:space="preserve">based on Edward Hopper’s painting and Julie O’ Callaghan’s poem by next week. Your story </w:t>
            </w:r>
            <w:r w:rsidRPr="007A076F">
              <w:rPr>
                <w:b/>
                <w:sz w:val="20"/>
              </w:rPr>
              <w:t>must</w:t>
            </w:r>
            <w:r w:rsidRPr="007A076F">
              <w:rPr>
                <w:sz w:val="20"/>
              </w:rPr>
              <w:t xml:space="preserve"> </w:t>
            </w:r>
            <w:r w:rsidRPr="007A076F">
              <w:rPr>
                <w:b/>
                <w:sz w:val="20"/>
              </w:rPr>
              <w:t>be</w:t>
            </w:r>
            <w:r w:rsidRPr="007A076F">
              <w:rPr>
                <w:sz w:val="20"/>
              </w:rPr>
              <w:t xml:space="preserve"> </w:t>
            </w:r>
            <w:r w:rsidRPr="007A076F">
              <w:rPr>
                <w:b/>
                <w:sz w:val="20"/>
              </w:rPr>
              <w:t xml:space="preserve">typed, 12. </w:t>
            </w:r>
            <w:proofErr w:type="gramStart"/>
            <w:r w:rsidRPr="007A076F">
              <w:rPr>
                <w:b/>
                <w:sz w:val="20"/>
              </w:rPr>
              <w:t>pt</w:t>
            </w:r>
            <w:proofErr w:type="gramEnd"/>
            <w:r w:rsidRPr="007A076F">
              <w:rPr>
                <w:b/>
                <w:sz w:val="20"/>
              </w:rPr>
              <w:t>, double line spacing</w:t>
            </w:r>
            <w:r w:rsidRPr="007A076F">
              <w:rPr>
                <w:sz w:val="20"/>
              </w:rPr>
              <w:t xml:space="preserve">. Write about 250-300 words. </w:t>
            </w:r>
          </w:p>
        </w:tc>
      </w:tr>
      <w:tr w:rsidR="007A076F" w:rsidRPr="00B12AF5" w:rsidTr="007A076F">
        <w:tc>
          <w:tcPr>
            <w:tcW w:w="748" w:type="dxa"/>
          </w:tcPr>
          <w:p w:rsidR="007A076F" w:rsidRPr="00B12AF5" w:rsidRDefault="007A076F" w:rsidP="00605495">
            <w:pPr>
              <w:rPr>
                <w:szCs w:val="24"/>
              </w:rPr>
            </w:pPr>
            <w:r>
              <w:rPr>
                <w:szCs w:val="24"/>
              </w:rPr>
              <w:t>21.10.</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sz w:val="20"/>
              </w:rPr>
            </w:pPr>
            <w:r w:rsidRPr="007A076F">
              <w:rPr>
                <w:b/>
                <w:sz w:val="20"/>
              </w:rPr>
              <w:t>Peer conferencing</w:t>
            </w:r>
            <w:r w:rsidRPr="007A076F">
              <w:rPr>
                <w:sz w:val="20"/>
              </w:rPr>
              <w:t xml:space="preserve"> short stories</w:t>
            </w:r>
          </w:p>
          <w:p w:rsidR="007A076F" w:rsidRPr="007A076F" w:rsidRDefault="007A076F" w:rsidP="00605495">
            <w:pPr>
              <w:jc w:val="left"/>
              <w:rPr>
                <w:b/>
                <w:sz w:val="20"/>
              </w:rPr>
            </w:pPr>
            <w:r w:rsidRPr="007A076F">
              <w:rPr>
                <w:b/>
                <w:sz w:val="20"/>
              </w:rPr>
              <w:t>Language work: narrative writing</w:t>
            </w:r>
          </w:p>
          <w:p w:rsidR="007A076F" w:rsidRPr="007A076F" w:rsidRDefault="007A076F" w:rsidP="00605495">
            <w:pPr>
              <w:jc w:val="left"/>
              <w:rPr>
                <w:sz w:val="20"/>
              </w:rPr>
            </w:pP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 xml:space="preserve">Revise your short story and hand it in on the </w:t>
            </w:r>
            <w:proofErr w:type="gramStart"/>
            <w:r w:rsidRPr="007A076F">
              <w:rPr>
                <w:sz w:val="20"/>
              </w:rPr>
              <w:t>20th .</w:t>
            </w:r>
            <w:proofErr w:type="gramEnd"/>
          </w:p>
          <w:p w:rsidR="007A076F" w:rsidRPr="007A076F" w:rsidRDefault="007A076F" w:rsidP="00605495">
            <w:pPr>
              <w:jc w:val="left"/>
              <w:rPr>
                <w:sz w:val="20"/>
              </w:rPr>
            </w:pPr>
            <w:r w:rsidRPr="007A076F">
              <w:rPr>
                <w:b/>
                <w:sz w:val="20"/>
              </w:rPr>
              <w:t xml:space="preserve">Absolutely no late stories will be accepted. If you are ill, mail your story to </w:t>
            </w:r>
            <w:r w:rsidRPr="007A076F">
              <w:rPr>
                <w:i/>
                <w:sz w:val="20"/>
              </w:rPr>
              <w:t>lis@polzleitner.net</w:t>
            </w:r>
          </w:p>
        </w:tc>
      </w:tr>
      <w:tr w:rsidR="007A076F" w:rsidRPr="00B12AF5" w:rsidTr="007A076F">
        <w:tc>
          <w:tcPr>
            <w:tcW w:w="748" w:type="dxa"/>
          </w:tcPr>
          <w:p w:rsidR="007A076F" w:rsidRPr="00B12AF5" w:rsidRDefault="007A076F" w:rsidP="00605495">
            <w:pPr>
              <w:rPr>
                <w:szCs w:val="24"/>
              </w:rPr>
            </w:pPr>
            <w:r>
              <w:rPr>
                <w:szCs w:val="24"/>
              </w:rPr>
              <w:t>24.10.</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b/>
                <w:sz w:val="20"/>
              </w:rPr>
            </w:pPr>
            <w:r w:rsidRPr="007A076F">
              <w:rPr>
                <w:b/>
                <w:sz w:val="20"/>
              </w:rPr>
              <w:t>Found Poetry</w:t>
            </w: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 xml:space="preserve">Finish and polish your </w:t>
            </w:r>
            <w:r w:rsidRPr="007A076F">
              <w:rPr>
                <w:color w:val="0000FF"/>
                <w:sz w:val="20"/>
              </w:rPr>
              <w:t>found poem</w:t>
            </w:r>
            <w:r w:rsidRPr="007A076F">
              <w:rPr>
                <w:sz w:val="20"/>
              </w:rPr>
              <w:t xml:space="preserve"> and put it into your poetry folder together with the source text. </w:t>
            </w:r>
          </w:p>
          <w:p w:rsidR="007A076F" w:rsidRPr="007A076F" w:rsidRDefault="007A076F" w:rsidP="00605495">
            <w:pPr>
              <w:jc w:val="left"/>
              <w:rPr>
                <w:sz w:val="20"/>
              </w:rPr>
            </w:pPr>
            <w:r w:rsidRPr="007A076F">
              <w:rPr>
                <w:color w:val="FF00FF"/>
                <w:sz w:val="20"/>
              </w:rPr>
              <w:t>Vocab work</w:t>
            </w:r>
            <w:r w:rsidRPr="007A076F">
              <w:rPr>
                <w:sz w:val="20"/>
              </w:rPr>
              <w:t>: 5 new words + collocations</w:t>
            </w:r>
          </w:p>
        </w:tc>
      </w:tr>
      <w:tr w:rsidR="007A076F" w:rsidRPr="00B12AF5" w:rsidTr="007A076F">
        <w:tc>
          <w:tcPr>
            <w:tcW w:w="748" w:type="dxa"/>
            <w:tcBorders>
              <w:bottom w:val="single" w:sz="4" w:space="0" w:color="auto"/>
            </w:tcBorders>
          </w:tcPr>
          <w:p w:rsidR="007A076F" w:rsidRPr="00B12AF5" w:rsidRDefault="007A076F" w:rsidP="00605495">
            <w:pPr>
              <w:rPr>
                <w:szCs w:val="24"/>
              </w:rPr>
            </w:pPr>
            <w:r>
              <w:rPr>
                <w:szCs w:val="24"/>
              </w:rPr>
              <w:t>28.10.</w:t>
            </w:r>
          </w:p>
        </w:tc>
        <w:tc>
          <w:tcPr>
            <w:tcW w:w="2427" w:type="dxa"/>
            <w:tcBorders>
              <w:bottom w:val="single" w:sz="4" w:space="0" w:color="auto"/>
            </w:tcBorders>
          </w:tcPr>
          <w:p w:rsidR="007A076F" w:rsidRPr="00B12AF5" w:rsidRDefault="007A076F" w:rsidP="00605495">
            <w:pPr>
              <w:jc w:val="left"/>
              <w:rPr>
                <w:b/>
                <w:szCs w:val="24"/>
              </w:rPr>
            </w:pPr>
          </w:p>
        </w:tc>
        <w:tc>
          <w:tcPr>
            <w:tcW w:w="2427" w:type="dxa"/>
            <w:tcBorders>
              <w:bottom w:val="single" w:sz="4" w:space="0" w:color="auto"/>
            </w:tcBorders>
          </w:tcPr>
          <w:p w:rsidR="007A076F" w:rsidRPr="00B12AF5" w:rsidRDefault="007A076F" w:rsidP="00605495">
            <w:pPr>
              <w:jc w:val="left"/>
              <w:rPr>
                <w:b/>
                <w:szCs w:val="24"/>
              </w:rPr>
            </w:pPr>
          </w:p>
        </w:tc>
        <w:tc>
          <w:tcPr>
            <w:tcW w:w="2427" w:type="dxa"/>
            <w:tcBorders>
              <w:bottom w:val="single" w:sz="4" w:space="0" w:color="auto"/>
            </w:tcBorders>
            <w:shd w:val="clear" w:color="auto" w:fill="F2F2F2" w:themeFill="background1" w:themeFillShade="F2"/>
          </w:tcPr>
          <w:p w:rsidR="007A076F" w:rsidRPr="007A076F" w:rsidRDefault="007A076F" w:rsidP="00605495">
            <w:pPr>
              <w:jc w:val="left"/>
              <w:rPr>
                <w:b/>
                <w:sz w:val="20"/>
              </w:rPr>
            </w:pPr>
            <w:r w:rsidRPr="007A076F">
              <w:rPr>
                <w:b/>
                <w:sz w:val="20"/>
              </w:rPr>
              <w:t>Vincent van Gogh</w:t>
            </w:r>
            <w:r w:rsidRPr="007A076F">
              <w:rPr>
                <w:sz w:val="20"/>
              </w:rPr>
              <w:t>: Poems, Songs and Paintings</w:t>
            </w:r>
          </w:p>
        </w:tc>
        <w:tc>
          <w:tcPr>
            <w:tcW w:w="2427" w:type="dxa"/>
            <w:tcBorders>
              <w:bottom w:val="single" w:sz="4" w:space="0" w:color="auto"/>
            </w:tcBorders>
            <w:shd w:val="clear" w:color="auto" w:fill="F2F2F2" w:themeFill="background1" w:themeFillShade="F2"/>
          </w:tcPr>
          <w:p w:rsidR="007A076F" w:rsidRPr="007A076F" w:rsidRDefault="007A076F" w:rsidP="007A076F">
            <w:pPr>
              <w:jc w:val="left"/>
              <w:rPr>
                <w:sz w:val="20"/>
              </w:rPr>
            </w:pPr>
            <w:r w:rsidRPr="007A076F">
              <w:rPr>
                <w:sz w:val="20"/>
              </w:rPr>
              <w:t xml:space="preserve">Write a very short </w:t>
            </w:r>
            <w:r w:rsidRPr="007A076F">
              <w:rPr>
                <w:color w:val="0000FF"/>
                <w:sz w:val="20"/>
              </w:rPr>
              <w:t>ARTICLE</w:t>
            </w:r>
            <w:r w:rsidRPr="007A076F">
              <w:rPr>
                <w:sz w:val="20"/>
              </w:rPr>
              <w:t xml:space="preserve"> for a “news in brief” column entitled: “</w:t>
            </w:r>
            <w:proofErr w:type="spellStart"/>
            <w:r w:rsidRPr="007A076F">
              <w:rPr>
                <w:sz w:val="20"/>
              </w:rPr>
              <w:t>VanGogh’s</w:t>
            </w:r>
            <w:proofErr w:type="spellEnd"/>
            <w:r w:rsidRPr="007A076F">
              <w:rPr>
                <w:sz w:val="20"/>
              </w:rPr>
              <w:t xml:space="preserve"> </w:t>
            </w:r>
            <w:r w:rsidRPr="007A076F">
              <w:rPr>
                <w:i/>
                <w:sz w:val="20"/>
              </w:rPr>
              <w:t>Starry Night</w:t>
            </w:r>
            <w:r w:rsidRPr="007A076F">
              <w:rPr>
                <w:sz w:val="20"/>
              </w:rPr>
              <w:t xml:space="preserve"> sold for record price” (approximately 100 -150 words)</w:t>
            </w:r>
          </w:p>
        </w:tc>
      </w:tr>
      <w:tr w:rsidR="007A076F" w:rsidRPr="00B12AF5" w:rsidTr="007A076F">
        <w:tc>
          <w:tcPr>
            <w:tcW w:w="748" w:type="dxa"/>
          </w:tcPr>
          <w:p w:rsidR="007A076F" w:rsidRPr="00B12AF5" w:rsidRDefault="007A076F" w:rsidP="00605495">
            <w:pPr>
              <w:rPr>
                <w:szCs w:val="24"/>
              </w:rPr>
            </w:pPr>
            <w:r>
              <w:rPr>
                <w:szCs w:val="24"/>
              </w:rPr>
              <w:t>4.11.</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b/>
                <w:sz w:val="20"/>
              </w:rPr>
            </w:pPr>
            <w:r w:rsidRPr="007A076F">
              <w:rPr>
                <w:b/>
                <w:sz w:val="20"/>
              </w:rPr>
              <w:t>Visual Poetry and Imagist Poetry</w:t>
            </w:r>
          </w:p>
          <w:p w:rsidR="007A076F" w:rsidRPr="007A076F" w:rsidRDefault="007A076F" w:rsidP="00605495">
            <w:pPr>
              <w:jc w:val="left"/>
              <w:rPr>
                <w:b/>
                <w:sz w:val="20"/>
              </w:rPr>
            </w:pPr>
          </w:p>
          <w:p w:rsidR="007A076F" w:rsidRPr="007A076F" w:rsidRDefault="007A076F" w:rsidP="00605495">
            <w:pPr>
              <w:jc w:val="left"/>
              <w:rPr>
                <w:sz w:val="20"/>
              </w:rPr>
            </w:pP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 xml:space="preserve">Write a short </w:t>
            </w:r>
            <w:proofErr w:type="spellStart"/>
            <w:r w:rsidRPr="007A076F">
              <w:rPr>
                <w:color w:val="0000FF"/>
                <w:sz w:val="20"/>
              </w:rPr>
              <w:t>SHORT</w:t>
            </w:r>
            <w:proofErr w:type="spellEnd"/>
            <w:r w:rsidRPr="007A076F">
              <w:rPr>
                <w:color w:val="0000FF"/>
                <w:sz w:val="20"/>
              </w:rPr>
              <w:t xml:space="preserve"> STORY</w:t>
            </w:r>
            <w:r w:rsidRPr="007A076F">
              <w:rPr>
                <w:sz w:val="20"/>
              </w:rPr>
              <w:t xml:space="preserve"> based upon one of the imagist poems. Create a strong atmosphere (approximately 250 words)</w:t>
            </w:r>
          </w:p>
          <w:p w:rsidR="007A076F" w:rsidRPr="007A076F" w:rsidRDefault="007A076F" w:rsidP="00605495">
            <w:pPr>
              <w:jc w:val="left"/>
              <w:rPr>
                <w:sz w:val="20"/>
              </w:rPr>
            </w:pPr>
            <w:r w:rsidRPr="007A076F">
              <w:rPr>
                <w:sz w:val="20"/>
              </w:rPr>
              <w:t>Use the SHORT STORY recipe to help you plan and polish your story.</w:t>
            </w:r>
          </w:p>
          <w:p w:rsidR="007A076F" w:rsidRPr="007A076F" w:rsidRDefault="007A076F" w:rsidP="00605495">
            <w:pPr>
              <w:jc w:val="left"/>
              <w:rPr>
                <w:sz w:val="20"/>
              </w:rPr>
            </w:pPr>
            <w:r w:rsidRPr="007A076F">
              <w:rPr>
                <w:sz w:val="20"/>
              </w:rPr>
              <w:t>Find a fitting picture to illustrate the poem and story. Glue them into your poetry book and reserve the opposite page for the final draft of your story.</w:t>
            </w:r>
          </w:p>
        </w:tc>
      </w:tr>
      <w:tr w:rsidR="007A076F" w:rsidRPr="00B12AF5" w:rsidTr="007A076F">
        <w:tc>
          <w:tcPr>
            <w:tcW w:w="748" w:type="dxa"/>
          </w:tcPr>
          <w:p w:rsidR="007A076F" w:rsidRPr="00B12AF5" w:rsidRDefault="007A076F" w:rsidP="00605495">
            <w:pPr>
              <w:rPr>
                <w:szCs w:val="24"/>
              </w:rPr>
            </w:pPr>
            <w:r>
              <w:rPr>
                <w:szCs w:val="24"/>
              </w:rPr>
              <w:t>7.11.</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sz w:val="20"/>
              </w:rPr>
            </w:pPr>
            <w:r w:rsidRPr="007A076F">
              <w:rPr>
                <w:b/>
                <w:sz w:val="20"/>
              </w:rPr>
              <w:t>“Woman Ironing”</w:t>
            </w:r>
            <w:r w:rsidRPr="007A076F">
              <w:rPr>
                <w:sz w:val="20"/>
              </w:rPr>
              <w:t xml:space="preserve"> U.A. </w:t>
            </w:r>
            <w:proofErr w:type="spellStart"/>
            <w:r w:rsidRPr="007A076F">
              <w:rPr>
                <w:sz w:val="20"/>
              </w:rPr>
              <w:t>Fanthorpe</w:t>
            </w:r>
            <w:proofErr w:type="spellEnd"/>
            <w:r w:rsidRPr="007A076F">
              <w:rPr>
                <w:sz w:val="20"/>
              </w:rPr>
              <w:t xml:space="preserve">, and “La </w:t>
            </w:r>
            <w:proofErr w:type="spellStart"/>
            <w:r w:rsidRPr="007A076F">
              <w:rPr>
                <w:sz w:val="20"/>
              </w:rPr>
              <w:t>repasseuse</w:t>
            </w:r>
            <w:proofErr w:type="spellEnd"/>
            <w:r w:rsidRPr="007A076F">
              <w:rPr>
                <w:sz w:val="20"/>
              </w:rPr>
              <w:t>” by Degas</w:t>
            </w:r>
          </w:p>
          <w:p w:rsidR="007A076F" w:rsidRPr="007A076F" w:rsidRDefault="007A076F" w:rsidP="00605495">
            <w:pPr>
              <w:jc w:val="left"/>
              <w:rPr>
                <w:sz w:val="20"/>
              </w:rPr>
            </w:pPr>
            <w:r w:rsidRPr="007A076F">
              <w:rPr>
                <w:b/>
                <w:sz w:val="20"/>
              </w:rPr>
              <w:t>Secret Thoughts of Modern Art</w:t>
            </w:r>
            <w:r w:rsidRPr="007A076F">
              <w:rPr>
                <w:sz w:val="20"/>
              </w:rPr>
              <w:t>: Choose and art card and write an inner monologue. Please return the cards at the end of the lesson.</w:t>
            </w: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 xml:space="preserve">Finish and polish your </w:t>
            </w:r>
            <w:r w:rsidRPr="007A076F">
              <w:rPr>
                <w:color w:val="0000FF"/>
                <w:sz w:val="20"/>
              </w:rPr>
              <w:t>INNER MONOLOGUE</w:t>
            </w:r>
            <w:r w:rsidRPr="007A076F">
              <w:rPr>
                <w:sz w:val="20"/>
              </w:rPr>
              <w:t xml:space="preserve"> </w:t>
            </w:r>
          </w:p>
          <w:p w:rsidR="007A076F" w:rsidRPr="007A076F" w:rsidRDefault="007A076F" w:rsidP="00605495">
            <w:pPr>
              <w:jc w:val="left"/>
              <w:rPr>
                <w:sz w:val="20"/>
              </w:rPr>
            </w:pPr>
          </w:p>
          <w:p w:rsidR="007A076F" w:rsidRPr="007A076F" w:rsidRDefault="007A076F" w:rsidP="007A076F">
            <w:pPr>
              <w:jc w:val="left"/>
              <w:rPr>
                <w:sz w:val="20"/>
              </w:rPr>
            </w:pPr>
            <w:r w:rsidRPr="007A076F">
              <w:rPr>
                <w:sz w:val="20"/>
              </w:rPr>
              <w:t xml:space="preserve">Finish reading your novel and write your second </w:t>
            </w:r>
            <w:r w:rsidRPr="007A076F">
              <w:rPr>
                <w:color w:val="0000FF"/>
                <w:sz w:val="20"/>
              </w:rPr>
              <w:t>RESPONSE</w:t>
            </w:r>
            <w:r w:rsidRPr="007A076F">
              <w:rPr>
                <w:sz w:val="20"/>
              </w:rPr>
              <w:t xml:space="preserve"> into your </w:t>
            </w:r>
            <w:r w:rsidRPr="007A076F">
              <w:rPr>
                <w:b/>
                <w:sz w:val="20"/>
              </w:rPr>
              <w:t xml:space="preserve">reading diary. </w:t>
            </w:r>
            <w:r w:rsidRPr="007A076F">
              <w:rPr>
                <w:sz w:val="20"/>
              </w:rPr>
              <w:t>Don’t forget that one of the test tasks will be based on the novel.</w:t>
            </w:r>
          </w:p>
        </w:tc>
      </w:tr>
      <w:tr w:rsidR="007A076F" w:rsidRPr="00B12AF5" w:rsidTr="007A076F">
        <w:tc>
          <w:tcPr>
            <w:tcW w:w="748" w:type="dxa"/>
          </w:tcPr>
          <w:p w:rsidR="007A076F" w:rsidRPr="00B12AF5" w:rsidRDefault="007A076F" w:rsidP="00605495">
            <w:pPr>
              <w:rPr>
                <w:szCs w:val="24"/>
              </w:rPr>
            </w:pPr>
            <w:r w:rsidRPr="004F329D">
              <w:rPr>
                <w:szCs w:val="24"/>
                <w:highlight w:val="yellow"/>
              </w:rPr>
              <w:t>11.11.</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sz w:val="20"/>
              </w:rPr>
            </w:pPr>
            <w:r w:rsidRPr="007A076F">
              <w:rPr>
                <w:b/>
                <w:sz w:val="20"/>
              </w:rPr>
              <w:t>Test</w:t>
            </w:r>
            <w:r w:rsidRPr="007A076F">
              <w:rPr>
                <w:sz w:val="20"/>
              </w:rPr>
              <w:t xml:space="preserve">: </w:t>
            </w:r>
          </w:p>
          <w:p w:rsidR="007A076F" w:rsidRPr="007A076F" w:rsidRDefault="007A076F" w:rsidP="00605495">
            <w:pPr>
              <w:jc w:val="left"/>
              <w:rPr>
                <w:sz w:val="20"/>
              </w:rPr>
            </w:pPr>
            <w:r w:rsidRPr="007A076F">
              <w:rPr>
                <w:sz w:val="20"/>
              </w:rPr>
              <w:t xml:space="preserve">Reading a </w:t>
            </w:r>
            <w:r w:rsidRPr="007A076F">
              <w:rPr>
                <w:b/>
                <w:sz w:val="20"/>
              </w:rPr>
              <w:t>poem</w:t>
            </w:r>
            <w:r w:rsidRPr="007A076F">
              <w:rPr>
                <w:sz w:val="20"/>
              </w:rPr>
              <w:t xml:space="preserve"> and writing a short story, inner monologue, diary, personal letter, article and/or personal reflection based upon the poem.</w:t>
            </w:r>
          </w:p>
          <w:p w:rsidR="007A076F" w:rsidRPr="007A076F" w:rsidRDefault="007A076F" w:rsidP="00605495">
            <w:pPr>
              <w:jc w:val="left"/>
              <w:rPr>
                <w:sz w:val="20"/>
              </w:rPr>
            </w:pPr>
            <w:r w:rsidRPr="007A076F">
              <w:rPr>
                <w:sz w:val="20"/>
              </w:rPr>
              <w:t xml:space="preserve">Responding to the </w:t>
            </w:r>
            <w:r w:rsidRPr="007A076F">
              <w:rPr>
                <w:b/>
                <w:sz w:val="20"/>
              </w:rPr>
              <w:t>novel</w:t>
            </w:r>
            <w:r w:rsidRPr="007A076F">
              <w:rPr>
                <w:sz w:val="20"/>
              </w:rPr>
              <w:t xml:space="preserve"> in the same way.</w:t>
            </w:r>
          </w:p>
        </w:tc>
        <w:tc>
          <w:tcPr>
            <w:tcW w:w="2427" w:type="dxa"/>
            <w:shd w:val="clear" w:color="auto" w:fill="F2F2F2" w:themeFill="background1" w:themeFillShade="F2"/>
          </w:tcPr>
          <w:p w:rsidR="007A076F" w:rsidRPr="007A076F" w:rsidRDefault="007A076F" w:rsidP="00605495">
            <w:pPr>
              <w:jc w:val="left"/>
              <w:rPr>
                <w:sz w:val="20"/>
              </w:rPr>
            </w:pPr>
            <w:r w:rsidRPr="007A076F">
              <w:rPr>
                <w:sz w:val="20"/>
              </w:rPr>
              <w:t>Select at least 10 new phrases from your novel and write them into your reading diary. Find more example sentences and collocations for each one. Bring your RD to class on the 13</w:t>
            </w:r>
            <w:r w:rsidRPr="007A076F">
              <w:rPr>
                <w:sz w:val="20"/>
                <w:vertAlign w:val="superscript"/>
              </w:rPr>
              <w:t>th</w:t>
            </w:r>
            <w:r w:rsidRPr="007A076F">
              <w:rPr>
                <w:sz w:val="20"/>
              </w:rPr>
              <w:t xml:space="preserve">. </w:t>
            </w:r>
          </w:p>
        </w:tc>
      </w:tr>
      <w:tr w:rsidR="007A076F" w:rsidRPr="00B12AF5" w:rsidTr="007A076F">
        <w:tc>
          <w:tcPr>
            <w:tcW w:w="748" w:type="dxa"/>
          </w:tcPr>
          <w:p w:rsidR="007A076F" w:rsidRPr="00B12AF5" w:rsidRDefault="007A076F" w:rsidP="00605495">
            <w:pPr>
              <w:rPr>
                <w:szCs w:val="24"/>
              </w:rPr>
            </w:pPr>
            <w:r>
              <w:rPr>
                <w:szCs w:val="24"/>
              </w:rPr>
              <w:t>14.11.</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sz w:val="20"/>
              </w:rPr>
            </w:pPr>
            <w:r w:rsidRPr="007A076F">
              <w:rPr>
                <w:b/>
                <w:sz w:val="20"/>
              </w:rPr>
              <w:t xml:space="preserve">Test correction and language work </w:t>
            </w:r>
            <w:r w:rsidRPr="007A076F">
              <w:rPr>
                <w:sz w:val="20"/>
              </w:rPr>
              <w:t>on common errors</w:t>
            </w:r>
          </w:p>
          <w:p w:rsidR="007A076F" w:rsidRPr="007A076F" w:rsidRDefault="007A076F" w:rsidP="00605495">
            <w:pPr>
              <w:jc w:val="left"/>
              <w:rPr>
                <w:sz w:val="20"/>
              </w:rPr>
            </w:pPr>
            <w:r w:rsidRPr="007A076F">
              <w:rPr>
                <w:sz w:val="20"/>
              </w:rPr>
              <w:t xml:space="preserve">Hand in your poetry books and  reading diaries (+ vocab work) </w:t>
            </w:r>
          </w:p>
        </w:tc>
        <w:tc>
          <w:tcPr>
            <w:tcW w:w="2427" w:type="dxa"/>
            <w:shd w:val="clear" w:color="auto" w:fill="F2F2F2" w:themeFill="background1" w:themeFillShade="F2"/>
          </w:tcPr>
          <w:p w:rsidR="007A076F" w:rsidRPr="007A076F" w:rsidRDefault="007A076F" w:rsidP="007A076F">
            <w:pPr>
              <w:jc w:val="left"/>
              <w:rPr>
                <w:sz w:val="20"/>
              </w:rPr>
            </w:pPr>
            <w:r w:rsidRPr="007A076F">
              <w:rPr>
                <w:sz w:val="20"/>
              </w:rPr>
              <w:t xml:space="preserve">Correct your test errors </w:t>
            </w:r>
            <w:r w:rsidRPr="007A076F">
              <w:rPr>
                <w:b/>
                <w:sz w:val="20"/>
              </w:rPr>
              <w:t>carefully. (</w:t>
            </w:r>
            <w:r w:rsidRPr="007A076F">
              <w:rPr>
                <w:sz w:val="20"/>
              </w:rPr>
              <w:t>Newby rules and 3 examples for grammar errors, typical phrases from MLD for vocab errors…)</w:t>
            </w:r>
          </w:p>
        </w:tc>
      </w:tr>
      <w:tr w:rsidR="007A076F" w:rsidRPr="00B12AF5" w:rsidTr="007A076F">
        <w:tc>
          <w:tcPr>
            <w:tcW w:w="748" w:type="dxa"/>
          </w:tcPr>
          <w:p w:rsidR="007A076F" w:rsidRPr="00B12AF5" w:rsidRDefault="007A076F" w:rsidP="00605495">
            <w:pPr>
              <w:rPr>
                <w:szCs w:val="24"/>
                <w:lang w:val="en-GB"/>
              </w:rPr>
            </w:pPr>
            <w:r>
              <w:rPr>
                <w:szCs w:val="24"/>
                <w:lang w:val="en-GB"/>
              </w:rPr>
              <w:t>25.22.</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b/>
                <w:sz w:val="20"/>
              </w:rPr>
            </w:pPr>
            <w:r w:rsidRPr="007A076F">
              <w:rPr>
                <w:b/>
                <w:sz w:val="20"/>
              </w:rPr>
              <w:t>Book groups</w:t>
            </w:r>
          </w:p>
        </w:tc>
        <w:tc>
          <w:tcPr>
            <w:tcW w:w="2427" w:type="dxa"/>
            <w:shd w:val="clear" w:color="auto" w:fill="F2F2F2" w:themeFill="background1" w:themeFillShade="F2"/>
          </w:tcPr>
          <w:p w:rsidR="007A076F" w:rsidRPr="007A076F" w:rsidRDefault="007A076F" w:rsidP="00605495">
            <w:pPr>
              <w:jc w:val="left"/>
              <w:rPr>
                <w:sz w:val="20"/>
              </w:rPr>
            </w:pPr>
          </w:p>
        </w:tc>
      </w:tr>
      <w:tr w:rsidR="007A076F" w:rsidRPr="00B12AF5" w:rsidTr="007A076F">
        <w:tc>
          <w:tcPr>
            <w:tcW w:w="748" w:type="dxa"/>
          </w:tcPr>
          <w:p w:rsidR="007A076F" w:rsidRPr="00B12AF5" w:rsidRDefault="007A076F" w:rsidP="00605495">
            <w:pPr>
              <w:rPr>
                <w:szCs w:val="24"/>
                <w:lang w:val="en-GB"/>
              </w:rPr>
            </w:pPr>
            <w:r>
              <w:rPr>
                <w:szCs w:val="24"/>
                <w:lang w:val="en-GB"/>
              </w:rPr>
              <w:t>28.11.</w:t>
            </w: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b/>
                <w:sz w:val="20"/>
              </w:rPr>
            </w:pPr>
            <w:r w:rsidRPr="007A076F">
              <w:rPr>
                <w:b/>
                <w:sz w:val="20"/>
              </w:rPr>
              <w:t>Book groups</w:t>
            </w:r>
          </w:p>
        </w:tc>
        <w:tc>
          <w:tcPr>
            <w:tcW w:w="2427" w:type="dxa"/>
            <w:shd w:val="clear" w:color="auto" w:fill="F2F2F2" w:themeFill="background1" w:themeFillShade="F2"/>
          </w:tcPr>
          <w:p w:rsidR="007A076F" w:rsidRPr="007A076F" w:rsidRDefault="007A076F" w:rsidP="00605495">
            <w:pPr>
              <w:jc w:val="left"/>
              <w:rPr>
                <w:b/>
                <w:sz w:val="20"/>
              </w:rPr>
            </w:pPr>
          </w:p>
        </w:tc>
      </w:tr>
      <w:tr w:rsidR="007A076F" w:rsidRPr="00B12AF5" w:rsidTr="007A076F">
        <w:tc>
          <w:tcPr>
            <w:tcW w:w="748" w:type="dxa"/>
          </w:tcPr>
          <w:p w:rsidR="007A076F" w:rsidRPr="00B12AF5" w:rsidRDefault="007A076F" w:rsidP="00605495">
            <w:pPr>
              <w:rPr>
                <w:szCs w:val="24"/>
              </w:rPr>
            </w:pPr>
          </w:p>
        </w:tc>
        <w:tc>
          <w:tcPr>
            <w:tcW w:w="2427" w:type="dxa"/>
          </w:tcPr>
          <w:p w:rsidR="007A076F" w:rsidRPr="00B12AF5" w:rsidRDefault="007A076F" w:rsidP="00605495">
            <w:pPr>
              <w:jc w:val="left"/>
              <w:rPr>
                <w:b/>
                <w:szCs w:val="24"/>
              </w:rPr>
            </w:pPr>
          </w:p>
        </w:tc>
        <w:tc>
          <w:tcPr>
            <w:tcW w:w="2427" w:type="dxa"/>
          </w:tcPr>
          <w:p w:rsidR="007A076F" w:rsidRPr="00B12AF5" w:rsidRDefault="007A076F" w:rsidP="00605495">
            <w:pPr>
              <w:jc w:val="left"/>
              <w:rPr>
                <w:b/>
                <w:szCs w:val="24"/>
              </w:rPr>
            </w:pPr>
          </w:p>
        </w:tc>
        <w:tc>
          <w:tcPr>
            <w:tcW w:w="2427" w:type="dxa"/>
            <w:shd w:val="clear" w:color="auto" w:fill="F2F2F2" w:themeFill="background1" w:themeFillShade="F2"/>
          </w:tcPr>
          <w:p w:rsidR="007A076F" w:rsidRPr="007A076F" w:rsidRDefault="007A076F" w:rsidP="00605495">
            <w:pPr>
              <w:jc w:val="left"/>
              <w:rPr>
                <w:b/>
                <w:sz w:val="20"/>
              </w:rPr>
            </w:pPr>
            <w:r w:rsidRPr="007A076F">
              <w:rPr>
                <w:b/>
                <w:sz w:val="20"/>
              </w:rPr>
              <w:t>Book groups and presentations</w:t>
            </w:r>
          </w:p>
        </w:tc>
        <w:tc>
          <w:tcPr>
            <w:tcW w:w="2427" w:type="dxa"/>
            <w:shd w:val="clear" w:color="auto" w:fill="F2F2F2" w:themeFill="background1" w:themeFillShade="F2"/>
          </w:tcPr>
          <w:p w:rsidR="007A076F" w:rsidRPr="007A076F" w:rsidRDefault="007A076F" w:rsidP="00605495">
            <w:pPr>
              <w:jc w:val="left"/>
              <w:rPr>
                <w:sz w:val="20"/>
              </w:rPr>
            </w:pPr>
          </w:p>
        </w:tc>
      </w:tr>
    </w:tbl>
    <w:p w:rsidR="00605495" w:rsidRPr="00B12AF5" w:rsidRDefault="00605495" w:rsidP="00605495">
      <w:pPr>
        <w:rPr>
          <w:b/>
          <w:szCs w:val="24"/>
        </w:rPr>
      </w:pPr>
    </w:p>
    <w:p w:rsidR="00605495" w:rsidRPr="00B12AF5" w:rsidRDefault="00B12AF5" w:rsidP="00B12AF5">
      <w:pPr>
        <w:pStyle w:val="Heading1"/>
        <w:spacing w:before="0"/>
      </w:pPr>
      <w:r w:rsidRPr="00B12AF5">
        <w:br w:type="page"/>
      </w:r>
      <w:r w:rsidR="00605495" w:rsidRPr="00B12AF5">
        <w:t>Assessment:</w:t>
      </w:r>
    </w:p>
    <w:p w:rsidR="00001D73" w:rsidRPr="00B12AF5" w:rsidRDefault="00605495" w:rsidP="00605495">
      <w:pPr>
        <w:rPr>
          <w:szCs w:val="24"/>
        </w:rPr>
      </w:pPr>
      <w:r w:rsidRPr="00B12AF5">
        <w:rPr>
          <w:szCs w:val="24"/>
        </w:rPr>
        <w:t xml:space="preserve">Keep a well-organized, neat poetry book where you collect your work. Finish and polish your work after every session and be prepared to show it to your teacher regularly. Take your homework </w:t>
      </w:r>
      <w:r w:rsidRPr="00B12AF5">
        <w:rPr>
          <w:b/>
          <w:szCs w:val="24"/>
        </w:rPr>
        <w:t>dead</w:t>
      </w:r>
      <w:r w:rsidRPr="00B12AF5">
        <w:rPr>
          <w:szCs w:val="24"/>
        </w:rPr>
        <w:t xml:space="preserve">lines seriously, </w:t>
      </w:r>
      <w:r w:rsidRPr="00B12AF5">
        <w:rPr>
          <w:b/>
          <w:szCs w:val="24"/>
        </w:rPr>
        <w:t>absolutely no late work will be accepted.</w:t>
      </w:r>
      <w:r w:rsidRPr="00B12AF5">
        <w:rPr>
          <w:szCs w:val="24"/>
        </w:rPr>
        <w:t xml:space="preserve"> </w:t>
      </w:r>
      <w:r w:rsidR="00896FA2" w:rsidRPr="00B12AF5">
        <w:rPr>
          <w:szCs w:val="24"/>
        </w:rPr>
        <w:t>Make sure your work is on Moodle and keep printouts of first drafts AND revised copies in your poetry book.</w:t>
      </w:r>
    </w:p>
    <w:p w:rsidR="00896FA2" w:rsidRPr="00B12AF5" w:rsidRDefault="00896FA2" w:rsidP="00605495">
      <w:pPr>
        <w:rPr>
          <w:szCs w:val="24"/>
        </w:rPr>
      </w:pPr>
    </w:p>
    <w:tbl>
      <w:tblPr>
        <w:tblStyle w:val="TableGrid"/>
        <w:tblW w:w="0" w:type="auto"/>
        <w:tblLook w:val="01E0" w:firstRow="1" w:lastRow="1" w:firstColumn="1" w:lastColumn="1" w:noHBand="0" w:noVBand="0"/>
      </w:tblPr>
      <w:tblGrid>
        <w:gridCol w:w="6862"/>
        <w:gridCol w:w="236"/>
        <w:gridCol w:w="236"/>
        <w:gridCol w:w="236"/>
        <w:gridCol w:w="236"/>
        <w:gridCol w:w="236"/>
        <w:gridCol w:w="236"/>
        <w:gridCol w:w="236"/>
        <w:gridCol w:w="236"/>
        <w:gridCol w:w="236"/>
        <w:gridCol w:w="236"/>
      </w:tblGrid>
      <w:tr w:rsidR="00B12AF5" w:rsidRPr="00B12AF5" w:rsidTr="00C4032C">
        <w:tc>
          <w:tcPr>
            <w:tcW w:w="6862" w:type="dxa"/>
          </w:tcPr>
          <w:p w:rsidR="00B12AF5" w:rsidRPr="00B12AF5" w:rsidRDefault="00B12AF5" w:rsidP="00605495">
            <w:pPr>
              <w:rPr>
                <w:szCs w:val="24"/>
              </w:rPr>
            </w:pPr>
            <w:r w:rsidRPr="00B12AF5">
              <w:rPr>
                <w:b/>
                <w:szCs w:val="24"/>
              </w:rPr>
              <w:t>Test</w:t>
            </w:r>
            <w:r w:rsidRPr="00B12AF5">
              <w:rPr>
                <w:szCs w:val="24"/>
              </w:rPr>
              <w:t xml:space="preserve">: Writing 2-3 short texts based upon a </w:t>
            </w:r>
            <w:r w:rsidRPr="00B12AF5">
              <w:rPr>
                <w:b/>
                <w:szCs w:val="24"/>
              </w:rPr>
              <w:t xml:space="preserve">poem </w:t>
            </w:r>
            <w:r w:rsidRPr="00B12AF5">
              <w:rPr>
                <w:szCs w:val="24"/>
              </w:rPr>
              <w:t xml:space="preserve">and your </w:t>
            </w:r>
            <w:r w:rsidRPr="00B12AF5">
              <w:rPr>
                <w:b/>
                <w:szCs w:val="24"/>
              </w:rPr>
              <w:t>novel.</w:t>
            </w:r>
            <w:r w:rsidRPr="00B12AF5">
              <w:rPr>
                <w:szCs w:val="24"/>
              </w:rPr>
              <w:t xml:space="preserve"> Text types: article, letter, news in brief, short story/ inner monologue, diary, personal response.</w:t>
            </w:r>
          </w:p>
          <w:p w:rsidR="00B12AF5" w:rsidRPr="00B12AF5" w:rsidRDefault="00B12AF5" w:rsidP="00605495">
            <w:pPr>
              <w:rPr>
                <w:szCs w:val="24"/>
              </w:rPr>
            </w:pPr>
            <w:r w:rsidRPr="00B12AF5">
              <w:rPr>
                <w:szCs w:val="24"/>
              </w:rPr>
              <w:t>100 P</w:t>
            </w:r>
          </w:p>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r>
      <w:tr w:rsidR="00B12AF5" w:rsidRPr="00B12AF5" w:rsidTr="00C4032C">
        <w:tc>
          <w:tcPr>
            <w:tcW w:w="6862" w:type="dxa"/>
          </w:tcPr>
          <w:p w:rsidR="00B12AF5" w:rsidRDefault="00B12AF5" w:rsidP="00BF72D3">
            <w:pPr>
              <w:rPr>
                <w:szCs w:val="24"/>
              </w:rPr>
            </w:pPr>
            <w:r w:rsidRPr="00B12AF5">
              <w:rPr>
                <w:b/>
                <w:szCs w:val="24"/>
              </w:rPr>
              <w:t>“My Poetry Book”:</w:t>
            </w:r>
            <w:r w:rsidRPr="00B12AF5">
              <w:rPr>
                <w:szCs w:val="24"/>
              </w:rPr>
              <w:t xml:space="preserve"> </w:t>
            </w:r>
          </w:p>
          <w:p w:rsidR="00B12AF5" w:rsidRDefault="00B12AF5" w:rsidP="00BF72D3">
            <w:pPr>
              <w:rPr>
                <w:szCs w:val="24"/>
              </w:rPr>
            </w:pPr>
            <w:r w:rsidRPr="00B12AF5">
              <w:rPr>
                <w:szCs w:val="24"/>
              </w:rPr>
              <w:t xml:space="preserve">Your collection of </w:t>
            </w:r>
            <w:r w:rsidRPr="00B12AF5">
              <w:rPr>
                <w:b/>
                <w:szCs w:val="24"/>
              </w:rPr>
              <w:t>poems</w:t>
            </w:r>
            <w:r w:rsidRPr="00B12AF5">
              <w:rPr>
                <w:szCs w:val="24"/>
              </w:rPr>
              <w:t xml:space="preserve"> and </w:t>
            </w:r>
            <w:r w:rsidRPr="00B12AF5">
              <w:rPr>
                <w:b/>
                <w:szCs w:val="24"/>
              </w:rPr>
              <w:t>texts</w:t>
            </w:r>
            <w:r w:rsidRPr="00B12AF5">
              <w:rPr>
                <w:szCs w:val="24"/>
              </w:rPr>
              <w:t xml:space="preserve"> produced in class and at home. Your collection must be </w:t>
            </w:r>
            <w:r w:rsidRPr="00B12AF5">
              <w:rPr>
                <w:b/>
                <w:szCs w:val="24"/>
              </w:rPr>
              <w:t>well organized</w:t>
            </w:r>
            <w:r w:rsidRPr="00B12AF5">
              <w:rPr>
                <w:szCs w:val="24"/>
              </w:rPr>
              <w:t xml:space="preserve"> and </w:t>
            </w:r>
            <w:r w:rsidRPr="00B12AF5">
              <w:rPr>
                <w:b/>
                <w:szCs w:val="24"/>
              </w:rPr>
              <w:t>written neatly</w:t>
            </w:r>
            <w:r w:rsidRPr="00B12AF5">
              <w:rPr>
                <w:szCs w:val="24"/>
              </w:rPr>
              <w:t xml:space="preserve">. (Type your texts and glue in the </w:t>
            </w:r>
            <w:r w:rsidRPr="00B12AF5">
              <w:rPr>
                <w:b/>
                <w:szCs w:val="24"/>
              </w:rPr>
              <w:t>second draft</w:t>
            </w:r>
            <w:r w:rsidRPr="00B12AF5">
              <w:rPr>
                <w:szCs w:val="24"/>
              </w:rPr>
              <w:t xml:space="preserve">.) Artistically inclined students are invited to illustrate their poems. </w:t>
            </w:r>
          </w:p>
          <w:p w:rsidR="00467E0E" w:rsidRPr="00B12AF5" w:rsidRDefault="00467E0E" w:rsidP="00BF72D3">
            <w:pPr>
              <w:rPr>
                <w:szCs w:val="24"/>
              </w:rPr>
            </w:pPr>
          </w:p>
          <w:p w:rsidR="00B12AF5" w:rsidRPr="00B12AF5" w:rsidRDefault="00B12AF5" w:rsidP="00B12AF5">
            <w:pPr>
              <w:rPr>
                <w:szCs w:val="24"/>
              </w:rPr>
            </w:pPr>
            <w:r w:rsidRPr="00B12AF5">
              <w:rPr>
                <w:b/>
                <w:szCs w:val="24"/>
              </w:rPr>
              <w:t>Regular and meaningful corrections of homework</w:t>
            </w:r>
            <w:r w:rsidRPr="00B12AF5">
              <w:rPr>
                <w:szCs w:val="24"/>
              </w:rPr>
              <w:t xml:space="preserve"> </w:t>
            </w:r>
            <w:r w:rsidRPr="00B12AF5">
              <w:rPr>
                <w:b/>
                <w:szCs w:val="24"/>
              </w:rPr>
              <w:t xml:space="preserve">and the test. </w:t>
            </w:r>
            <w:r w:rsidRPr="00B12AF5">
              <w:rPr>
                <w:szCs w:val="24"/>
              </w:rPr>
              <w:t>Always glue in the first draft of your texts and the revised version next to each other in order to discuss text improvement and show your progress.</w:t>
            </w:r>
          </w:p>
          <w:p w:rsidR="00B12AF5" w:rsidRPr="00B12AF5" w:rsidRDefault="00B12AF5" w:rsidP="00B12AF5">
            <w:pPr>
              <w:rPr>
                <w:szCs w:val="24"/>
              </w:rPr>
            </w:pPr>
          </w:p>
          <w:p w:rsidR="00B12AF5" w:rsidRPr="00B12AF5" w:rsidRDefault="00B12AF5" w:rsidP="00B12AF5">
            <w:pPr>
              <w:rPr>
                <w:szCs w:val="24"/>
              </w:rPr>
            </w:pPr>
            <w:r w:rsidRPr="00B12AF5">
              <w:rPr>
                <w:b/>
                <w:szCs w:val="24"/>
              </w:rPr>
              <w:t xml:space="preserve">Vocabulary </w:t>
            </w:r>
            <w:r w:rsidR="00467E0E">
              <w:rPr>
                <w:b/>
                <w:szCs w:val="24"/>
              </w:rPr>
              <w:t>w</w:t>
            </w:r>
            <w:r w:rsidRPr="00B12AF5">
              <w:rPr>
                <w:b/>
                <w:szCs w:val="24"/>
              </w:rPr>
              <w:t>ork</w:t>
            </w:r>
            <w:r w:rsidRPr="00B12AF5">
              <w:rPr>
                <w:szCs w:val="24"/>
              </w:rPr>
              <w:t>: The quality and quantity of your vocabulary work will be assessed.  Collect at least 10 phrases from your novel and 3-5 words from each of the poems that we have worked on. For each word you have to find at least 2 example sentences and several typical collocations as discussed in class.</w:t>
            </w:r>
          </w:p>
          <w:p w:rsidR="00B12AF5" w:rsidRPr="00B12AF5" w:rsidRDefault="00B12AF5" w:rsidP="00B12AF5">
            <w:pPr>
              <w:rPr>
                <w:szCs w:val="24"/>
              </w:rPr>
            </w:pPr>
            <w:r w:rsidRPr="00B12AF5">
              <w:rPr>
                <w:szCs w:val="24"/>
              </w:rPr>
              <w:t xml:space="preserve">Use your monolingual dictionary (Collins or MacMillan on CD) and/or the following internet sites to help you find collocations and examples: </w:t>
            </w:r>
          </w:p>
          <w:p w:rsidR="00B12AF5" w:rsidRPr="00B12AF5" w:rsidRDefault="00DC5A92" w:rsidP="00B12AF5">
            <w:pPr>
              <w:rPr>
                <w:szCs w:val="24"/>
              </w:rPr>
            </w:pPr>
            <w:hyperlink r:id="rId6" w:history="1">
              <w:r w:rsidR="00B12AF5" w:rsidRPr="00B12AF5">
                <w:rPr>
                  <w:rStyle w:val="Hyperlink"/>
                  <w:szCs w:val="24"/>
                </w:rPr>
                <w:t>www.visuwords.com</w:t>
              </w:r>
            </w:hyperlink>
            <w:r w:rsidR="00B12AF5" w:rsidRPr="00B12AF5">
              <w:rPr>
                <w:szCs w:val="24"/>
              </w:rPr>
              <w:t xml:space="preserve">    </w:t>
            </w:r>
            <w:hyperlink r:id="rId7" w:history="1">
              <w:r w:rsidR="00B12AF5" w:rsidRPr="00B12AF5">
                <w:rPr>
                  <w:rStyle w:val="Hyperlink"/>
                  <w:szCs w:val="24"/>
                </w:rPr>
                <w:t>www.americancorpus.org</w:t>
              </w:r>
            </w:hyperlink>
            <w:r w:rsidR="00B12AF5" w:rsidRPr="00B12AF5">
              <w:rPr>
                <w:szCs w:val="24"/>
              </w:rPr>
              <w:t xml:space="preserve">    the </w:t>
            </w:r>
            <w:hyperlink r:id="rId8" w:history="1">
              <w:r w:rsidR="00B12AF5" w:rsidRPr="00B12AF5">
                <w:rPr>
                  <w:rStyle w:val="Hyperlink"/>
                  <w:szCs w:val="24"/>
                </w:rPr>
                <w:t>OXFORD Collocations</w:t>
              </w:r>
            </w:hyperlink>
            <w:r w:rsidR="00B12AF5" w:rsidRPr="00B12AF5">
              <w:rPr>
                <w:szCs w:val="24"/>
              </w:rPr>
              <w:t xml:space="preserve"> | dictionary for students of English at  </w:t>
            </w:r>
            <w:hyperlink r:id="rId9" w:history="1"/>
            <w:r w:rsidR="00B12AF5" w:rsidRPr="00B12AF5">
              <w:rPr>
                <w:rStyle w:val="HTMLCite"/>
                <w:szCs w:val="24"/>
              </w:rPr>
              <w:t xml:space="preserve">  </w:t>
            </w:r>
            <w:r w:rsidR="00B12AF5" w:rsidRPr="00B12AF5">
              <w:rPr>
                <w:szCs w:val="24"/>
              </w:rPr>
              <w:t xml:space="preserve">  </w:t>
            </w:r>
            <w:hyperlink r:id="rId10" w:history="1">
              <w:r w:rsidR="00B12AF5" w:rsidRPr="00B12AF5">
                <w:rPr>
                  <w:rStyle w:val="Hyperlink"/>
                  <w:szCs w:val="24"/>
                </w:rPr>
                <w:t>http://www.xiaolai.net/ocd/</w:t>
              </w:r>
            </w:hyperlink>
            <w:r w:rsidR="00B12AF5" w:rsidRPr="00B12AF5">
              <w:rPr>
                <w:szCs w:val="24"/>
              </w:rPr>
              <w:t xml:space="preserve"> </w:t>
            </w:r>
          </w:p>
          <w:p w:rsidR="00B12AF5" w:rsidRPr="00B12AF5" w:rsidRDefault="00B12AF5" w:rsidP="00B12AF5">
            <w:pPr>
              <w:rPr>
                <w:szCs w:val="24"/>
              </w:rPr>
            </w:pPr>
            <w:r w:rsidRPr="00B12AF5">
              <w:rPr>
                <w:szCs w:val="24"/>
              </w:rPr>
              <w:t xml:space="preserve">Use plenty of space and layout (colors, arrows, symbols…) to help you remember the new words more easily. </w:t>
            </w:r>
          </w:p>
          <w:p w:rsidR="00B12AF5" w:rsidRPr="00B12AF5" w:rsidRDefault="00B12AF5" w:rsidP="00B12AF5">
            <w:pPr>
              <w:rPr>
                <w:szCs w:val="24"/>
              </w:rPr>
            </w:pPr>
            <w:r w:rsidRPr="00B12AF5">
              <w:rPr>
                <w:szCs w:val="24"/>
              </w:rPr>
              <w:t>Don’t forget: Meaningful vocab work will help YOU improve YOUR English. Don’t hand in any sloppy work: - it doesn’t count (not in your brain and not in my list!)</w:t>
            </w:r>
          </w:p>
          <w:p w:rsidR="00B12AF5" w:rsidRPr="00B12AF5" w:rsidRDefault="00B12AF5" w:rsidP="00B12AF5">
            <w:pPr>
              <w:rPr>
                <w:szCs w:val="24"/>
              </w:rPr>
            </w:pPr>
            <w:r>
              <w:rPr>
                <w:szCs w:val="24"/>
              </w:rPr>
              <w:t>6</w:t>
            </w:r>
            <w:r w:rsidRPr="00B12AF5">
              <w:rPr>
                <w:szCs w:val="24"/>
              </w:rPr>
              <w:t>0 P</w:t>
            </w: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r>
      <w:tr w:rsidR="00B12AF5" w:rsidRPr="00B12AF5" w:rsidTr="00C4032C">
        <w:tc>
          <w:tcPr>
            <w:tcW w:w="6862" w:type="dxa"/>
          </w:tcPr>
          <w:p w:rsidR="00B12AF5" w:rsidRPr="00B12AF5" w:rsidRDefault="00B12AF5" w:rsidP="00605495">
            <w:pPr>
              <w:rPr>
                <w:b/>
                <w:szCs w:val="24"/>
              </w:rPr>
            </w:pPr>
            <w:r w:rsidRPr="00B12AF5">
              <w:rPr>
                <w:b/>
                <w:szCs w:val="24"/>
              </w:rPr>
              <w:t xml:space="preserve">Oral </w:t>
            </w:r>
            <w:r w:rsidR="00467E0E">
              <w:rPr>
                <w:b/>
                <w:szCs w:val="24"/>
              </w:rPr>
              <w:t>w</w:t>
            </w:r>
            <w:r w:rsidRPr="00B12AF5">
              <w:rPr>
                <w:b/>
                <w:szCs w:val="24"/>
              </w:rPr>
              <w:t xml:space="preserve">ork and </w:t>
            </w:r>
            <w:r w:rsidR="00467E0E">
              <w:rPr>
                <w:b/>
                <w:szCs w:val="24"/>
              </w:rPr>
              <w:t>c</w:t>
            </w:r>
            <w:r w:rsidRPr="00B12AF5">
              <w:rPr>
                <w:b/>
                <w:szCs w:val="24"/>
              </w:rPr>
              <w:t xml:space="preserve">lass </w:t>
            </w:r>
            <w:r w:rsidR="00467E0E">
              <w:rPr>
                <w:b/>
                <w:szCs w:val="24"/>
              </w:rPr>
              <w:t>p</w:t>
            </w:r>
            <w:r w:rsidRPr="00B12AF5">
              <w:rPr>
                <w:b/>
                <w:szCs w:val="24"/>
              </w:rPr>
              <w:t>articipation:</w:t>
            </w:r>
          </w:p>
          <w:p w:rsidR="00B12AF5" w:rsidRPr="00B12AF5" w:rsidRDefault="00467E0E" w:rsidP="00605495">
            <w:pPr>
              <w:rPr>
                <w:szCs w:val="24"/>
              </w:rPr>
            </w:pPr>
            <w:r>
              <w:rPr>
                <w:szCs w:val="24"/>
              </w:rPr>
              <w:t>You w</w:t>
            </w:r>
            <w:r w:rsidR="00B12AF5" w:rsidRPr="00B12AF5">
              <w:rPr>
                <w:szCs w:val="24"/>
              </w:rPr>
              <w:t>ork efficiently during class and participate actively in class discussions.</w:t>
            </w:r>
            <w:r>
              <w:rPr>
                <w:szCs w:val="24"/>
              </w:rPr>
              <w:t xml:space="preserve"> You come to class prepared and have your materials ready.</w:t>
            </w:r>
          </w:p>
          <w:p w:rsidR="00B12AF5" w:rsidRPr="00B12AF5" w:rsidRDefault="00B12AF5" w:rsidP="00605495">
            <w:pPr>
              <w:rPr>
                <w:szCs w:val="24"/>
              </w:rPr>
            </w:pPr>
            <w:r w:rsidRPr="00B12AF5">
              <w:rPr>
                <w:szCs w:val="24"/>
              </w:rPr>
              <w:t xml:space="preserve">Use English ONLY!!! </w:t>
            </w:r>
          </w:p>
          <w:p w:rsidR="00B12AF5" w:rsidRPr="00B12AF5" w:rsidRDefault="00467E0E" w:rsidP="00605495">
            <w:pPr>
              <w:rPr>
                <w:szCs w:val="24"/>
              </w:rPr>
            </w:pPr>
            <w:r>
              <w:rPr>
                <w:szCs w:val="24"/>
              </w:rPr>
              <w:t>1</w:t>
            </w:r>
            <w:r w:rsidR="00B12AF5" w:rsidRPr="00B12AF5">
              <w:rPr>
                <w:szCs w:val="24"/>
              </w:rPr>
              <w:t>0 P</w:t>
            </w: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r>
      <w:tr w:rsidR="00B12AF5" w:rsidRPr="00B12AF5" w:rsidTr="00C4032C">
        <w:tc>
          <w:tcPr>
            <w:tcW w:w="6862" w:type="dxa"/>
          </w:tcPr>
          <w:p w:rsidR="00B12AF5" w:rsidRPr="00B12AF5" w:rsidRDefault="00467E0E" w:rsidP="00100665">
            <w:pPr>
              <w:rPr>
                <w:szCs w:val="24"/>
              </w:rPr>
            </w:pPr>
            <w:r w:rsidRPr="00467E0E">
              <w:rPr>
                <w:b/>
                <w:szCs w:val="24"/>
              </w:rPr>
              <w:t>Time management</w:t>
            </w:r>
            <w:r>
              <w:rPr>
                <w:szCs w:val="24"/>
              </w:rPr>
              <w:t xml:space="preserve">: You hand in and upload your work on time. You revise your work immediately after receiving feedback. </w:t>
            </w: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r>
      <w:tr w:rsidR="00B12AF5" w:rsidRPr="00B12AF5" w:rsidTr="00C4032C">
        <w:tc>
          <w:tcPr>
            <w:tcW w:w="6862" w:type="dxa"/>
          </w:tcPr>
          <w:p w:rsidR="00B12AF5" w:rsidRPr="00B12AF5" w:rsidRDefault="00B12AF5" w:rsidP="00B12AF5">
            <w:pPr>
              <w:rPr>
                <w:szCs w:val="24"/>
              </w:rPr>
            </w:pPr>
            <w:r w:rsidRPr="00B12AF5">
              <w:rPr>
                <w:b/>
                <w:szCs w:val="24"/>
              </w:rPr>
              <w:t>Reading</w:t>
            </w:r>
            <w:r w:rsidRPr="00B12AF5">
              <w:rPr>
                <w:szCs w:val="24"/>
              </w:rPr>
              <w:t xml:space="preserve">: Read one of the 5 suggested novels and keep a regular reading diary (2 </w:t>
            </w:r>
            <w:r w:rsidRPr="00B12AF5">
              <w:rPr>
                <w:b/>
                <w:szCs w:val="24"/>
              </w:rPr>
              <w:t>high quality</w:t>
            </w:r>
            <w:r w:rsidRPr="00B12AF5">
              <w:rPr>
                <w:szCs w:val="24"/>
              </w:rPr>
              <w:t xml:space="preserve"> entries / 10 min non-stop writing each). The novels will be presented at the beginning of quarter II.</w:t>
            </w:r>
          </w:p>
          <w:p w:rsidR="00B12AF5" w:rsidRPr="00B12AF5" w:rsidRDefault="00B12AF5" w:rsidP="00B12AF5">
            <w:pPr>
              <w:rPr>
                <w:szCs w:val="24"/>
              </w:rPr>
            </w:pPr>
            <w:r>
              <w:rPr>
                <w:szCs w:val="24"/>
              </w:rPr>
              <w:t>2</w:t>
            </w:r>
            <w:r w:rsidRPr="00B12AF5">
              <w:rPr>
                <w:szCs w:val="24"/>
              </w:rPr>
              <w:t>0 P</w:t>
            </w: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c>
          <w:tcPr>
            <w:tcW w:w="236" w:type="dxa"/>
          </w:tcPr>
          <w:p w:rsidR="00B12AF5" w:rsidRPr="00B12AF5" w:rsidRDefault="00B12AF5" w:rsidP="00605495">
            <w:pPr>
              <w:rPr>
                <w:szCs w:val="24"/>
              </w:rPr>
            </w:pPr>
          </w:p>
        </w:tc>
      </w:tr>
    </w:tbl>
    <w:p w:rsidR="00001D73" w:rsidRPr="00B12AF5" w:rsidRDefault="00001D73" w:rsidP="00B12AF5">
      <w:pPr>
        <w:jc w:val="center"/>
        <w:rPr>
          <w:szCs w:val="24"/>
          <w:lang w:val="fr-FR"/>
        </w:rPr>
      </w:pPr>
    </w:p>
    <w:sectPr w:rsidR="00001D73" w:rsidRPr="00B12AF5" w:rsidSect="004F329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BA9"/>
    <w:multiLevelType w:val="hybridMultilevel"/>
    <w:tmpl w:val="4266B1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95"/>
    <w:rsid w:val="00001D73"/>
    <w:rsid w:val="002104FB"/>
    <w:rsid w:val="00300756"/>
    <w:rsid w:val="0044110F"/>
    <w:rsid w:val="00463C22"/>
    <w:rsid w:val="00467E0E"/>
    <w:rsid w:val="004F329D"/>
    <w:rsid w:val="00605495"/>
    <w:rsid w:val="006C0507"/>
    <w:rsid w:val="007A076F"/>
    <w:rsid w:val="008476BA"/>
    <w:rsid w:val="00896FA2"/>
    <w:rsid w:val="009B4176"/>
    <w:rsid w:val="00AB6E52"/>
    <w:rsid w:val="00B12AF5"/>
    <w:rsid w:val="00BD161C"/>
    <w:rsid w:val="00BE1667"/>
    <w:rsid w:val="00BF72D3"/>
    <w:rsid w:val="00DC5A92"/>
    <w:rsid w:val="00FC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495"/>
    <w:pPr>
      <w:jc w:val="both"/>
    </w:pPr>
    <w:rPr>
      <w:sz w:val="24"/>
    </w:rPr>
  </w:style>
  <w:style w:type="paragraph" w:styleId="Heading1">
    <w:name w:val="heading 1"/>
    <w:basedOn w:val="Normal"/>
    <w:next w:val="Normal"/>
    <w:link w:val="Heading1Char"/>
    <w:qFormat/>
    <w:rsid w:val="00B12AF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549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5495"/>
    <w:rPr>
      <w:color w:val="0000FF"/>
      <w:u w:val="single"/>
    </w:rPr>
  </w:style>
  <w:style w:type="character" w:styleId="HTMLCite">
    <w:name w:val="HTML Cite"/>
    <w:basedOn w:val="DefaultParagraphFont"/>
    <w:rsid w:val="00605495"/>
    <w:rPr>
      <w:i/>
      <w:iCs/>
    </w:rPr>
  </w:style>
  <w:style w:type="character" w:styleId="FollowedHyperlink">
    <w:name w:val="FollowedHyperlink"/>
    <w:basedOn w:val="DefaultParagraphFont"/>
    <w:rsid w:val="00BE1667"/>
    <w:rPr>
      <w:color w:val="800080"/>
      <w:u w:val="single"/>
    </w:rPr>
  </w:style>
  <w:style w:type="character" w:customStyle="1" w:styleId="Heading1Char">
    <w:name w:val="Heading 1 Char"/>
    <w:basedOn w:val="DefaultParagraphFont"/>
    <w:link w:val="Heading1"/>
    <w:rsid w:val="00B12AF5"/>
    <w:rPr>
      <w:rFonts w:asciiTheme="majorHAnsi" w:eastAsiaTheme="majorEastAsia" w:hAnsiTheme="majorHAnsi" w:cstheme="majorBidi"/>
      <w:b/>
      <w:bCs/>
      <w:kern w:val="32"/>
      <w:sz w:val="32"/>
      <w:szCs w:val="32"/>
    </w:rPr>
  </w:style>
  <w:style w:type="paragraph" w:styleId="BalloonText">
    <w:name w:val="Balloon Text"/>
    <w:basedOn w:val="Normal"/>
    <w:link w:val="BalloonTextChar"/>
    <w:rsid w:val="007A076F"/>
    <w:rPr>
      <w:rFonts w:ascii="Arial" w:hAnsi="Arial" w:cs="Arial"/>
      <w:sz w:val="16"/>
      <w:szCs w:val="16"/>
    </w:rPr>
  </w:style>
  <w:style w:type="character" w:customStyle="1" w:styleId="BalloonTextChar">
    <w:name w:val="Balloon Text Char"/>
    <w:basedOn w:val="DefaultParagraphFont"/>
    <w:link w:val="BalloonText"/>
    <w:rsid w:val="007A076F"/>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495"/>
    <w:pPr>
      <w:jc w:val="both"/>
    </w:pPr>
    <w:rPr>
      <w:sz w:val="24"/>
    </w:rPr>
  </w:style>
  <w:style w:type="paragraph" w:styleId="Heading1">
    <w:name w:val="heading 1"/>
    <w:basedOn w:val="Normal"/>
    <w:next w:val="Normal"/>
    <w:link w:val="Heading1Char"/>
    <w:qFormat/>
    <w:rsid w:val="00B12AF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549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5495"/>
    <w:rPr>
      <w:color w:val="0000FF"/>
      <w:u w:val="single"/>
    </w:rPr>
  </w:style>
  <w:style w:type="character" w:styleId="HTMLCite">
    <w:name w:val="HTML Cite"/>
    <w:basedOn w:val="DefaultParagraphFont"/>
    <w:rsid w:val="00605495"/>
    <w:rPr>
      <w:i/>
      <w:iCs/>
    </w:rPr>
  </w:style>
  <w:style w:type="character" w:styleId="FollowedHyperlink">
    <w:name w:val="FollowedHyperlink"/>
    <w:basedOn w:val="DefaultParagraphFont"/>
    <w:rsid w:val="00BE1667"/>
    <w:rPr>
      <w:color w:val="800080"/>
      <w:u w:val="single"/>
    </w:rPr>
  </w:style>
  <w:style w:type="character" w:customStyle="1" w:styleId="Heading1Char">
    <w:name w:val="Heading 1 Char"/>
    <w:basedOn w:val="DefaultParagraphFont"/>
    <w:link w:val="Heading1"/>
    <w:rsid w:val="00B12AF5"/>
    <w:rPr>
      <w:rFonts w:asciiTheme="majorHAnsi" w:eastAsiaTheme="majorEastAsia" w:hAnsiTheme="majorHAnsi" w:cstheme="majorBidi"/>
      <w:b/>
      <w:bCs/>
      <w:kern w:val="32"/>
      <w:sz w:val="32"/>
      <w:szCs w:val="32"/>
    </w:rPr>
  </w:style>
  <w:style w:type="paragraph" w:styleId="BalloonText">
    <w:name w:val="Balloon Text"/>
    <w:basedOn w:val="Normal"/>
    <w:link w:val="BalloonTextChar"/>
    <w:rsid w:val="007A076F"/>
    <w:rPr>
      <w:rFonts w:ascii="Arial" w:hAnsi="Arial" w:cs="Arial"/>
      <w:sz w:val="16"/>
      <w:szCs w:val="16"/>
    </w:rPr>
  </w:style>
  <w:style w:type="character" w:customStyle="1" w:styleId="BalloonTextChar">
    <w:name w:val="Balloon Text Char"/>
    <w:basedOn w:val="DefaultParagraphFont"/>
    <w:link w:val="BalloonText"/>
    <w:rsid w:val="007A076F"/>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iaolai.net/ocd/index.html" TargetMode="External"/><Relationship Id="rId3" Type="http://schemas.microsoft.com/office/2007/relationships/stylesWithEffects" Target="stylesWithEffects.xml"/><Relationship Id="rId7" Type="http://schemas.openxmlformats.org/officeDocument/2006/relationships/hyperlink" Target="http://www.americancorpu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uword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xiaolai.net/ocd/" TargetMode="External"/><Relationship Id="rId4" Type="http://schemas.openxmlformats.org/officeDocument/2006/relationships/settings" Target="settings.xml"/><Relationship Id="rId9" Type="http://schemas.openxmlformats.org/officeDocument/2006/relationships/hyperlink" Target="http://www.xiaolai.net/o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Poetry:</vt:lpstr>
    </vt:vector>
  </TitlesOfParts>
  <Company>ydh</Company>
  <LinksUpToDate>false</LinksUpToDate>
  <CharactersWithSpaces>7626</CharactersWithSpaces>
  <SharedDoc>false</SharedDoc>
  <HLinks>
    <vt:vector size="30" baseType="variant">
      <vt:variant>
        <vt:i4>2490416</vt:i4>
      </vt:variant>
      <vt:variant>
        <vt:i4>12</vt:i4>
      </vt:variant>
      <vt:variant>
        <vt:i4>0</vt:i4>
      </vt:variant>
      <vt:variant>
        <vt:i4>5</vt:i4>
      </vt:variant>
      <vt:variant>
        <vt:lpwstr>http://www.xiaolai.net/ocd/</vt:lpwstr>
      </vt:variant>
      <vt:variant>
        <vt:lpwstr/>
      </vt:variant>
      <vt:variant>
        <vt:i4>2490416</vt:i4>
      </vt:variant>
      <vt:variant>
        <vt:i4>9</vt:i4>
      </vt:variant>
      <vt:variant>
        <vt:i4>0</vt:i4>
      </vt:variant>
      <vt:variant>
        <vt:i4>5</vt:i4>
      </vt:variant>
      <vt:variant>
        <vt:lpwstr>http://www.xiaolai.net/ocd/</vt:lpwstr>
      </vt:variant>
      <vt:variant>
        <vt:lpwstr/>
      </vt:variant>
      <vt:variant>
        <vt:i4>5636174</vt:i4>
      </vt:variant>
      <vt:variant>
        <vt:i4>6</vt:i4>
      </vt:variant>
      <vt:variant>
        <vt:i4>0</vt:i4>
      </vt:variant>
      <vt:variant>
        <vt:i4>5</vt:i4>
      </vt:variant>
      <vt:variant>
        <vt:lpwstr>http://www.xiaolai.net/ocd/index.html</vt:lpwstr>
      </vt:variant>
      <vt:variant>
        <vt:lpwstr/>
      </vt:variant>
      <vt:variant>
        <vt:i4>3145766</vt:i4>
      </vt:variant>
      <vt:variant>
        <vt:i4>3</vt:i4>
      </vt:variant>
      <vt:variant>
        <vt:i4>0</vt:i4>
      </vt:variant>
      <vt:variant>
        <vt:i4>5</vt:i4>
      </vt:variant>
      <vt:variant>
        <vt:lpwstr>http://www.americancorpus.org/</vt:lpwstr>
      </vt:variant>
      <vt:variant>
        <vt:lpwstr/>
      </vt:variant>
      <vt:variant>
        <vt:i4>5636102</vt:i4>
      </vt:variant>
      <vt:variant>
        <vt:i4>0</vt:i4>
      </vt:variant>
      <vt:variant>
        <vt:i4>0</vt:i4>
      </vt:variant>
      <vt:variant>
        <vt:i4>5</vt:i4>
      </vt:variant>
      <vt:variant>
        <vt:lpwstr>http://www.visuwords.com/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Poetry:</dc:title>
  <dc:creator>Lis Polzleitner</dc:creator>
  <cp:lastModifiedBy>Elisabeth Pölzleitner</cp:lastModifiedBy>
  <cp:revision>4</cp:revision>
  <cp:lastPrinted>2014-09-24T15:26:00Z</cp:lastPrinted>
  <dcterms:created xsi:type="dcterms:W3CDTF">2014-09-10T18:33:00Z</dcterms:created>
  <dcterms:modified xsi:type="dcterms:W3CDTF">2014-09-24T15:43:00Z</dcterms:modified>
</cp:coreProperties>
</file>