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B0" w:rsidRDefault="003866E8" w:rsidP="008E60B0">
      <w:pPr>
        <w:ind w:left="-360" w:right="-468"/>
        <w:rPr>
          <w:b/>
          <w:sz w:val="32"/>
          <w:szCs w:val="32"/>
          <w:lang w:val="en-GB"/>
        </w:rPr>
      </w:pPr>
      <w:bookmarkStart w:id="0" w:name="Acrostic"/>
      <w:r>
        <w:rPr>
          <w:noProof/>
        </w:rPr>
        <w:drawing>
          <wp:anchor distT="0" distB="0" distL="114300" distR="114300" simplePos="0" relativeHeight="251697664" behindDoc="1" locked="0" layoutInCell="1" allowOverlap="1">
            <wp:simplePos x="0" y="0"/>
            <wp:positionH relativeFrom="column">
              <wp:posOffset>4953000</wp:posOffset>
            </wp:positionH>
            <wp:positionV relativeFrom="paragraph">
              <wp:posOffset>36830</wp:posOffset>
            </wp:positionV>
            <wp:extent cx="1316355" cy="12255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35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712" behindDoc="1" locked="0" layoutInCell="1" allowOverlap="1">
            <wp:simplePos x="0" y="0"/>
            <wp:positionH relativeFrom="column">
              <wp:posOffset>-228600</wp:posOffset>
            </wp:positionH>
            <wp:positionV relativeFrom="paragraph">
              <wp:posOffset>2540</wp:posOffset>
            </wp:positionV>
            <wp:extent cx="1278255" cy="125984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8255" cy="1259840"/>
                    </a:xfrm>
                    <a:prstGeom prst="rect">
                      <a:avLst/>
                    </a:prstGeom>
                    <a:noFill/>
                  </pic:spPr>
                </pic:pic>
              </a:graphicData>
            </a:graphic>
            <wp14:sizeRelH relativeFrom="page">
              <wp14:pctWidth>0</wp14:pctWidth>
            </wp14:sizeRelH>
            <wp14:sizeRelV relativeFrom="page">
              <wp14:pctHeight>0</wp14:pctHeight>
            </wp14:sizeRelV>
          </wp:anchor>
        </w:drawing>
      </w:r>
      <w:r w:rsidR="005E7614">
        <w:rPr>
          <w:b/>
          <w:sz w:val="32"/>
          <w:szCs w:val="32"/>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5.5pt;height:51pt">
            <v:shadow on="t" opacity="52429f"/>
            <v:textpath style="font-family:&quot;Arial Black&quot;;font-style:italic;v-text-kern:t" trim="t" fitpath="t" string="TOOLS OF THE TRADE"/>
          </v:shape>
        </w:pict>
      </w:r>
      <w:r w:rsidR="00AC4A8B" w:rsidRPr="00AC4A8B">
        <w:rPr>
          <w:b/>
          <w:sz w:val="32"/>
          <w:szCs w:val="32"/>
          <w:lang w:val="en-GB"/>
        </w:rPr>
        <w:t xml:space="preserve"> </w:t>
      </w:r>
    </w:p>
    <w:p w:rsidR="00D51F4B" w:rsidRDefault="00D51F4B" w:rsidP="00D42574">
      <w:pPr>
        <w:pStyle w:val="Heading1"/>
        <w:rPr>
          <w:lang w:val="en-GB"/>
        </w:rPr>
      </w:pPr>
    </w:p>
    <w:p w:rsidR="007628EA" w:rsidRPr="007628EA" w:rsidRDefault="003866E8" w:rsidP="007628EA">
      <w:pPr>
        <w:pStyle w:val="Heading1"/>
        <w:rPr>
          <w:color w:val="000000" w:themeColor="text1"/>
          <w:sz w:val="28"/>
        </w:rPr>
      </w:pPr>
      <w:r>
        <w:rPr>
          <w:noProof/>
          <w:sz w:val="20"/>
          <w:szCs w:val="28"/>
        </w:rPr>
        <w:drawing>
          <wp:anchor distT="0" distB="0" distL="114300" distR="114300" simplePos="0" relativeHeight="251683328" behindDoc="0" locked="0" layoutInCell="1" allowOverlap="1">
            <wp:simplePos x="0" y="0"/>
            <wp:positionH relativeFrom="column">
              <wp:posOffset>5426075</wp:posOffset>
            </wp:positionH>
            <wp:positionV relativeFrom="paragraph">
              <wp:posOffset>214630</wp:posOffset>
            </wp:positionV>
            <wp:extent cx="843280" cy="8432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B59" w:rsidRPr="00CE02C9" w:rsidRDefault="00A20B59" w:rsidP="004B2E63">
      <w:pPr>
        <w:pStyle w:val="Heading1"/>
        <w:spacing w:before="0"/>
        <w:ind w:hanging="284"/>
        <w:rPr>
          <w:color w:val="000000" w:themeColor="text1"/>
          <w:sz w:val="40"/>
        </w:rPr>
      </w:pPr>
      <w:r w:rsidRPr="00CE02C9">
        <w:rPr>
          <w:color w:val="000000" w:themeColor="text1"/>
          <w:sz w:val="40"/>
        </w:rPr>
        <w:t>Sound effects</w:t>
      </w:r>
    </w:p>
    <w:p w:rsidR="00A20B59" w:rsidRPr="00AD4F65" w:rsidRDefault="00A20B59" w:rsidP="00A20B59">
      <w:pPr>
        <w:pBdr>
          <w:top w:val="single" w:sz="4" w:space="0" w:color="auto"/>
          <w:left w:val="single" w:sz="4" w:space="4" w:color="auto"/>
          <w:bottom w:val="single" w:sz="4" w:space="1" w:color="auto"/>
          <w:right w:val="single" w:sz="4" w:space="4" w:color="auto"/>
        </w:pBdr>
        <w:ind w:left="-360" w:right="-468"/>
        <w:rPr>
          <w:b/>
          <w:sz w:val="32"/>
          <w:szCs w:val="28"/>
          <w:lang w:val="en-GB"/>
        </w:rPr>
      </w:pPr>
      <w:bookmarkStart w:id="1" w:name="Alliteration"/>
      <w:r w:rsidRPr="00AD4F65">
        <w:rPr>
          <w:b/>
          <w:sz w:val="32"/>
          <w:szCs w:val="28"/>
          <w:lang w:val="en-GB"/>
        </w:rPr>
        <w:t>Alliteration</w:t>
      </w:r>
      <w:bookmarkEnd w:id="1"/>
    </w:p>
    <w:p w:rsidR="00A20B59" w:rsidRPr="00CE02C9" w:rsidRDefault="00A20B59" w:rsidP="00A20B59">
      <w:pPr>
        <w:pBdr>
          <w:top w:val="single" w:sz="4" w:space="0"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A group of words in sequence beginning with the same sound (usually a consonant)</w:t>
      </w:r>
    </w:p>
    <w:p w:rsidR="00A20B59" w:rsidRPr="00CE02C9" w:rsidRDefault="00A20B59" w:rsidP="00A20B59">
      <w:pPr>
        <w:pBdr>
          <w:top w:val="single" w:sz="4" w:space="0"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 xml:space="preserve">Example: </w:t>
      </w:r>
      <w:r w:rsidRPr="00CE02C9">
        <w:rPr>
          <w:sz w:val="28"/>
          <w:szCs w:val="28"/>
          <w:lang w:val="en-GB"/>
        </w:rPr>
        <w:tab/>
        <w:t>“sudden successive flights of bullets streak the silence”</w:t>
      </w:r>
    </w:p>
    <w:p w:rsidR="00A20B59" w:rsidRPr="00CE02C9" w:rsidRDefault="00A20B59" w:rsidP="00A20B59">
      <w:pPr>
        <w:pBdr>
          <w:top w:val="single" w:sz="4" w:space="0" w:color="auto"/>
          <w:left w:val="single" w:sz="4" w:space="4" w:color="auto"/>
          <w:bottom w:val="single" w:sz="4" w:space="1" w:color="auto"/>
          <w:right w:val="single" w:sz="4" w:space="4" w:color="auto"/>
        </w:pBdr>
        <w:ind w:left="-360" w:right="-468"/>
        <w:rPr>
          <w:sz w:val="28"/>
          <w:szCs w:val="28"/>
          <w:lang w:val="en-GB"/>
        </w:rPr>
      </w:pPr>
      <w:proofErr w:type="gramStart"/>
      <w:r w:rsidRPr="00CE02C9">
        <w:rPr>
          <w:sz w:val="28"/>
          <w:szCs w:val="28"/>
          <w:lang w:val="en-GB"/>
        </w:rPr>
        <w:t>or</w:t>
      </w:r>
      <w:proofErr w:type="gramEnd"/>
      <w:r w:rsidRPr="00CE02C9">
        <w:rPr>
          <w:sz w:val="28"/>
          <w:szCs w:val="28"/>
          <w:lang w:val="en-GB"/>
        </w:rPr>
        <w:t xml:space="preserve">   </w:t>
      </w:r>
      <w:r w:rsidRPr="00CE02C9">
        <w:rPr>
          <w:sz w:val="28"/>
          <w:szCs w:val="28"/>
          <w:lang w:val="en-GB"/>
        </w:rPr>
        <w:tab/>
      </w:r>
      <w:r w:rsidRPr="00CE02C9">
        <w:rPr>
          <w:sz w:val="28"/>
          <w:szCs w:val="28"/>
          <w:lang w:val="en-GB"/>
        </w:rPr>
        <w:tab/>
        <w:t>“'Only the stuttering rifles' rapid rattle' (Wilfred Owen)</w:t>
      </w:r>
    </w:p>
    <w:p w:rsidR="00A20B59" w:rsidRPr="00CE02C9" w:rsidRDefault="00A20B59" w:rsidP="008E60B0">
      <w:pPr>
        <w:ind w:left="-360" w:right="-468"/>
        <w:rPr>
          <w:b/>
          <w:sz w:val="28"/>
          <w:szCs w:val="28"/>
          <w:lang w:val="en-GB"/>
        </w:rPr>
      </w:pPr>
    </w:p>
    <w:p w:rsidR="00D42574" w:rsidRPr="00AD4F65" w:rsidRDefault="00D42574" w:rsidP="00D42574">
      <w:pPr>
        <w:pBdr>
          <w:top w:val="single" w:sz="4" w:space="0" w:color="auto"/>
          <w:left w:val="single" w:sz="4" w:space="4" w:color="auto"/>
          <w:bottom w:val="single" w:sz="4" w:space="1" w:color="auto"/>
          <w:right w:val="single" w:sz="4" w:space="4" w:color="auto"/>
        </w:pBdr>
        <w:ind w:left="-360" w:right="-468"/>
        <w:rPr>
          <w:b/>
          <w:sz w:val="32"/>
          <w:szCs w:val="28"/>
          <w:lang w:val="en-GB"/>
        </w:rPr>
      </w:pPr>
      <w:r w:rsidRPr="00AD4F65">
        <w:rPr>
          <w:b/>
          <w:sz w:val="32"/>
          <w:szCs w:val="28"/>
          <w:lang w:val="en-GB"/>
        </w:rPr>
        <w:t>Assonance</w:t>
      </w:r>
    </w:p>
    <w:p w:rsidR="00D42574" w:rsidRPr="00CE02C9" w:rsidRDefault="00D42574" w:rsidP="00D42574">
      <w:pPr>
        <w:pBdr>
          <w:top w:val="single" w:sz="4" w:space="0"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 xml:space="preserve">Repetition of same vowel sound in a sequence of words:  </w:t>
      </w:r>
    </w:p>
    <w:p w:rsidR="00D42574" w:rsidRPr="00CE02C9" w:rsidRDefault="00D42574" w:rsidP="00D42574">
      <w:pPr>
        <w:pBdr>
          <w:top w:val="single" w:sz="4" w:space="0" w:color="auto"/>
          <w:left w:val="single" w:sz="4" w:space="4" w:color="auto"/>
          <w:bottom w:val="single" w:sz="4" w:space="1" w:color="auto"/>
          <w:right w:val="single" w:sz="4" w:space="4" w:color="auto"/>
        </w:pBdr>
        <w:ind w:left="-360" w:right="-468"/>
        <w:rPr>
          <w:sz w:val="28"/>
          <w:szCs w:val="28"/>
          <w:lang w:val="en-GB"/>
        </w:rPr>
      </w:pPr>
      <w:r w:rsidRPr="00CE02C9">
        <w:rPr>
          <w:i/>
          <w:iCs/>
          <w:sz w:val="28"/>
          <w:szCs w:val="28"/>
        </w:rPr>
        <w:t>example:</w:t>
      </w:r>
      <w:r w:rsidRPr="00CE02C9">
        <w:rPr>
          <w:sz w:val="28"/>
          <w:szCs w:val="28"/>
          <w:lang w:val="en-GB"/>
        </w:rPr>
        <w:t> "And ice, mast-high came floating by"</w:t>
      </w:r>
      <w:r w:rsidRPr="00CE02C9">
        <w:rPr>
          <w:sz w:val="28"/>
          <w:szCs w:val="28"/>
          <w:lang w:val="en-GB"/>
        </w:rPr>
        <w:br/>
        <w:t>                "with wise lies lure me on black racks rack me"</w:t>
      </w:r>
    </w:p>
    <w:p w:rsidR="00D42574" w:rsidRPr="00CE02C9" w:rsidRDefault="00D42574" w:rsidP="008E60B0">
      <w:pPr>
        <w:ind w:left="-360" w:right="-468"/>
        <w:rPr>
          <w:sz w:val="28"/>
          <w:szCs w:val="28"/>
          <w:lang w:val="en-GB"/>
        </w:rPr>
      </w:pPr>
    </w:p>
    <w:p w:rsidR="00A20B59" w:rsidRPr="00AD4F65" w:rsidRDefault="00A20B59" w:rsidP="00A20B59">
      <w:pPr>
        <w:pBdr>
          <w:top w:val="single" w:sz="4" w:space="1" w:color="auto"/>
          <w:left w:val="single" w:sz="4" w:space="4" w:color="auto"/>
          <w:bottom w:val="single" w:sz="4" w:space="1" w:color="auto"/>
          <w:right w:val="single" w:sz="4" w:space="4" w:color="auto"/>
        </w:pBdr>
        <w:ind w:left="-360" w:right="-468"/>
        <w:rPr>
          <w:b/>
          <w:sz w:val="32"/>
          <w:szCs w:val="28"/>
          <w:lang w:val="en-GB"/>
        </w:rPr>
      </w:pPr>
      <w:r w:rsidRPr="00AD4F65">
        <w:rPr>
          <w:b/>
          <w:sz w:val="32"/>
          <w:szCs w:val="28"/>
          <w:lang w:val="en-GB"/>
        </w:rPr>
        <w:t>Onomatopoeia</w:t>
      </w:r>
    </w:p>
    <w:p w:rsidR="00A20B59" w:rsidRPr="00CE02C9" w:rsidRDefault="003866E8" w:rsidP="00A20B59">
      <w:pPr>
        <w:pBdr>
          <w:top w:val="single" w:sz="4" w:space="1" w:color="auto"/>
          <w:left w:val="single" w:sz="4" w:space="4" w:color="auto"/>
          <w:bottom w:val="single" w:sz="4" w:space="1" w:color="auto"/>
          <w:right w:val="single" w:sz="4" w:space="4" w:color="auto"/>
        </w:pBdr>
        <w:ind w:left="-360" w:right="-468"/>
        <w:rPr>
          <w:sz w:val="28"/>
          <w:szCs w:val="28"/>
          <w:lang w:val="en-GB"/>
        </w:rPr>
      </w:pPr>
      <w:r>
        <w:rPr>
          <w:noProof/>
          <w:sz w:val="28"/>
          <w:szCs w:val="28"/>
        </w:rPr>
        <w:drawing>
          <wp:anchor distT="0" distB="0" distL="114300" distR="114300" simplePos="0" relativeHeight="251684352" behindDoc="0" locked="0" layoutInCell="1" allowOverlap="1">
            <wp:simplePos x="0" y="0"/>
            <wp:positionH relativeFrom="column">
              <wp:posOffset>5516880</wp:posOffset>
            </wp:positionH>
            <wp:positionV relativeFrom="paragraph">
              <wp:posOffset>256540</wp:posOffset>
            </wp:positionV>
            <wp:extent cx="752475" cy="9404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B59" w:rsidRPr="00CE02C9">
        <w:rPr>
          <w:sz w:val="28"/>
          <w:szCs w:val="28"/>
          <w:lang w:val="en-GB"/>
        </w:rPr>
        <w:t xml:space="preserve">The use of words that imitate the sound that the poet is trying to describe e.g. the use of the word 'crackle' in </w:t>
      </w:r>
      <w:r w:rsidR="00A20B59" w:rsidRPr="00CE02C9">
        <w:rPr>
          <w:i/>
          <w:iCs/>
          <w:sz w:val="28"/>
          <w:szCs w:val="28"/>
          <w:lang w:val="en-GB"/>
        </w:rPr>
        <w:t>Thistles</w:t>
      </w:r>
      <w:proofErr w:type="gramStart"/>
      <w:r w:rsidR="00A20B59" w:rsidRPr="00CE02C9">
        <w:rPr>
          <w:i/>
          <w:iCs/>
          <w:sz w:val="28"/>
          <w:szCs w:val="28"/>
          <w:lang w:val="en-GB"/>
        </w:rPr>
        <w:t> </w:t>
      </w:r>
      <w:r w:rsidR="00A20B59" w:rsidRPr="00CE02C9">
        <w:rPr>
          <w:sz w:val="28"/>
          <w:szCs w:val="28"/>
          <w:lang w:val="en-GB"/>
        </w:rPr>
        <w:t xml:space="preserve"> by</w:t>
      </w:r>
      <w:proofErr w:type="gramEnd"/>
      <w:r w:rsidR="00A20B59" w:rsidRPr="00CE02C9">
        <w:rPr>
          <w:sz w:val="28"/>
          <w:szCs w:val="28"/>
          <w:lang w:val="en-GB"/>
        </w:rPr>
        <w:t xml:space="preserve"> </w:t>
      </w:r>
      <w:hyperlink r:id="rId12" w:history="1">
        <w:r w:rsidR="00A20B59" w:rsidRPr="00CE02C9">
          <w:rPr>
            <w:rStyle w:val="Hyperlink"/>
            <w:sz w:val="28"/>
            <w:szCs w:val="28"/>
            <w:lang w:val="en-GB"/>
          </w:rPr>
          <w:t>Ted Hughes</w:t>
        </w:r>
      </w:hyperlink>
      <w:r w:rsidR="00A20B59" w:rsidRPr="00CE02C9">
        <w:rPr>
          <w:sz w:val="28"/>
          <w:szCs w:val="28"/>
          <w:lang w:val="en-GB"/>
        </w:rPr>
        <w:t>:</w:t>
      </w:r>
    </w:p>
    <w:p w:rsidR="00A20B59" w:rsidRPr="00CE02C9" w:rsidRDefault="00A20B59" w:rsidP="00CE02C9">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28"/>
          <w:lang w:val="en-GB"/>
        </w:rPr>
      </w:pPr>
      <w:r w:rsidRPr="00CE02C9">
        <w:rPr>
          <w:sz w:val="28"/>
          <w:szCs w:val="28"/>
          <w:lang w:val="en-GB"/>
        </w:rPr>
        <w:t>'Thistles spike the summer air</w:t>
      </w:r>
      <w:r w:rsidRPr="00CE02C9">
        <w:rPr>
          <w:sz w:val="28"/>
          <w:szCs w:val="28"/>
          <w:lang w:val="en-GB"/>
        </w:rPr>
        <w:br/>
      </w:r>
      <w:proofErr w:type="gramStart"/>
      <w:r w:rsidRPr="00CE02C9">
        <w:rPr>
          <w:sz w:val="28"/>
          <w:szCs w:val="28"/>
          <w:lang w:val="en-GB"/>
        </w:rPr>
        <w:t>Or</w:t>
      </w:r>
      <w:proofErr w:type="gramEnd"/>
      <w:r w:rsidRPr="00CE02C9">
        <w:rPr>
          <w:sz w:val="28"/>
          <w:szCs w:val="28"/>
          <w:lang w:val="en-GB"/>
        </w:rPr>
        <w:t xml:space="preserve"> crackle open under the blue-black pressure.'</w:t>
      </w:r>
    </w:p>
    <w:p w:rsidR="00CE02C9" w:rsidRDefault="00CE02C9" w:rsidP="00CE02C9">
      <w:pPr>
        <w:pStyle w:val="NormalWeb"/>
        <w:spacing w:before="0" w:beforeAutospacing="0" w:after="0" w:afterAutospacing="0"/>
        <w:ind w:left="-360" w:right="-468"/>
        <w:rPr>
          <w:b/>
          <w:sz w:val="28"/>
          <w:szCs w:val="28"/>
          <w:lang w:val="en-GB"/>
        </w:rPr>
      </w:pPr>
      <w:bookmarkStart w:id="2" w:name="Dissonance"/>
    </w:p>
    <w:p w:rsidR="00A20B59" w:rsidRPr="00AD4F65" w:rsidRDefault="00A20B59" w:rsidP="00CE02C9">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b/>
          <w:sz w:val="32"/>
          <w:szCs w:val="28"/>
          <w:lang w:val="en-GB"/>
        </w:rPr>
      </w:pPr>
      <w:r w:rsidRPr="00AD4F65">
        <w:rPr>
          <w:b/>
          <w:sz w:val="32"/>
          <w:szCs w:val="28"/>
          <w:lang w:val="en-GB"/>
        </w:rPr>
        <w:t>Dissonance</w:t>
      </w:r>
      <w:bookmarkEnd w:id="2"/>
      <w:r w:rsidRPr="00AD4F65">
        <w:rPr>
          <w:b/>
          <w:sz w:val="32"/>
          <w:szCs w:val="28"/>
          <w:lang w:val="en-GB"/>
        </w:rPr>
        <w:t xml:space="preserve"> </w:t>
      </w:r>
    </w:p>
    <w:p w:rsidR="00A20B59" w:rsidRPr="00CE02C9" w:rsidRDefault="00A20B59" w:rsidP="00CE02C9">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i/>
          <w:iCs/>
          <w:sz w:val="28"/>
          <w:szCs w:val="28"/>
          <w:lang w:val="en-GB"/>
        </w:rPr>
      </w:pPr>
      <w:proofErr w:type="gramStart"/>
      <w:r w:rsidRPr="00CE02C9">
        <w:rPr>
          <w:sz w:val="28"/>
          <w:szCs w:val="28"/>
          <w:lang w:val="en-GB"/>
        </w:rPr>
        <w:t>The deliberate use of inharmonious syllables/words/phrases in order to create a harsh-toned effect.</w:t>
      </w:r>
      <w:proofErr w:type="gramEnd"/>
      <w:r w:rsidRPr="00CE02C9">
        <w:rPr>
          <w:sz w:val="28"/>
          <w:szCs w:val="28"/>
          <w:lang w:val="en-GB"/>
        </w:rPr>
        <w:t xml:space="preserve"> Walt Whitman employs dissonance in his poem </w:t>
      </w:r>
      <w:hyperlink r:id="rId13" w:history="1">
        <w:r w:rsidRPr="00CE02C9">
          <w:rPr>
            <w:rStyle w:val="Hyperlink"/>
            <w:i/>
            <w:iCs/>
            <w:sz w:val="28"/>
            <w:szCs w:val="28"/>
            <w:lang w:val="en-GB"/>
          </w:rPr>
          <w:t xml:space="preserve">To a Locomotive in </w:t>
        </w:r>
        <w:proofErr w:type="gramStart"/>
        <w:r w:rsidRPr="00CE02C9">
          <w:rPr>
            <w:rStyle w:val="Hyperlink"/>
            <w:i/>
            <w:iCs/>
            <w:sz w:val="28"/>
            <w:szCs w:val="28"/>
            <w:lang w:val="en-GB"/>
          </w:rPr>
          <w:t>Winter</w:t>
        </w:r>
        <w:proofErr w:type="gramEnd"/>
      </w:hyperlink>
      <w:r w:rsidRPr="00CE02C9">
        <w:rPr>
          <w:i/>
          <w:iCs/>
          <w:sz w:val="28"/>
          <w:szCs w:val="28"/>
          <w:lang w:val="en-GB"/>
        </w:rPr>
        <w:t>.</w:t>
      </w:r>
    </w:p>
    <w:p w:rsidR="00A20B59" w:rsidRPr="00CE02C9" w:rsidRDefault="00A20B59" w:rsidP="00CE02C9">
      <w:pPr>
        <w:pBdr>
          <w:top w:val="single" w:sz="4" w:space="1" w:color="auto"/>
          <w:left w:val="single" w:sz="4" w:space="4" w:color="auto"/>
          <w:bottom w:val="single" w:sz="4" w:space="1" w:color="auto"/>
          <w:right w:val="single" w:sz="4" w:space="4" w:color="auto"/>
        </w:pBdr>
        <w:ind w:left="-360" w:right="-468"/>
        <w:rPr>
          <w:sz w:val="28"/>
          <w:szCs w:val="28"/>
        </w:rPr>
      </w:pPr>
      <w:r w:rsidRPr="00CE02C9">
        <w:rPr>
          <w:sz w:val="28"/>
          <w:szCs w:val="28"/>
        </w:rPr>
        <w:t xml:space="preserve">Thy black </w:t>
      </w:r>
      <w:proofErr w:type="spellStart"/>
      <w:r w:rsidRPr="00CE02C9">
        <w:rPr>
          <w:sz w:val="28"/>
          <w:szCs w:val="28"/>
        </w:rPr>
        <w:t>cylindric</w:t>
      </w:r>
      <w:proofErr w:type="spellEnd"/>
      <w:r w:rsidRPr="00CE02C9">
        <w:rPr>
          <w:sz w:val="28"/>
          <w:szCs w:val="28"/>
        </w:rPr>
        <w:t xml:space="preserve"> body, golden brass and silvery steel, </w:t>
      </w:r>
    </w:p>
    <w:p w:rsidR="00A20B59" w:rsidRPr="00CE02C9" w:rsidRDefault="00A20B59" w:rsidP="00CE02C9">
      <w:pPr>
        <w:pBdr>
          <w:top w:val="single" w:sz="4" w:space="1"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Thy ponderous side-bars, parallel and connecting rods, gyrating, shuttling at thy sides,”…</w:t>
      </w:r>
    </w:p>
    <w:p w:rsidR="00D51F4B" w:rsidRPr="00CE02C9" w:rsidRDefault="00D51F4B" w:rsidP="00CE02C9">
      <w:pPr>
        <w:pStyle w:val="Heading1"/>
        <w:spacing w:before="0" w:after="0"/>
        <w:rPr>
          <w:sz w:val="28"/>
          <w:szCs w:val="28"/>
          <w:lang w:val="en-GB"/>
        </w:rPr>
      </w:pPr>
    </w:p>
    <w:p w:rsidR="00CE02C9" w:rsidRPr="00AD4F65" w:rsidRDefault="00CE02C9" w:rsidP="00D51F4B">
      <w:pPr>
        <w:pBdr>
          <w:top w:val="single" w:sz="4" w:space="1" w:color="auto"/>
          <w:left w:val="single" w:sz="4" w:space="4" w:color="auto"/>
          <w:bottom w:val="single" w:sz="4" w:space="1" w:color="auto"/>
          <w:right w:val="single" w:sz="4" w:space="4" w:color="auto"/>
        </w:pBdr>
        <w:ind w:left="-360" w:right="-468"/>
        <w:rPr>
          <w:b/>
          <w:sz w:val="32"/>
          <w:szCs w:val="28"/>
          <w:lang w:val="en-GB"/>
        </w:rPr>
      </w:pPr>
      <w:r w:rsidRPr="00AD4F65">
        <w:rPr>
          <w:b/>
          <w:sz w:val="32"/>
          <w:szCs w:val="28"/>
          <w:lang w:val="en-GB"/>
        </w:rPr>
        <w:t>Rhyme</w:t>
      </w:r>
    </w:p>
    <w:p w:rsidR="00D51F4B" w:rsidRPr="00CE02C9" w:rsidRDefault="00D51F4B" w:rsidP="00D51F4B">
      <w:pPr>
        <w:pBdr>
          <w:top w:val="single" w:sz="4" w:space="1"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Rhyme is the regular repetition of similar sounds at the end of two or more lines of poetry:</w:t>
      </w:r>
    </w:p>
    <w:p w:rsidR="00D51F4B" w:rsidRPr="00CE02C9" w:rsidRDefault="00D51F4B" w:rsidP="00D51F4B">
      <w:pPr>
        <w:pBdr>
          <w:top w:val="single" w:sz="4" w:space="1"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 xml:space="preserve">Example: friskers/whiskers, </w:t>
      </w:r>
      <w:r w:rsidR="00256B30" w:rsidRPr="00CE02C9">
        <w:rPr>
          <w:sz w:val="28"/>
          <w:szCs w:val="28"/>
          <w:lang w:val="en-GB"/>
        </w:rPr>
        <w:t xml:space="preserve">come/drum, clear/near, </w:t>
      </w:r>
    </w:p>
    <w:p w:rsidR="00256B30" w:rsidRPr="00CE02C9" w:rsidRDefault="00256B30" w:rsidP="00D51F4B">
      <w:pPr>
        <w:pBdr>
          <w:top w:val="single" w:sz="4" w:space="1" w:color="auto"/>
          <w:left w:val="single" w:sz="4" w:space="4" w:color="auto"/>
          <w:bottom w:val="single" w:sz="4" w:space="1" w:color="auto"/>
          <w:right w:val="single" w:sz="4" w:space="4" w:color="auto"/>
        </w:pBdr>
        <w:ind w:left="-360" w:right="-468"/>
        <w:rPr>
          <w:sz w:val="28"/>
          <w:szCs w:val="28"/>
          <w:lang w:val="en-GB"/>
        </w:rPr>
      </w:pPr>
      <w:r w:rsidRPr="00CE02C9">
        <w:rPr>
          <w:sz w:val="28"/>
          <w:szCs w:val="28"/>
          <w:lang w:val="en-GB"/>
        </w:rPr>
        <w:t xml:space="preserve">Rhyme patterns are usually labelled: </w:t>
      </w:r>
    </w:p>
    <w:p w:rsidR="00256B30" w:rsidRPr="00CE02C9" w:rsidRDefault="00256B30" w:rsidP="00D51F4B">
      <w:pPr>
        <w:pBdr>
          <w:top w:val="single" w:sz="4" w:space="1" w:color="auto"/>
          <w:left w:val="single" w:sz="4" w:space="4" w:color="auto"/>
          <w:bottom w:val="single" w:sz="4" w:space="1" w:color="auto"/>
          <w:right w:val="single" w:sz="4" w:space="4" w:color="auto"/>
        </w:pBdr>
        <w:ind w:left="-360" w:right="-468"/>
        <w:rPr>
          <w:sz w:val="28"/>
          <w:szCs w:val="28"/>
          <w:lang w:val="de-AT"/>
        </w:rPr>
      </w:pPr>
      <w:r w:rsidRPr="00CE02C9">
        <w:rPr>
          <w:sz w:val="28"/>
          <w:szCs w:val="28"/>
          <w:lang w:val="en-GB"/>
        </w:rPr>
        <w:t xml:space="preserve">Example: a b a b, </w:t>
      </w:r>
      <w:r w:rsidRPr="00CE02C9">
        <w:rPr>
          <w:sz w:val="28"/>
          <w:szCs w:val="28"/>
        </w:rPr>
        <w:t xml:space="preserve">c d </w:t>
      </w:r>
      <w:proofErr w:type="spellStart"/>
      <w:r w:rsidRPr="00CE02C9">
        <w:rPr>
          <w:sz w:val="28"/>
          <w:szCs w:val="28"/>
        </w:rPr>
        <w:t>d</w:t>
      </w:r>
      <w:proofErr w:type="spellEnd"/>
      <w:r w:rsidRPr="00CE02C9">
        <w:rPr>
          <w:sz w:val="28"/>
          <w:szCs w:val="28"/>
        </w:rPr>
        <w:t xml:space="preserve"> </w:t>
      </w:r>
      <w:proofErr w:type="gramStart"/>
      <w:r w:rsidRPr="00CE02C9">
        <w:rPr>
          <w:sz w:val="28"/>
          <w:szCs w:val="28"/>
        </w:rPr>
        <w:t>c, …</w:t>
      </w:r>
      <w:proofErr w:type="gramEnd"/>
      <w:r w:rsidRPr="00CE02C9">
        <w:rPr>
          <w:sz w:val="28"/>
          <w:szCs w:val="28"/>
        </w:rPr>
        <w:t xml:space="preserve"> </w:t>
      </w:r>
      <w:r w:rsidRPr="00CE02C9">
        <w:rPr>
          <w:sz w:val="28"/>
          <w:szCs w:val="28"/>
          <w:lang w:val="de-AT"/>
        </w:rPr>
        <w:t>(</w:t>
      </w:r>
      <w:proofErr w:type="spellStart"/>
      <w:r w:rsidRPr="00CE02C9">
        <w:rPr>
          <w:sz w:val="28"/>
          <w:szCs w:val="28"/>
          <w:lang w:val="de-AT"/>
        </w:rPr>
        <w:t>see</w:t>
      </w:r>
      <w:proofErr w:type="spellEnd"/>
      <w:r w:rsidRPr="00CE02C9">
        <w:rPr>
          <w:sz w:val="28"/>
          <w:szCs w:val="28"/>
          <w:lang w:val="de-AT"/>
        </w:rPr>
        <w:t xml:space="preserve"> </w:t>
      </w:r>
      <w:proofErr w:type="spellStart"/>
      <w:r w:rsidRPr="00CE02C9">
        <w:rPr>
          <w:sz w:val="28"/>
          <w:szCs w:val="28"/>
          <w:lang w:val="de-AT"/>
        </w:rPr>
        <w:t>Sonnets</w:t>
      </w:r>
      <w:proofErr w:type="spellEnd"/>
      <w:r w:rsidRPr="00CE02C9">
        <w:rPr>
          <w:sz w:val="28"/>
          <w:szCs w:val="28"/>
          <w:lang w:val="de-AT"/>
        </w:rPr>
        <w:t>)</w:t>
      </w:r>
    </w:p>
    <w:p w:rsidR="00D51F4B" w:rsidRPr="00256B30" w:rsidRDefault="00D51F4B" w:rsidP="00D51F4B">
      <w:pPr>
        <w:rPr>
          <w:lang w:val="de-AT"/>
        </w:rPr>
      </w:pPr>
    </w:p>
    <w:p w:rsidR="00D42574" w:rsidRPr="00CE02C9" w:rsidRDefault="00B27E46" w:rsidP="00CE02C9">
      <w:pPr>
        <w:ind w:left="-284"/>
        <w:rPr>
          <w:b/>
          <w:sz w:val="36"/>
          <w:lang w:val="de-AT"/>
        </w:rPr>
      </w:pPr>
      <w:r>
        <w:rPr>
          <w:b/>
          <w:sz w:val="36"/>
          <w:lang w:val="de-AT"/>
        </w:rPr>
        <w:br w:type="page"/>
      </w:r>
      <w:proofErr w:type="spellStart"/>
      <w:r w:rsidR="00D42574" w:rsidRPr="00CE02C9">
        <w:rPr>
          <w:b/>
          <w:sz w:val="36"/>
          <w:lang w:val="de-AT"/>
        </w:rPr>
        <w:lastRenderedPageBreak/>
        <w:t>Rhythm</w:t>
      </w:r>
      <w:proofErr w:type="spellEnd"/>
    </w:p>
    <w:p w:rsidR="00D42574" w:rsidRPr="00256B30" w:rsidRDefault="003866E8" w:rsidP="00D42574">
      <w:pPr>
        <w:rPr>
          <w:lang w:val="de-AT"/>
        </w:rPr>
      </w:pPr>
      <w:r>
        <w:rPr>
          <w:b/>
          <w:noProof/>
          <w:sz w:val="44"/>
          <w:szCs w:val="32"/>
        </w:rPr>
        <w:drawing>
          <wp:anchor distT="0" distB="0" distL="114300" distR="114300" simplePos="0" relativeHeight="251681280" behindDoc="0" locked="0" layoutInCell="1" allowOverlap="1">
            <wp:simplePos x="0" y="0"/>
            <wp:positionH relativeFrom="column">
              <wp:posOffset>5095875</wp:posOffset>
            </wp:positionH>
            <wp:positionV relativeFrom="paragraph">
              <wp:posOffset>-553085</wp:posOffset>
            </wp:positionV>
            <wp:extent cx="1189990" cy="98996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99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B59" w:rsidRPr="00AD4F65" w:rsidRDefault="00A20B59" w:rsidP="00660637">
      <w:pPr>
        <w:pBdr>
          <w:top w:val="single" w:sz="4" w:space="1" w:color="auto"/>
          <w:left w:val="single" w:sz="4" w:space="4" w:color="auto"/>
          <w:bottom w:val="single" w:sz="4" w:space="1" w:color="auto"/>
          <w:right w:val="single" w:sz="4" w:space="4" w:color="auto"/>
        </w:pBdr>
        <w:ind w:left="-360" w:right="-468"/>
        <w:rPr>
          <w:sz w:val="32"/>
          <w:szCs w:val="32"/>
          <w:lang w:val="de-AT"/>
        </w:rPr>
      </w:pPr>
      <w:bookmarkStart w:id="3" w:name="Meter"/>
      <w:r w:rsidRPr="00AD4F65">
        <w:rPr>
          <w:b/>
          <w:sz w:val="32"/>
          <w:szCs w:val="32"/>
          <w:lang w:val="de-AT"/>
        </w:rPr>
        <w:t>Meter</w:t>
      </w:r>
      <w:bookmarkEnd w:id="3"/>
      <w:r w:rsidRPr="00AD4F65">
        <w:rPr>
          <w:b/>
          <w:sz w:val="32"/>
          <w:szCs w:val="32"/>
          <w:lang w:val="de-AT"/>
        </w:rPr>
        <w:t>/</w:t>
      </w:r>
      <w:proofErr w:type="spellStart"/>
      <w:r w:rsidRPr="00AD4F65">
        <w:rPr>
          <w:b/>
          <w:sz w:val="32"/>
          <w:szCs w:val="32"/>
          <w:lang w:val="de-AT"/>
        </w:rPr>
        <w:t>Metre</w:t>
      </w:r>
      <w:proofErr w:type="spellEnd"/>
    </w:p>
    <w:p w:rsidR="00A20B59" w:rsidRDefault="00A20B59" w:rsidP="00660637">
      <w:pPr>
        <w:pBdr>
          <w:top w:val="single" w:sz="4" w:space="1" w:color="auto"/>
          <w:left w:val="single" w:sz="4" w:space="4" w:color="auto"/>
          <w:bottom w:val="single" w:sz="4" w:space="1" w:color="auto"/>
          <w:right w:val="single" w:sz="4" w:space="4" w:color="auto"/>
        </w:pBdr>
        <w:ind w:left="-360" w:right="-468"/>
        <w:rPr>
          <w:sz w:val="32"/>
          <w:szCs w:val="32"/>
          <w:lang w:val="en-GB"/>
        </w:rPr>
      </w:pPr>
      <w:r w:rsidRPr="00660637">
        <w:rPr>
          <w:sz w:val="28"/>
          <w:szCs w:val="32"/>
          <w:lang w:val="en-GB"/>
        </w:rPr>
        <w:t xml:space="preserve">Is the regular pattern of stressed and unstressed syllables that make up a line of </w:t>
      </w:r>
      <w:proofErr w:type="gramStart"/>
      <w:r w:rsidRPr="00660637">
        <w:rPr>
          <w:sz w:val="28"/>
          <w:szCs w:val="32"/>
          <w:lang w:val="en-GB"/>
        </w:rPr>
        <w:t>poetry.</w:t>
      </w:r>
      <w:proofErr w:type="gramEnd"/>
      <w:r w:rsidRPr="00660637">
        <w:rPr>
          <w:sz w:val="28"/>
          <w:szCs w:val="32"/>
          <w:lang w:val="en-GB"/>
        </w:rPr>
        <w:t xml:space="preserve"> Meter gives rhythm and regularity to poetry</w:t>
      </w:r>
      <w:r w:rsidRPr="00632FFA">
        <w:rPr>
          <w:sz w:val="32"/>
          <w:szCs w:val="32"/>
          <w:lang w:val="en-GB"/>
        </w:rPr>
        <w:t>.</w:t>
      </w:r>
    </w:p>
    <w:p w:rsidR="00D51F4B" w:rsidRPr="00AD4F65" w:rsidRDefault="003866E8" w:rsidP="0066063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b/>
          <w:sz w:val="32"/>
          <w:szCs w:val="32"/>
          <w:lang w:val="en-GB"/>
        </w:rPr>
      </w:pPr>
      <w:bookmarkStart w:id="4" w:name="Foot/feet"/>
      <w:r>
        <w:rPr>
          <w:noProof/>
        </w:rPr>
        <w:drawing>
          <wp:anchor distT="0" distB="0" distL="114300" distR="114300" simplePos="0" relativeHeight="251649535" behindDoc="0" locked="0" layoutInCell="1" allowOverlap="1">
            <wp:simplePos x="0" y="0"/>
            <wp:positionH relativeFrom="column">
              <wp:posOffset>5485765</wp:posOffset>
            </wp:positionH>
            <wp:positionV relativeFrom="paragraph">
              <wp:posOffset>245745</wp:posOffset>
            </wp:positionV>
            <wp:extent cx="619125" cy="1270000"/>
            <wp:effectExtent l="0" t="0" r="0" b="0"/>
            <wp:wrapNone/>
            <wp:docPr id="53" name="Picture 53" descr="C:\Users\lp\AppData\Local\Microsoft\Windows\Temporary Internet Files\Content.IE5\CIBDOBLQ\MC9000223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lp\AppData\Local\Microsoft\Windows\Temporary Internet Files\Content.IE5\CIBDOBLQ\MC900022372[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F4B" w:rsidRPr="00AD4F65">
        <w:rPr>
          <w:b/>
          <w:sz w:val="32"/>
          <w:szCs w:val="32"/>
          <w:lang w:val="en-GB"/>
        </w:rPr>
        <w:t>Foot/feet</w:t>
      </w:r>
      <w:bookmarkEnd w:id="4"/>
    </w:p>
    <w:p w:rsidR="00256B30" w:rsidRPr="00660637" w:rsidRDefault="00D51F4B" w:rsidP="0066063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r w:rsidRPr="00660637">
        <w:rPr>
          <w:sz w:val="28"/>
          <w:szCs w:val="32"/>
          <w:lang w:val="en-GB"/>
        </w:rPr>
        <w:t xml:space="preserve">A foot is a basic unit of a meter. In English, a metrical foot normally </w:t>
      </w:r>
    </w:p>
    <w:p w:rsidR="00D51F4B" w:rsidRPr="00660637" w:rsidRDefault="00D51F4B" w:rsidP="0066063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proofErr w:type="gramStart"/>
      <w:r w:rsidRPr="00660637">
        <w:rPr>
          <w:sz w:val="28"/>
          <w:szCs w:val="32"/>
          <w:lang w:val="en-GB"/>
        </w:rPr>
        <w:t>contains</w:t>
      </w:r>
      <w:proofErr w:type="gramEnd"/>
      <w:r w:rsidRPr="00660637">
        <w:rPr>
          <w:sz w:val="28"/>
          <w:szCs w:val="32"/>
          <w:lang w:val="en-GB"/>
        </w:rPr>
        <w:t xml:space="preserve"> either two or three syllables with varying patterns of stress. </w:t>
      </w:r>
    </w:p>
    <w:p w:rsidR="00A20B59" w:rsidRPr="00660637" w:rsidRDefault="00256B30" w:rsidP="00660637">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T</w:t>
      </w:r>
      <w:r w:rsidR="00A20B59" w:rsidRPr="00660637">
        <w:rPr>
          <w:sz w:val="28"/>
          <w:szCs w:val="32"/>
          <w:lang w:val="en-GB"/>
        </w:rPr>
        <w:t>he English language does not always fit exactly into metrical patterns so many poems employing meter will exhibit irregularities.</w:t>
      </w:r>
    </w:p>
    <w:p w:rsidR="00A20B59" w:rsidRPr="00660637" w:rsidRDefault="00A20B59" w:rsidP="00660637">
      <w:pPr>
        <w:pStyle w:val="NormalWeb"/>
        <w:pBdr>
          <w:top w:val="single" w:sz="4" w:space="1" w:color="auto"/>
          <w:left w:val="single" w:sz="4" w:space="4" w:color="auto"/>
          <w:bottom w:val="single" w:sz="4" w:space="1" w:color="auto"/>
          <w:right w:val="single" w:sz="4" w:space="4" w:color="auto"/>
        </w:pBdr>
        <w:ind w:left="-360" w:right="-468"/>
        <w:rPr>
          <w:b/>
          <w:bCs/>
          <w:sz w:val="28"/>
          <w:szCs w:val="32"/>
          <w:lang w:val="en-GB"/>
        </w:rPr>
      </w:pPr>
      <w:r w:rsidRPr="00660637">
        <w:rPr>
          <w:sz w:val="28"/>
          <w:szCs w:val="32"/>
          <w:lang w:val="en-GB"/>
        </w:rPr>
        <w:t xml:space="preserve">In English verse the most common meters are: iambic, dactylic, trochaic and </w:t>
      </w:r>
      <w:proofErr w:type="spellStart"/>
      <w:r w:rsidRPr="00660637">
        <w:rPr>
          <w:sz w:val="28"/>
          <w:szCs w:val="32"/>
          <w:lang w:val="en-GB"/>
        </w:rPr>
        <w:t>anapestic</w:t>
      </w:r>
      <w:proofErr w:type="spellEnd"/>
      <w:r w:rsidRPr="00660637">
        <w:rPr>
          <w:b/>
          <w:bCs/>
          <w:sz w:val="28"/>
          <w:szCs w:val="32"/>
          <w:lang w:val="en-GB"/>
        </w:rPr>
        <w:t xml:space="preserve">.  </w:t>
      </w:r>
    </w:p>
    <w:p w:rsidR="00A20B59" w:rsidRPr="00660637" w:rsidRDefault="003866E8"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r>
        <w:rPr>
          <w:b/>
          <w:bCs/>
          <w:noProof/>
          <w:sz w:val="32"/>
          <w:szCs w:val="32"/>
          <w:u w:val="single"/>
        </w:rPr>
        <mc:AlternateContent>
          <mc:Choice Requires="wps">
            <w:drawing>
              <wp:anchor distT="0" distB="0" distL="114300" distR="114300" simplePos="0" relativeHeight="251698688" behindDoc="0" locked="0" layoutInCell="1" allowOverlap="1">
                <wp:simplePos x="0" y="0"/>
                <wp:positionH relativeFrom="column">
                  <wp:posOffset>1033145</wp:posOffset>
                </wp:positionH>
                <wp:positionV relativeFrom="paragraph">
                  <wp:posOffset>-1905</wp:posOffset>
                </wp:positionV>
                <wp:extent cx="238125" cy="233680"/>
                <wp:effectExtent l="76200" t="87630" r="95250" b="9779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3680"/>
                        </a:xfrm>
                        <a:prstGeom prst="star5">
                          <a:avLst/>
                        </a:prstGeom>
                        <a:solidFill>
                          <a:schemeClr val="accent6">
                            <a:lumMod val="100000"/>
                            <a:lumOff val="0"/>
                          </a:schemeClr>
                        </a:solidFill>
                        <a:ln w="38100" cmpd="sng">
                          <a:solidFill>
                            <a:srgbClr val="FFC000"/>
                          </a:solidFill>
                          <a:prstDash val="solid"/>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style="position:absolute;margin-left:81.35pt;margin-top:-.15pt;width:18.75pt;height:18.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125,2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" path="m,89258r90956,l119063,r28106,89258l238125,89258r-73585,55164l192647,233679,119063,178514,45478,233679,73585,144422,,89258xe" fillcolor="#f79646 [3209]" strokecolor="#ffc000" strokeweight="3pt">
                <v:stroke joinstyle="miter"/>
                <v:shadow on="t" color="#974706 [1609]" opacity=".5" offset="1pt"/>
                <v:path o:connecttype="custom" o:connectlocs="0,89258;90956,89258;119063,0;147169,89258;238125,89258;164540,144422;192647,233679;119063,178514;45478,233679;73585,144422;0,89258" o:connectangles="0,0,0,0,0,0,0,0,0,0,0"/>
              </v:shape>
            </w:pict>
          </mc:Fallback>
        </mc:AlternateContent>
      </w:r>
      <w:r w:rsidR="00A20B59" w:rsidRPr="00AD4F65">
        <w:rPr>
          <w:b/>
          <w:bCs/>
          <w:sz w:val="32"/>
          <w:szCs w:val="32"/>
          <w:u w:val="single"/>
          <w:lang w:val="en-GB"/>
        </w:rPr>
        <w:t>Iambic meter</w:t>
      </w:r>
      <w:r w:rsidR="00A20B59" w:rsidRPr="00AD4F65">
        <w:rPr>
          <w:sz w:val="32"/>
          <w:szCs w:val="32"/>
          <w:lang w:val="en-GB"/>
        </w:rPr>
        <w:t xml:space="preserve"> </w:t>
      </w:r>
    </w:p>
    <w:p w:rsidR="00A20B59" w:rsidRPr="00660637"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r w:rsidRPr="00660637">
        <w:rPr>
          <w:sz w:val="28"/>
          <w:szCs w:val="32"/>
          <w:lang w:val="en-GB"/>
        </w:rPr>
        <w:t>I DREAMED | there WOULD| be SPRING | no MORE</w:t>
      </w:r>
    </w:p>
    <w:p w:rsidR="00A20B59" w:rsidRPr="00660637"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r w:rsidRPr="00660637">
        <w:rPr>
          <w:b/>
          <w:bCs/>
          <w:sz w:val="28"/>
          <w:szCs w:val="32"/>
          <w:u w:val="single"/>
          <w:lang w:val="en-GB"/>
        </w:rPr>
        <w:t>Trochaic meter</w:t>
      </w:r>
    </w:p>
    <w:p w:rsidR="00A20B59" w:rsidRPr="00660637"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r w:rsidRPr="00660637">
        <w:rPr>
          <w:sz w:val="28"/>
          <w:szCs w:val="32"/>
          <w:lang w:val="en-GB"/>
        </w:rPr>
        <w:t>BY the</w:t>
      </w:r>
      <w:proofErr w:type="gramStart"/>
      <w:r w:rsidRPr="00660637">
        <w:rPr>
          <w:sz w:val="28"/>
          <w:szCs w:val="32"/>
          <w:lang w:val="en-GB"/>
        </w:rPr>
        <w:t>  |</w:t>
      </w:r>
      <w:proofErr w:type="gramEnd"/>
      <w:r w:rsidRPr="00660637">
        <w:rPr>
          <w:sz w:val="28"/>
          <w:szCs w:val="32"/>
          <w:lang w:val="en-GB"/>
        </w:rPr>
        <w:t xml:space="preserve"> SHORES of | GIT </w:t>
      </w:r>
      <w:proofErr w:type="spellStart"/>
      <w:r w:rsidRPr="00660637">
        <w:rPr>
          <w:sz w:val="28"/>
          <w:szCs w:val="32"/>
          <w:lang w:val="en-GB"/>
        </w:rPr>
        <w:t>chee</w:t>
      </w:r>
      <w:proofErr w:type="spellEnd"/>
      <w:r w:rsidRPr="00660637">
        <w:rPr>
          <w:sz w:val="28"/>
          <w:szCs w:val="32"/>
          <w:lang w:val="en-GB"/>
        </w:rPr>
        <w:t xml:space="preserve"> | </w:t>
      </w:r>
      <w:proofErr w:type="spellStart"/>
      <w:r w:rsidRPr="00660637">
        <w:rPr>
          <w:sz w:val="28"/>
          <w:szCs w:val="32"/>
          <w:lang w:val="en-GB"/>
        </w:rPr>
        <w:t>GUMee</w:t>
      </w:r>
      <w:proofErr w:type="spellEnd"/>
      <w:r w:rsidRPr="00660637">
        <w:rPr>
          <w:sz w:val="28"/>
          <w:szCs w:val="32"/>
          <w:lang w:val="en-GB"/>
        </w:rPr>
        <w:t xml:space="preserve">, </w:t>
      </w:r>
    </w:p>
    <w:p w:rsidR="00A20B59" w:rsidRPr="00660637"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proofErr w:type="spellStart"/>
      <w:r w:rsidRPr="00660637">
        <w:rPr>
          <w:b/>
          <w:bCs/>
          <w:sz w:val="28"/>
          <w:szCs w:val="32"/>
          <w:u w:val="single"/>
          <w:lang w:val="en-GB"/>
        </w:rPr>
        <w:t>Anapestic</w:t>
      </w:r>
      <w:proofErr w:type="spellEnd"/>
      <w:r w:rsidRPr="00660637">
        <w:rPr>
          <w:b/>
          <w:bCs/>
          <w:sz w:val="28"/>
          <w:szCs w:val="32"/>
          <w:u w:val="single"/>
          <w:lang w:val="en-GB"/>
        </w:rPr>
        <w:t xml:space="preserve"> meter</w:t>
      </w:r>
      <w:r w:rsidRPr="00660637">
        <w:rPr>
          <w:sz w:val="28"/>
          <w:szCs w:val="32"/>
          <w:lang w:val="en-GB"/>
        </w:rPr>
        <w:t xml:space="preserve"> </w:t>
      </w:r>
    </w:p>
    <w:p w:rsidR="00A20B59" w:rsidRPr="00660637"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r w:rsidRPr="00660637">
        <w:rPr>
          <w:sz w:val="28"/>
          <w:szCs w:val="32"/>
          <w:lang w:val="en-GB"/>
        </w:rPr>
        <w:t>And the SHEEN | of their SPEARS | was like STARS | on the SEA,</w:t>
      </w:r>
    </w:p>
    <w:p w:rsidR="00A20B59"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b/>
          <w:bCs/>
          <w:sz w:val="28"/>
          <w:szCs w:val="32"/>
          <w:u w:val="single"/>
          <w:lang w:val="en-GB"/>
        </w:rPr>
      </w:pPr>
      <w:r w:rsidRPr="00660637">
        <w:rPr>
          <w:b/>
          <w:bCs/>
          <w:sz w:val="28"/>
          <w:szCs w:val="32"/>
          <w:u w:val="single"/>
          <w:lang w:val="en-GB"/>
        </w:rPr>
        <w:t>Dactylic Meter</w:t>
      </w:r>
    </w:p>
    <w:p w:rsidR="00A20B59" w:rsidRPr="00660637" w:rsidRDefault="00A20B59" w:rsidP="007628EA">
      <w:pPr>
        <w:pStyle w:val="NormalWeb"/>
        <w:pBdr>
          <w:top w:val="single" w:sz="4" w:space="1" w:color="auto"/>
          <w:left w:val="single" w:sz="4" w:space="4" w:color="auto"/>
          <w:bottom w:val="single" w:sz="4" w:space="1" w:color="auto"/>
          <w:right w:val="single" w:sz="4" w:space="4" w:color="auto"/>
        </w:pBdr>
        <w:spacing w:before="240" w:beforeAutospacing="0" w:after="0" w:afterAutospacing="0"/>
        <w:ind w:left="-360" w:right="-468"/>
        <w:rPr>
          <w:sz w:val="28"/>
          <w:szCs w:val="32"/>
          <w:lang w:val="en-GB"/>
        </w:rPr>
      </w:pPr>
      <w:r w:rsidRPr="00660637">
        <w:rPr>
          <w:sz w:val="28"/>
          <w:szCs w:val="32"/>
          <w:lang w:val="en-GB"/>
        </w:rPr>
        <w:t xml:space="preserve">WE that had | LOVED him so, | </w:t>
      </w:r>
      <w:proofErr w:type="spellStart"/>
      <w:r w:rsidRPr="00660637">
        <w:rPr>
          <w:sz w:val="28"/>
          <w:szCs w:val="32"/>
          <w:lang w:val="en-GB"/>
        </w:rPr>
        <w:t>FOLlowed</w:t>
      </w:r>
      <w:proofErr w:type="spellEnd"/>
      <w:r w:rsidRPr="00660637">
        <w:rPr>
          <w:sz w:val="28"/>
          <w:szCs w:val="32"/>
          <w:lang w:val="en-GB"/>
        </w:rPr>
        <w:t xml:space="preserve"> him | </w:t>
      </w:r>
      <w:proofErr w:type="spellStart"/>
      <w:r w:rsidRPr="00660637">
        <w:rPr>
          <w:sz w:val="28"/>
          <w:szCs w:val="32"/>
          <w:lang w:val="en-GB"/>
        </w:rPr>
        <w:t>HONoured</w:t>
      </w:r>
      <w:proofErr w:type="spellEnd"/>
      <w:r w:rsidRPr="00660637">
        <w:rPr>
          <w:sz w:val="28"/>
          <w:szCs w:val="32"/>
          <w:lang w:val="en-GB"/>
        </w:rPr>
        <w:t xml:space="preserve"> him, </w:t>
      </w:r>
    </w:p>
    <w:p w:rsidR="00A20B59" w:rsidRPr="00AD4F65" w:rsidRDefault="00A20B59" w:rsidP="00A20B59">
      <w:pPr>
        <w:pStyle w:val="NormalWeb"/>
        <w:pBdr>
          <w:top w:val="single" w:sz="4" w:space="0" w:color="auto"/>
          <w:left w:val="single" w:sz="4" w:space="4" w:color="auto"/>
          <w:bottom w:val="single" w:sz="4" w:space="1" w:color="auto"/>
          <w:right w:val="single" w:sz="4" w:space="4" w:color="auto"/>
        </w:pBdr>
        <w:ind w:left="-360" w:right="-517"/>
        <w:rPr>
          <w:lang w:val="en-GB"/>
        </w:rPr>
      </w:pPr>
      <w:bookmarkStart w:id="5" w:name="Pentameter"/>
      <w:r w:rsidRPr="00AD4F65">
        <w:rPr>
          <w:b/>
          <w:sz w:val="32"/>
          <w:szCs w:val="32"/>
          <w:lang w:val="en-GB"/>
        </w:rPr>
        <w:t>Iambic Pentameter</w:t>
      </w:r>
      <w:bookmarkEnd w:id="5"/>
      <w:r w:rsidRPr="00AD4F65">
        <w:rPr>
          <w:lang w:val="en-GB"/>
        </w:rPr>
        <w:t xml:space="preserve"> </w:t>
      </w:r>
    </w:p>
    <w:p w:rsidR="00A20B59" w:rsidRPr="00660637" w:rsidRDefault="003866E8" w:rsidP="00AD4F65">
      <w:pPr>
        <w:pStyle w:val="NormalWeb"/>
        <w:pBdr>
          <w:top w:val="single" w:sz="4" w:space="0" w:color="auto"/>
          <w:left w:val="single" w:sz="4" w:space="4" w:color="auto"/>
          <w:bottom w:val="single" w:sz="4" w:space="1" w:color="auto"/>
          <w:right w:val="single" w:sz="4" w:space="4" w:color="auto"/>
        </w:pBdr>
        <w:spacing w:line="480" w:lineRule="auto"/>
        <w:ind w:left="-360" w:right="-517"/>
        <w:rPr>
          <w:sz w:val="28"/>
          <w:szCs w:val="32"/>
          <w:lang w:val="en-GB"/>
        </w:rPr>
      </w:pPr>
      <w:r>
        <w:rPr>
          <w:noProof/>
          <w:sz w:val="22"/>
        </w:rPr>
        <w:drawing>
          <wp:anchor distT="0" distB="0" distL="114300" distR="114300" simplePos="0" relativeHeight="251686400" behindDoc="1" locked="0" layoutInCell="1" allowOverlap="1">
            <wp:simplePos x="0" y="0"/>
            <wp:positionH relativeFrom="column">
              <wp:posOffset>5095875</wp:posOffset>
            </wp:positionH>
            <wp:positionV relativeFrom="paragraph">
              <wp:posOffset>856615</wp:posOffset>
            </wp:positionV>
            <wp:extent cx="962025" cy="914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B59" w:rsidRPr="00660637">
        <w:rPr>
          <w:sz w:val="28"/>
          <w:szCs w:val="32"/>
          <w:lang w:val="en-GB"/>
        </w:rPr>
        <w:t>A line of iambic pentameter is five iambic feet in a row. Shakespeare's plays were largely written in iambic pentameter.</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01"/>
        <w:gridCol w:w="645"/>
        <w:gridCol w:w="401"/>
        <w:gridCol w:w="645"/>
        <w:gridCol w:w="401"/>
        <w:gridCol w:w="645"/>
        <w:gridCol w:w="401"/>
        <w:gridCol w:w="645"/>
        <w:gridCol w:w="401"/>
        <w:gridCol w:w="645"/>
      </w:tblGrid>
      <w:tr w:rsidR="00CE02C9" w:rsidRPr="00660637" w:rsidTr="00E92F4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da</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DUM</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da</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DUM</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da</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DUM</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da</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DUM</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da</w:t>
            </w:r>
          </w:p>
        </w:tc>
        <w:tc>
          <w:tcPr>
            <w:tcW w:w="0" w:type="auto"/>
            <w:tcBorders>
              <w:top w:val="outset" w:sz="6" w:space="0" w:color="auto"/>
              <w:left w:val="outset" w:sz="6" w:space="0" w:color="auto"/>
              <w:bottom w:val="outset" w:sz="6" w:space="0" w:color="auto"/>
              <w:right w:val="outset" w:sz="6" w:space="0" w:color="auto"/>
            </w:tcBorders>
            <w:vAlign w:val="center"/>
          </w:tcPr>
          <w:p w:rsidR="00A20B59" w:rsidRPr="00660637" w:rsidRDefault="00A20B59" w:rsidP="00AD4F65">
            <w:pPr>
              <w:pBdr>
                <w:top w:val="single" w:sz="4" w:space="1" w:color="auto"/>
                <w:left w:val="single" w:sz="4" w:space="4" w:color="auto"/>
                <w:bottom w:val="single" w:sz="4" w:space="1" w:color="auto"/>
                <w:right w:val="single" w:sz="4" w:space="4" w:color="auto"/>
              </w:pBdr>
              <w:spacing w:line="480" w:lineRule="auto"/>
              <w:rPr>
                <w:sz w:val="22"/>
              </w:rPr>
            </w:pPr>
            <w:r w:rsidRPr="00660637">
              <w:rPr>
                <w:sz w:val="22"/>
              </w:rPr>
              <w:t>DUM</w:t>
            </w:r>
          </w:p>
        </w:tc>
      </w:tr>
    </w:tbl>
    <w:p w:rsidR="00A20B59" w:rsidRPr="00660637" w:rsidRDefault="00A20B59" w:rsidP="00AD4F65">
      <w:pPr>
        <w:pStyle w:val="NormalWeb"/>
        <w:pBdr>
          <w:top w:val="single" w:sz="4" w:space="1" w:color="auto"/>
          <w:left w:val="single" w:sz="4" w:space="4" w:color="auto"/>
          <w:bottom w:val="single" w:sz="4" w:space="1" w:color="auto"/>
          <w:right w:val="single" w:sz="4" w:space="4" w:color="auto"/>
        </w:pBdr>
        <w:spacing w:line="480" w:lineRule="auto"/>
        <w:ind w:left="-360" w:right="-517"/>
        <w:rPr>
          <w:sz w:val="28"/>
          <w:szCs w:val="32"/>
          <w:lang w:val="en-GB"/>
        </w:rPr>
      </w:pPr>
      <w:r w:rsidRPr="00660637">
        <w:rPr>
          <w:sz w:val="28"/>
          <w:szCs w:val="32"/>
          <w:lang w:val="en-GB"/>
        </w:rPr>
        <w:t xml:space="preserve">The following line from </w:t>
      </w:r>
      <w:hyperlink r:id="rId17" w:tooltip="John Keats" w:history="1">
        <w:r w:rsidRPr="00660637">
          <w:rPr>
            <w:rStyle w:val="Hyperlink"/>
            <w:sz w:val="28"/>
            <w:szCs w:val="32"/>
            <w:lang w:val="en-GB"/>
          </w:rPr>
          <w:t>John Keats</w:t>
        </w:r>
      </w:hyperlink>
      <w:r w:rsidRPr="00660637">
        <w:rPr>
          <w:sz w:val="28"/>
          <w:szCs w:val="32"/>
          <w:lang w:val="en-GB"/>
        </w:rPr>
        <w:t xml:space="preserve">' </w:t>
      </w:r>
      <w:hyperlink r:id="rId18" w:tooltip="Ode to Autumn" w:history="1">
        <w:r w:rsidRPr="00660637">
          <w:rPr>
            <w:rStyle w:val="Hyperlink"/>
            <w:i/>
            <w:iCs/>
            <w:sz w:val="28"/>
            <w:szCs w:val="32"/>
            <w:lang w:val="en-GB"/>
          </w:rPr>
          <w:t xml:space="preserve">Ode to </w:t>
        </w:r>
        <w:proofErr w:type="gramStart"/>
        <w:r w:rsidRPr="00660637">
          <w:rPr>
            <w:rStyle w:val="Hyperlink"/>
            <w:i/>
            <w:iCs/>
            <w:sz w:val="28"/>
            <w:szCs w:val="32"/>
            <w:lang w:val="en-GB"/>
          </w:rPr>
          <w:t>Autumn</w:t>
        </w:r>
        <w:proofErr w:type="gramEnd"/>
      </w:hyperlink>
      <w:r w:rsidRPr="00660637">
        <w:rPr>
          <w:sz w:val="28"/>
          <w:szCs w:val="32"/>
          <w:lang w:val="en-GB"/>
        </w:rPr>
        <w:t xml:space="preserve"> is a good example: </w:t>
      </w:r>
    </w:p>
    <w:p w:rsidR="00A20B59" w:rsidRDefault="00A20B59" w:rsidP="00A20B59">
      <w:pPr>
        <w:pBdr>
          <w:top w:val="single" w:sz="4" w:space="1" w:color="auto"/>
          <w:left w:val="single" w:sz="4" w:space="4" w:color="auto"/>
          <w:bottom w:val="single" w:sz="4" w:space="1" w:color="auto"/>
          <w:right w:val="single" w:sz="4" w:space="4" w:color="auto"/>
        </w:pBdr>
        <w:ind w:left="-360" w:right="-517"/>
        <w:rPr>
          <w:sz w:val="28"/>
          <w:szCs w:val="32"/>
          <w:lang w:val="en-GB"/>
        </w:rPr>
      </w:pPr>
      <w:r w:rsidRPr="00660637">
        <w:rPr>
          <w:sz w:val="28"/>
          <w:szCs w:val="32"/>
          <w:lang w:val="en-GB"/>
        </w:rPr>
        <w:t xml:space="preserve">To </w:t>
      </w:r>
      <w:r w:rsidRPr="00660637">
        <w:rPr>
          <w:b/>
          <w:sz w:val="28"/>
          <w:szCs w:val="32"/>
          <w:lang w:val="en-GB"/>
        </w:rPr>
        <w:t>swell</w:t>
      </w:r>
      <w:r w:rsidRPr="00660637">
        <w:rPr>
          <w:sz w:val="28"/>
          <w:szCs w:val="32"/>
          <w:lang w:val="en-GB"/>
        </w:rPr>
        <w:t xml:space="preserve"> the </w:t>
      </w:r>
      <w:r w:rsidRPr="00660637">
        <w:rPr>
          <w:b/>
          <w:sz w:val="28"/>
          <w:szCs w:val="32"/>
          <w:lang w:val="en-GB"/>
        </w:rPr>
        <w:t>gourd</w:t>
      </w:r>
      <w:r w:rsidRPr="00660637">
        <w:rPr>
          <w:sz w:val="28"/>
          <w:szCs w:val="32"/>
          <w:lang w:val="en-GB"/>
        </w:rPr>
        <w:t xml:space="preserve">, and </w:t>
      </w:r>
      <w:r w:rsidRPr="00660637">
        <w:rPr>
          <w:b/>
          <w:sz w:val="28"/>
          <w:szCs w:val="32"/>
          <w:lang w:val="en-GB"/>
        </w:rPr>
        <w:t>plump</w:t>
      </w:r>
      <w:r w:rsidRPr="00660637">
        <w:rPr>
          <w:sz w:val="28"/>
          <w:szCs w:val="32"/>
          <w:lang w:val="en-GB"/>
        </w:rPr>
        <w:t xml:space="preserve"> the </w:t>
      </w:r>
      <w:r w:rsidRPr="00660637">
        <w:rPr>
          <w:b/>
          <w:sz w:val="28"/>
          <w:szCs w:val="32"/>
          <w:lang w:val="en-GB"/>
        </w:rPr>
        <w:t>ha</w:t>
      </w:r>
      <w:r w:rsidRPr="00660637">
        <w:rPr>
          <w:sz w:val="28"/>
          <w:szCs w:val="32"/>
          <w:lang w:val="en-GB"/>
        </w:rPr>
        <w:t xml:space="preserve">zel </w:t>
      </w:r>
      <w:r w:rsidRPr="00660637">
        <w:rPr>
          <w:b/>
          <w:sz w:val="28"/>
          <w:szCs w:val="32"/>
          <w:lang w:val="en-GB"/>
        </w:rPr>
        <w:t>shell</w:t>
      </w:r>
      <w:r w:rsidRPr="00660637">
        <w:rPr>
          <w:sz w:val="28"/>
          <w:szCs w:val="32"/>
          <w:lang w:val="en-GB"/>
        </w:rPr>
        <w:t>s</w:t>
      </w:r>
    </w:p>
    <w:p w:rsidR="00D51F4B" w:rsidRPr="00AD4F65" w:rsidRDefault="00D51F4B" w:rsidP="00D51F4B">
      <w:pPr>
        <w:pBdr>
          <w:top w:val="single" w:sz="4" w:space="1" w:color="auto"/>
          <w:left w:val="single" w:sz="4" w:space="4" w:color="auto"/>
          <w:bottom w:val="single" w:sz="4" w:space="1" w:color="auto"/>
          <w:right w:val="single" w:sz="4" w:space="4" w:color="auto"/>
        </w:pBdr>
        <w:ind w:left="-360" w:right="-517"/>
        <w:rPr>
          <w:b/>
          <w:sz w:val="32"/>
          <w:szCs w:val="32"/>
        </w:rPr>
      </w:pPr>
      <w:bookmarkStart w:id="6" w:name="Blank_verse"/>
      <w:r w:rsidRPr="00AD4F65">
        <w:rPr>
          <w:b/>
          <w:sz w:val="32"/>
          <w:szCs w:val="32"/>
        </w:rPr>
        <w:t>Blank Verse</w:t>
      </w:r>
      <w:bookmarkEnd w:id="6"/>
    </w:p>
    <w:p w:rsidR="00D51F4B"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proofErr w:type="gramStart"/>
      <w:r w:rsidRPr="00660637">
        <w:rPr>
          <w:sz w:val="28"/>
          <w:szCs w:val="32"/>
        </w:rPr>
        <w:t>Verse that does not rhyme.</w:t>
      </w:r>
      <w:proofErr w:type="gramEnd"/>
      <w:r w:rsidRPr="00660637">
        <w:rPr>
          <w:sz w:val="28"/>
          <w:szCs w:val="32"/>
        </w:rPr>
        <w:t xml:space="preserve"> Blank verse, however, is not the same as </w:t>
      </w:r>
      <w:hyperlink r:id="rId19" w:anchor="Free%20verse" w:history="1">
        <w:r w:rsidRPr="00660637">
          <w:rPr>
            <w:rStyle w:val="Hyperlink"/>
            <w:sz w:val="28"/>
            <w:szCs w:val="32"/>
          </w:rPr>
          <w:t>free verse</w:t>
        </w:r>
      </w:hyperlink>
      <w:r w:rsidRPr="00660637">
        <w:rPr>
          <w:sz w:val="28"/>
          <w:szCs w:val="32"/>
        </w:rPr>
        <w:t xml:space="preserve"> because it employs a </w:t>
      </w:r>
      <w:hyperlink r:id="rId20" w:anchor="Meter" w:history="1">
        <w:r w:rsidRPr="00660637">
          <w:rPr>
            <w:rStyle w:val="Hyperlink"/>
            <w:sz w:val="28"/>
            <w:szCs w:val="32"/>
          </w:rPr>
          <w:t>meter</w:t>
        </w:r>
      </w:hyperlink>
      <w:r w:rsidRPr="00660637">
        <w:rPr>
          <w:sz w:val="28"/>
          <w:szCs w:val="32"/>
        </w:rPr>
        <w:t xml:space="preserve"> which is written in iambic pentameters.</w:t>
      </w:r>
    </w:p>
    <w:p w:rsidR="002B2365" w:rsidRPr="00660637" w:rsidRDefault="002B2365" w:rsidP="00D51F4B">
      <w:pPr>
        <w:pBdr>
          <w:top w:val="single" w:sz="4" w:space="1" w:color="auto"/>
          <w:left w:val="single" w:sz="4" w:space="4" w:color="auto"/>
          <w:bottom w:val="single" w:sz="4" w:space="1" w:color="auto"/>
          <w:right w:val="single" w:sz="4" w:space="4" w:color="auto"/>
        </w:pBdr>
        <w:ind w:left="-360" w:right="-517"/>
        <w:rPr>
          <w:sz w:val="28"/>
          <w:szCs w:val="32"/>
        </w:rPr>
      </w:pPr>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r w:rsidRPr="00660637">
        <w:rPr>
          <w:sz w:val="28"/>
          <w:szCs w:val="32"/>
        </w:rPr>
        <w:t xml:space="preserve">You stars that </w:t>
      </w:r>
      <w:proofErr w:type="spellStart"/>
      <w:r w:rsidRPr="00660637">
        <w:rPr>
          <w:sz w:val="28"/>
          <w:szCs w:val="32"/>
        </w:rPr>
        <w:t>reign'd</w:t>
      </w:r>
      <w:proofErr w:type="spellEnd"/>
      <w:r w:rsidRPr="00660637">
        <w:rPr>
          <w:sz w:val="28"/>
          <w:szCs w:val="32"/>
        </w:rPr>
        <w:t xml:space="preserve"> at my nativity,</w:t>
      </w:r>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r w:rsidRPr="00660637">
        <w:rPr>
          <w:sz w:val="28"/>
          <w:szCs w:val="32"/>
        </w:rPr>
        <w:t xml:space="preserve">Whose influence hath allotted death and </w:t>
      </w:r>
      <w:proofErr w:type="gramStart"/>
      <w:r w:rsidRPr="00660637">
        <w:rPr>
          <w:sz w:val="28"/>
          <w:szCs w:val="32"/>
        </w:rPr>
        <w:t>hell,</w:t>
      </w:r>
      <w:proofErr w:type="gramEnd"/>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lang w:val="en-GB"/>
        </w:rPr>
      </w:pPr>
      <w:r w:rsidRPr="00660637">
        <w:rPr>
          <w:sz w:val="28"/>
          <w:szCs w:val="32"/>
          <w:lang w:val="en-GB"/>
        </w:rPr>
        <w:t>Now draw up Faustus like a foggy mist</w:t>
      </w:r>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r w:rsidRPr="00660637">
        <w:rPr>
          <w:sz w:val="28"/>
          <w:szCs w:val="32"/>
        </w:rPr>
        <w:t xml:space="preserve">Into entrails of yon </w:t>
      </w:r>
      <w:proofErr w:type="spellStart"/>
      <w:r w:rsidRPr="00660637">
        <w:rPr>
          <w:sz w:val="28"/>
          <w:szCs w:val="32"/>
        </w:rPr>
        <w:t>labouring</w:t>
      </w:r>
      <w:proofErr w:type="spellEnd"/>
      <w:r w:rsidRPr="00660637">
        <w:rPr>
          <w:sz w:val="28"/>
          <w:szCs w:val="32"/>
        </w:rPr>
        <w:t xml:space="preserve"> clouds,</w:t>
      </w:r>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r w:rsidRPr="00660637">
        <w:rPr>
          <w:sz w:val="28"/>
          <w:szCs w:val="32"/>
        </w:rPr>
        <w:t>That when they vomit forth into the air,</w:t>
      </w:r>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r w:rsidRPr="00660637">
        <w:rPr>
          <w:sz w:val="28"/>
          <w:szCs w:val="32"/>
        </w:rPr>
        <w:t>My limbs may issue from their smoky mouths,</w:t>
      </w:r>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proofErr w:type="gramStart"/>
      <w:r w:rsidRPr="00660637">
        <w:rPr>
          <w:sz w:val="28"/>
          <w:szCs w:val="32"/>
        </w:rPr>
        <w:t>So that my soul may but ascend to Heaven.</w:t>
      </w:r>
      <w:proofErr w:type="gramEnd"/>
    </w:p>
    <w:p w:rsidR="00D51F4B" w:rsidRPr="00660637" w:rsidRDefault="00D51F4B" w:rsidP="00D51F4B">
      <w:pPr>
        <w:pBdr>
          <w:top w:val="single" w:sz="4" w:space="1" w:color="auto"/>
          <w:left w:val="single" w:sz="4" w:space="4" w:color="auto"/>
          <w:bottom w:val="single" w:sz="4" w:space="1" w:color="auto"/>
          <w:right w:val="single" w:sz="4" w:space="4" w:color="auto"/>
        </w:pBdr>
        <w:ind w:left="-360" w:right="-517"/>
        <w:rPr>
          <w:sz w:val="28"/>
          <w:szCs w:val="32"/>
        </w:rPr>
      </w:pPr>
      <w:r w:rsidRPr="00660637">
        <w:rPr>
          <w:sz w:val="28"/>
          <w:szCs w:val="32"/>
        </w:rPr>
        <w:t>(</w:t>
      </w:r>
      <w:hyperlink r:id="rId21" w:tooltip="The Tragical History of Doctor Faustus" w:history="1">
        <w:r w:rsidRPr="00660637">
          <w:rPr>
            <w:rStyle w:val="Hyperlink"/>
            <w:sz w:val="28"/>
            <w:szCs w:val="32"/>
          </w:rPr>
          <w:t>Doctor Faustus</w:t>
        </w:r>
      </w:hyperlink>
      <w:r w:rsidRPr="00660637">
        <w:rPr>
          <w:sz w:val="28"/>
          <w:szCs w:val="32"/>
        </w:rPr>
        <w:t xml:space="preserve"> by Christopher Marlowe)</w:t>
      </w:r>
    </w:p>
    <w:p w:rsidR="00D51F4B" w:rsidRDefault="00D51F4B" w:rsidP="00D51F4B">
      <w:pPr>
        <w:rPr>
          <w:sz w:val="22"/>
        </w:rPr>
      </w:pPr>
    </w:p>
    <w:p w:rsidR="00A20B59" w:rsidRPr="00AD4F65" w:rsidRDefault="00A20B59" w:rsidP="00AD4F65">
      <w:pPr>
        <w:pBdr>
          <w:top w:val="single" w:sz="4" w:space="1" w:color="auto"/>
          <w:left w:val="single" w:sz="4" w:space="4" w:color="auto"/>
          <w:bottom w:val="single" w:sz="4" w:space="1" w:color="auto"/>
          <w:right w:val="single" w:sz="4" w:space="4" w:color="auto"/>
        </w:pBdr>
        <w:ind w:left="-360" w:right="-517"/>
        <w:rPr>
          <w:b/>
          <w:sz w:val="32"/>
          <w:szCs w:val="32"/>
        </w:rPr>
      </w:pPr>
      <w:bookmarkStart w:id="7" w:name="Free_verse"/>
      <w:r w:rsidRPr="00AD4F65">
        <w:rPr>
          <w:b/>
          <w:sz w:val="32"/>
          <w:szCs w:val="32"/>
        </w:rPr>
        <w:t>Free verse</w:t>
      </w:r>
      <w:bookmarkEnd w:id="7"/>
    </w:p>
    <w:p w:rsidR="00A20B59" w:rsidRPr="00AD4F65" w:rsidRDefault="00A20B59" w:rsidP="00AD4F65">
      <w:pPr>
        <w:pBdr>
          <w:top w:val="single" w:sz="4" w:space="1" w:color="auto"/>
          <w:left w:val="single" w:sz="4" w:space="4" w:color="auto"/>
          <w:bottom w:val="single" w:sz="4" w:space="1" w:color="auto"/>
          <w:right w:val="single" w:sz="4" w:space="4" w:color="auto"/>
        </w:pBdr>
        <w:ind w:left="-360" w:right="-517"/>
        <w:rPr>
          <w:sz w:val="28"/>
          <w:szCs w:val="32"/>
        </w:rPr>
      </w:pPr>
      <w:proofErr w:type="gramStart"/>
      <w:r w:rsidRPr="00AD4F65">
        <w:rPr>
          <w:sz w:val="28"/>
          <w:szCs w:val="32"/>
        </w:rPr>
        <w:t>Verse without formal meter or rhyme patterns.</w:t>
      </w:r>
      <w:proofErr w:type="gramEnd"/>
      <w:r w:rsidRPr="00AD4F65">
        <w:rPr>
          <w:sz w:val="28"/>
          <w:szCs w:val="32"/>
        </w:rPr>
        <w:t xml:space="preserve"> Free verse, instead, relies upon the natural rhythms of everyday speech. The American poet </w:t>
      </w:r>
      <w:hyperlink r:id="rId22" w:history="1">
        <w:r w:rsidRPr="00AD4F65">
          <w:t>Walt Whitman</w:t>
        </w:r>
      </w:hyperlink>
      <w:r w:rsidRPr="00AD4F65">
        <w:rPr>
          <w:sz w:val="28"/>
          <w:szCs w:val="32"/>
        </w:rPr>
        <w:t xml:space="preserve"> was a pioneer of free </w:t>
      </w:r>
      <w:proofErr w:type="gramStart"/>
      <w:r w:rsidRPr="00AD4F65">
        <w:rPr>
          <w:sz w:val="28"/>
          <w:szCs w:val="32"/>
        </w:rPr>
        <w:t>verse .</w:t>
      </w:r>
      <w:proofErr w:type="gramEnd"/>
      <w:r w:rsidRPr="00AD4F65">
        <w:rPr>
          <w:sz w:val="28"/>
          <w:szCs w:val="32"/>
        </w:rPr>
        <w:t xml:space="preserve"> </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b/>
          <w:sz w:val="28"/>
          <w:szCs w:val="32"/>
        </w:rPr>
      </w:pPr>
      <w:r w:rsidRPr="00AD4F65">
        <w:rPr>
          <w:b/>
          <w:sz w:val="28"/>
          <w:szCs w:val="32"/>
        </w:rPr>
        <w:t>America</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rStyle w:val="Hyperlink"/>
        </w:rPr>
      </w:pPr>
      <w:r w:rsidRPr="00AD4F65">
        <w:rPr>
          <w:rStyle w:val="Hyperlink"/>
        </w:rPr>
        <w:t xml:space="preserve">By </w:t>
      </w:r>
      <w:hyperlink r:id="rId23" w:history="1">
        <w:r w:rsidRPr="00AD4F65">
          <w:rPr>
            <w:rStyle w:val="Hyperlink"/>
          </w:rPr>
          <w:t>Walt Whitman</w:t>
        </w:r>
      </w:hyperlink>
      <w:r w:rsidRPr="00AD4F65">
        <w:rPr>
          <w:rStyle w:val="Hyperlink"/>
        </w:rPr>
        <w:t xml:space="preserve"> </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r w:rsidRPr="00AD4F65">
        <w:rPr>
          <w:sz w:val="28"/>
          <w:szCs w:val="32"/>
        </w:rPr>
        <w:t>Centre of equal daughters, equal sons,</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r w:rsidRPr="00AD4F65">
        <w:rPr>
          <w:sz w:val="28"/>
          <w:szCs w:val="32"/>
        </w:rPr>
        <w:t xml:space="preserve">All, all alike </w:t>
      </w:r>
      <w:proofErr w:type="spellStart"/>
      <w:r w:rsidRPr="00AD4F65">
        <w:rPr>
          <w:sz w:val="28"/>
          <w:szCs w:val="32"/>
        </w:rPr>
        <w:t>endear’d</w:t>
      </w:r>
      <w:proofErr w:type="spellEnd"/>
      <w:r w:rsidRPr="00AD4F65">
        <w:rPr>
          <w:sz w:val="28"/>
          <w:szCs w:val="32"/>
        </w:rPr>
        <w:t xml:space="preserve">, grown, </w:t>
      </w:r>
      <w:proofErr w:type="spellStart"/>
      <w:r w:rsidRPr="00AD4F65">
        <w:rPr>
          <w:sz w:val="28"/>
          <w:szCs w:val="32"/>
        </w:rPr>
        <w:t>ungrown</w:t>
      </w:r>
      <w:proofErr w:type="spellEnd"/>
      <w:r w:rsidRPr="00AD4F65">
        <w:rPr>
          <w:sz w:val="28"/>
          <w:szCs w:val="32"/>
        </w:rPr>
        <w:t>, young or old,</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r w:rsidRPr="00AD4F65">
        <w:rPr>
          <w:sz w:val="28"/>
          <w:szCs w:val="32"/>
        </w:rPr>
        <w:t>Strong, ample, fair, enduring, capable, rich,</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r w:rsidRPr="00AD4F65">
        <w:rPr>
          <w:sz w:val="28"/>
          <w:szCs w:val="32"/>
        </w:rPr>
        <w:t>Perennial with the Earth, with Freedom, Law and Love,</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r w:rsidRPr="00AD4F65">
        <w:rPr>
          <w:sz w:val="28"/>
          <w:szCs w:val="32"/>
        </w:rPr>
        <w:t>A grand, sane, towering, seated Mother,</w:t>
      </w:r>
    </w:p>
    <w:p w:rsidR="00AD4F65" w:rsidRP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proofErr w:type="spellStart"/>
      <w:r w:rsidRPr="00AD4F65">
        <w:rPr>
          <w:sz w:val="28"/>
          <w:szCs w:val="32"/>
        </w:rPr>
        <w:t>Chair’d</w:t>
      </w:r>
      <w:proofErr w:type="spellEnd"/>
      <w:r w:rsidRPr="00AD4F65">
        <w:rPr>
          <w:sz w:val="28"/>
          <w:szCs w:val="32"/>
        </w:rPr>
        <w:t xml:space="preserve"> in the adamant of Time.</w:t>
      </w:r>
    </w:p>
    <w:p w:rsidR="00AD4F65" w:rsidRDefault="00AD4F65" w:rsidP="00AD4F65">
      <w:pPr>
        <w:pBdr>
          <w:top w:val="single" w:sz="4" w:space="1" w:color="auto"/>
          <w:left w:val="single" w:sz="4" w:space="4" w:color="auto"/>
          <w:bottom w:val="single" w:sz="4" w:space="1" w:color="auto"/>
          <w:right w:val="single" w:sz="4" w:space="4" w:color="auto"/>
        </w:pBdr>
        <w:ind w:left="-360" w:right="-517"/>
        <w:rPr>
          <w:sz w:val="28"/>
          <w:szCs w:val="32"/>
        </w:rPr>
      </w:pPr>
    </w:p>
    <w:p w:rsidR="005270A8" w:rsidRDefault="005270A8" w:rsidP="00AD4F65">
      <w:pPr>
        <w:pBdr>
          <w:top w:val="single" w:sz="4" w:space="1" w:color="auto"/>
          <w:left w:val="single" w:sz="4" w:space="4" w:color="auto"/>
          <w:bottom w:val="single" w:sz="4" w:space="1" w:color="auto"/>
          <w:right w:val="single" w:sz="4" w:space="4" w:color="auto"/>
        </w:pBdr>
        <w:ind w:left="-360" w:right="-517"/>
        <w:rPr>
          <w:sz w:val="28"/>
          <w:szCs w:val="32"/>
        </w:rPr>
      </w:pPr>
      <w:r w:rsidRPr="005270A8">
        <w:rPr>
          <w:b/>
          <w:sz w:val="28"/>
          <w:szCs w:val="32"/>
        </w:rPr>
        <w:t>Try this</w:t>
      </w:r>
      <w:r>
        <w:rPr>
          <w:sz w:val="28"/>
          <w:szCs w:val="32"/>
        </w:rPr>
        <w:t xml:space="preserve">: Work with a partner. Copy the following two poems on a sheet and decide very consciously where you want to start a new line. </w:t>
      </w:r>
      <w:r w:rsidR="00360502">
        <w:rPr>
          <w:sz w:val="28"/>
          <w:szCs w:val="32"/>
        </w:rPr>
        <w:t xml:space="preserve">How do your </w:t>
      </w:r>
      <w:proofErr w:type="spellStart"/>
      <w:r w:rsidR="00360502">
        <w:rPr>
          <w:sz w:val="28"/>
          <w:szCs w:val="32"/>
        </w:rPr>
        <w:t>linebreaks</w:t>
      </w:r>
      <w:proofErr w:type="spellEnd"/>
      <w:r w:rsidR="00360502">
        <w:rPr>
          <w:sz w:val="28"/>
          <w:szCs w:val="32"/>
        </w:rPr>
        <w:t xml:space="preserve"> affect the poem? Read it out aloud to hear the difference. </w:t>
      </w:r>
      <w:bookmarkStart w:id="8" w:name="_GoBack"/>
      <w:bookmarkEnd w:id="8"/>
      <w:r>
        <w:rPr>
          <w:sz w:val="28"/>
          <w:szCs w:val="32"/>
        </w:rPr>
        <w:t>We will then compare your version to the original poems.</w:t>
      </w:r>
    </w:p>
    <w:p w:rsidR="005270A8" w:rsidRDefault="00360502" w:rsidP="005270A8">
      <w:pPr>
        <w:rPr>
          <w:lang w:val="en-GB"/>
        </w:rPr>
      </w:pPr>
      <w:r>
        <w:rPr>
          <w:noProof/>
        </w:rPr>
        <mc:AlternateContent>
          <mc:Choice Requires="wps">
            <w:drawing>
              <wp:anchor distT="0" distB="0" distL="114300" distR="114300" simplePos="0" relativeHeight="251707904" behindDoc="0" locked="0" layoutInCell="1" allowOverlap="1" wp14:anchorId="03F09AD3" wp14:editId="4070410E">
                <wp:simplePos x="0" y="0"/>
                <wp:positionH relativeFrom="column">
                  <wp:posOffset>-109855</wp:posOffset>
                </wp:positionH>
                <wp:positionV relativeFrom="paragraph">
                  <wp:posOffset>122555</wp:posOffset>
                </wp:positionV>
                <wp:extent cx="6238875" cy="8953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238875" cy="895350"/>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0502" w:rsidRPr="00360502" w:rsidRDefault="00360502">
                            <w:pPr>
                              <w:rPr>
                                <w:lang w:val="de-AT"/>
                              </w:rPr>
                            </w:pPr>
                            <w:r w:rsidRPr="00360502">
                              <w:rPr>
                                <w:lang w:val="de-AT"/>
                              </w:rPr>
                              <w:t>Carl Sandburg</w:t>
                            </w:r>
                          </w:p>
                          <w:p w:rsidR="00360502" w:rsidRPr="00360502" w:rsidRDefault="00360502">
                            <w:pPr>
                              <w:rPr>
                                <w:b/>
                                <w:sz w:val="28"/>
                                <w:lang w:val="de-AT"/>
                              </w:rPr>
                            </w:pPr>
                            <w:r w:rsidRPr="00360502">
                              <w:rPr>
                                <w:b/>
                                <w:sz w:val="28"/>
                                <w:lang w:val="de-AT"/>
                              </w:rPr>
                              <w:t>Fog</w:t>
                            </w:r>
                          </w:p>
                          <w:p w:rsidR="00360502" w:rsidRPr="00360502" w:rsidRDefault="00360502">
                            <w:pPr>
                              <w:rPr>
                                <w:sz w:val="28"/>
                              </w:rPr>
                            </w:pPr>
                            <w:r w:rsidRPr="00360502">
                              <w:rPr>
                                <w:sz w:val="28"/>
                              </w:rPr>
                              <w:t>The fog comes on little cat feet. It sits looking over harbor and city on silent haunches and then moves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65pt;margin-top:9.65pt;width:491.25pt;height:7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" fillcolor="#eeece1 [3214]" strokeweight=".5pt">
                <v:textbox>
                  <w:txbxContent>
                    <w:p w:rsidR="00360502" w:rsidRPr="00360502" w:rsidRDefault="00360502">
                      <w:pPr>
                        <w:rPr>
                          <w:lang w:val="de-AT"/>
                        </w:rPr>
                      </w:pPr>
                      <w:r w:rsidRPr="00360502">
                        <w:rPr>
                          <w:lang w:val="de-AT"/>
                        </w:rPr>
                        <w:t>Carl Sandburg</w:t>
                      </w:r>
                    </w:p>
                    <w:p w:rsidR="00360502" w:rsidRPr="00360502" w:rsidRDefault="00360502">
                      <w:pPr>
                        <w:rPr>
                          <w:b/>
                          <w:sz w:val="28"/>
                          <w:lang w:val="de-AT"/>
                        </w:rPr>
                      </w:pPr>
                      <w:r w:rsidRPr="00360502">
                        <w:rPr>
                          <w:b/>
                          <w:sz w:val="28"/>
                          <w:lang w:val="de-AT"/>
                        </w:rPr>
                        <w:t>Fog</w:t>
                      </w:r>
                    </w:p>
                    <w:p w:rsidR="00360502" w:rsidRPr="00360502" w:rsidRDefault="00360502">
                      <w:pPr>
                        <w:rPr>
                          <w:sz w:val="28"/>
                        </w:rPr>
                      </w:pPr>
                      <w:r w:rsidRPr="00360502">
                        <w:rPr>
                          <w:sz w:val="28"/>
                        </w:rPr>
                        <w:t>The fog comes on little cat feet. It sits looking over harbor and city on silent haunches and then moves on.</w:t>
                      </w:r>
                    </w:p>
                  </w:txbxContent>
                </v:textbox>
              </v:shape>
            </w:pict>
          </mc:Fallback>
        </mc:AlternateContent>
      </w:r>
    </w:p>
    <w:p w:rsidR="005270A8" w:rsidRDefault="005270A8" w:rsidP="005270A8">
      <w:pPr>
        <w:rPr>
          <w:lang w:val="en-GB"/>
        </w:rPr>
      </w:pPr>
    </w:p>
    <w:p w:rsidR="00A20B59" w:rsidRPr="00AD4F65" w:rsidRDefault="005270A8" w:rsidP="00360502">
      <w:pPr>
        <w:rPr>
          <w:sz w:val="40"/>
          <w:lang w:val="en-GB"/>
        </w:rPr>
      </w:pPr>
      <w:r>
        <w:rPr>
          <w:noProof/>
        </w:rPr>
        <mc:AlternateContent>
          <mc:Choice Requires="wps">
            <w:drawing>
              <wp:anchor distT="0" distB="0" distL="114300" distR="114300" simplePos="0" relativeHeight="251706880" behindDoc="0" locked="0" layoutInCell="1" allowOverlap="1" wp14:anchorId="5F4A395A" wp14:editId="3D870996">
                <wp:simplePos x="0" y="0"/>
                <wp:positionH relativeFrom="column">
                  <wp:posOffset>-109855</wp:posOffset>
                </wp:positionH>
                <wp:positionV relativeFrom="paragraph">
                  <wp:posOffset>893445</wp:posOffset>
                </wp:positionV>
                <wp:extent cx="6238875" cy="1828800"/>
                <wp:effectExtent l="0" t="0" r="28575" b="13970"/>
                <wp:wrapSquare wrapText="bothSides"/>
                <wp:docPr id="5" name="Text Box 5"/>
                <wp:cNvGraphicFramePr/>
                <a:graphic xmlns:a="http://schemas.openxmlformats.org/drawingml/2006/main">
                  <a:graphicData uri="http://schemas.microsoft.com/office/word/2010/wordprocessingShape">
                    <wps:wsp>
                      <wps:cNvSpPr txBox="1"/>
                      <wps:spPr>
                        <a:xfrm>
                          <a:off x="0" y="0"/>
                          <a:ext cx="6238875" cy="1828800"/>
                        </a:xfrm>
                        <a:prstGeom prst="rect">
                          <a:avLst/>
                        </a:prstGeom>
                        <a:solidFill>
                          <a:schemeClr val="bg2"/>
                        </a:solidFill>
                        <a:ln w="6350">
                          <a:solidFill>
                            <a:prstClr val="black"/>
                          </a:solidFill>
                        </a:ln>
                        <a:effectLst/>
                      </wps:spPr>
                      <wps:txbx>
                        <w:txbxContent>
                          <w:p w:rsidR="005270A8" w:rsidRPr="00360502" w:rsidRDefault="005270A8" w:rsidP="00360502">
                            <w:r w:rsidRPr="00360502">
                              <w:t>William Carlos Williams</w:t>
                            </w:r>
                          </w:p>
                          <w:p w:rsidR="005270A8" w:rsidRPr="00360502" w:rsidRDefault="005270A8" w:rsidP="005270A8">
                            <w:pPr>
                              <w:pStyle w:val="BodyText"/>
                              <w:rPr>
                                <w:rFonts w:asciiTheme="minorHAnsi" w:hAnsiTheme="minorHAnsi"/>
                              </w:rPr>
                            </w:pPr>
                            <w:r w:rsidRPr="00360502">
                              <w:rPr>
                                <w:rFonts w:asciiTheme="minorHAnsi" w:hAnsiTheme="minorHAnsi"/>
                              </w:rPr>
                              <w:t>The Lonely Street</w:t>
                            </w:r>
                          </w:p>
                          <w:p w:rsidR="005270A8" w:rsidRPr="00360502" w:rsidRDefault="005270A8" w:rsidP="00360502">
                            <w:pPr>
                              <w:rPr>
                                <w:rFonts w:eastAsia="Times New Roman"/>
                                <w:spacing w:val="26"/>
                                <w:sz w:val="28"/>
                                <w:lang w:val="en-GB"/>
                              </w:rPr>
                            </w:pPr>
                            <w:r w:rsidRPr="00360502">
                              <w:rPr>
                                <w:sz w:val="28"/>
                              </w:rPr>
                              <w:t>School is over. It is too hot to walk at ease. At ease in light frocks they walk the streets to while the time away. They have grown tall.</w:t>
                            </w:r>
                            <w:r w:rsidR="00360502">
                              <w:rPr>
                                <w:sz w:val="28"/>
                              </w:rPr>
                              <w:t xml:space="preserve"> </w:t>
                            </w:r>
                            <w:r w:rsidRPr="00360502">
                              <w:rPr>
                                <w:sz w:val="28"/>
                              </w:rPr>
                              <w:t>They hold pi</w:t>
                            </w:r>
                            <w:r w:rsidR="00360502" w:rsidRPr="00360502">
                              <w:rPr>
                                <w:sz w:val="28"/>
                              </w:rPr>
                              <w:t>nk flames in their right hands.</w:t>
                            </w:r>
                            <w:r w:rsidRPr="00360502">
                              <w:rPr>
                                <w:sz w:val="28"/>
                              </w:rPr>
                              <w:t xml:space="preserve"> In white from head to foot, with sidelong, idle look – in yellow, floating stuff, black sash and stockings – touching their avid mouths with pink sugar on a stick like a carnation each holds in her hand they mount the lonely street.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5" o:spid="_x0000_s1027" type="#_x0000_t202" style="position:absolute;margin-left:-8.65pt;margin-top:70.35pt;width:491.25pt;height:2in;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" fillcolor="#eeece1 [3214]" strokeweight=".5pt">
                <v:textbox style="mso-fit-shape-to-text:t">
                  <w:txbxContent>
                    <w:p w:rsidR="005270A8" w:rsidRPr="00360502" w:rsidRDefault="005270A8" w:rsidP="00360502">
                      <w:r w:rsidRPr="00360502">
                        <w:t>William Carlos Williams</w:t>
                      </w:r>
                    </w:p>
                    <w:p w:rsidR="005270A8" w:rsidRPr="00360502" w:rsidRDefault="005270A8" w:rsidP="005270A8">
                      <w:pPr>
                        <w:pStyle w:val="BodyText"/>
                        <w:rPr>
                          <w:rFonts w:asciiTheme="minorHAnsi" w:hAnsiTheme="minorHAnsi"/>
                        </w:rPr>
                      </w:pPr>
                      <w:r w:rsidRPr="00360502">
                        <w:rPr>
                          <w:rFonts w:asciiTheme="minorHAnsi" w:hAnsiTheme="minorHAnsi"/>
                        </w:rPr>
                        <w:t>The Lonely Street</w:t>
                      </w:r>
                    </w:p>
                    <w:p w:rsidR="005270A8" w:rsidRPr="00360502" w:rsidRDefault="005270A8" w:rsidP="00360502">
                      <w:pPr>
                        <w:rPr>
                          <w:rFonts w:eastAsia="Times New Roman"/>
                          <w:spacing w:val="26"/>
                          <w:sz w:val="28"/>
                          <w:lang w:val="en-GB"/>
                        </w:rPr>
                      </w:pPr>
                      <w:r w:rsidRPr="00360502">
                        <w:rPr>
                          <w:sz w:val="28"/>
                        </w:rPr>
                        <w:t>School is over. It is too hot to walk at ease. At ease in light frocks they walk the streets to while the time away. They have grown tall.</w:t>
                      </w:r>
                      <w:r w:rsidR="00360502">
                        <w:rPr>
                          <w:sz w:val="28"/>
                        </w:rPr>
                        <w:t xml:space="preserve"> </w:t>
                      </w:r>
                      <w:r w:rsidRPr="00360502">
                        <w:rPr>
                          <w:sz w:val="28"/>
                        </w:rPr>
                        <w:t>They hold pi</w:t>
                      </w:r>
                      <w:r w:rsidR="00360502" w:rsidRPr="00360502">
                        <w:rPr>
                          <w:sz w:val="28"/>
                        </w:rPr>
                        <w:t>nk flames in their right hands.</w:t>
                      </w:r>
                      <w:r w:rsidRPr="00360502">
                        <w:rPr>
                          <w:sz w:val="28"/>
                        </w:rPr>
                        <w:t xml:space="preserve"> In white from head to foot, with sidelong, idle look – in yellow, floating stuff, black sash and stockings – touching their avid mouths with pink sugar on a stick like a carnation each holds in her hand they mount the lonely street.</w:t>
                      </w:r>
                    </w:p>
                  </w:txbxContent>
                </v:textbox>
                <w10:wrap type="square"/>
              </v:shape>
            </w:pict>
          </mc:Fallback>
        </mc:AlternateContent>
      </w:r>
      <w:r w:rsidR="00A20B59" w:rsidRPr="00660637">
        <w:rPr>
          <w:sz w:val="28"/>
          <w:lang w:val="en-GB"/>
        </w:rPr>
        <w:br w:type="page"/>
      </w:r>
      <w:r w:rsidR="00A20B59" w:rsidRPr="00AD4F65">
        <w:rPr>
          <w:sz w:val="40"/>
          <w:lang w:val="en-GB"/>
        </w:rPr>
        <w:t>Symbolism and Imagery</w:t>
      </w:r>
    </w:p>
    <w:p w:rsidR="00A20B59" w:rsidRPr="00AD4F65" w:rsidRDefault="00A20B59" w:rsidP="00A20B59">
      <w:pPr>
        <w:pBdr>
          <w:top w:val="single" w:sz="4" w:space="1" w:color="auto"/>
          <w:left w:val="single" w:sz="4" w:space="4" w:color="auto"/>
          <w:bottom w:val="single" w:sz="4" w:space="1" w:color="auto"/>
          <w:right w:val="single" w:sz="4" w:space="4" w:color="auto"/>
        </w:pBdr>
        <w:ind w:left="-360" w:right="-468"/>
        <w:rPr>
          <w:b/>
          <w:sz w:val="32"/>
          <w:szCs w:val="32"/>
          <w:lang w:val="en-GB"/>
        </w:rPr>
      </w:pPr>
      <w:bookmarkStart w:id="9" w:name="Allusion"/>
      <w:r w:rsidRPr="00AD4F65">
        <w:rPr>
          <w:b/>
          <w:sz w:val="32"/>
          <w:szCs w:val="32"/>
          <w:lang w:val="en-GB"/>
        </w:rPr>
        <w:t>Allusion</w:t>
      </w:r>
      <w:bookmarkEnd w:id="9"/>
      <w:r w:rsidRPr="00AD4F65">
        <w:rPr>
          <w:b/>
          <w:sz w:val="32"/>
          <w:szCs w:val="32"/>
          <w:lang w:val="en-GB"/>
        </w:rPr>
        <w:t xml:space="preserve"> </w:t>
      </w:r>
    </w:p>
    <w:p w:rsidR="00A20B59" w:rsidRPr="00660637" w:rsidRDefault="003866E8" w:rsidP="00A20B59">
      <w:pPr>
        <w:pBdr>
          <w:top w:val="single" w:sz="4" w:space="1" w:color="auto"/>
          <w:left w:val="single" w:sz="4" w:space="4" w:color="auto"/>
          <w:bottom w:val="single" w:sz="4" w:space="1" w:color="auto"/>
          <w:right w:val="single" w:sz="4" w:space="4" w:color="auto"/>
        </w:pBdr>
        <w:ind w:left="-360" w:right="-468"/>
        <w:rPr>
          <w:sz w:val="28"/>
          <w:szCs w:val="32"/>
          <w:lang w:val="en-GB"/>
        </w:rPr>
      </w:pPr>
      <w:r>
        <w:rPr>
          <w:noProof/>
          <w:sz w:val="22"/>
        </w:rPr>
        <w:drawing>
          <wp:anchor distT="0" distB="0" distL="114300" distR="114300" simplePos="0" relativeHeight="251677184" behindDoc="1" locked="0" layoutInCell="1" allowOverlap="1">
            <wp:simplePos x="0" y="0"/>
            <wp:positionH relativeFrom="column">
              <wp:posOffset>5659755</wp:posOffset>
            </wp:positionH>
            <wp:positionV relativeFrom="paragraph">
              <wp:posOffset>838835</wp:posOffset>
            </wp:positionV>
            <wp:extent cx="824865" cy="8248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4865" cy="8248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20B59" w:rsidRPr="00660637">
        <w:rPr>
          <w:sz w:val="28"/>
          <w:szCs w:val="32"/>
          <w:lang w:val="en-GB"/>
        </w:rPr>
        <w:t>Where a poem makes reference to another poem or text.</w:t>
      </w:r>
      <w:proofErr w:type="gramEnd"/>
      <w:r w:rsidR="00A20B59" w:rsidRPr="00660637">
        <w:rPr>
          <w:sz w:val="28"/>
          <w:szCs w:val="32"/>
          <w:lang w:val="en-GB"/>
        </w:rPr>
        <w:t xml:space="preserve"> Experienced readers will notice this and thus have a fuller understanding of the poem. Allusions can also be found in fiction. James Joyce’s </w:t>
      </w:r>
      <w:r w:rsidR="00A20B59" w:rsidRPr="00660637">
        <w:rPr>
          <w:i/>
          <w:sz w:val="28"/>
          <w:szCs w:val="32"/>
          <w:lang w:val="en-GB"/>
        </w:rPr>
        <w:t xml:space="preserve">Ulysses, </w:t>
      </w:r>
      <w:r w:rsidR="00A20B59" w:rsidRPr="00660637">
        <w:rPr>
          <w:sz w:val="28"/>
          <w:szCs w:val="32"/>
          <w:lang w:val="en-GB"/>
        </w:rPr>
        <w:t>for example, is full of allusions to famous works of literature and therefore difficult to read unless you know all these works.</w:t>
      </w:r>
    </w:p>
    <w:p w:rsidR="00A20B59" w:rsidRPr="00660637" w:rsidRDefault="00A20B59" w:rsidP="00A20B59">
      <w:pPr>
        <w:ind w:left="-360" w:right="-468"/>
        <w:rPr>
          <w:b/>
          <w:sz w:val="28"/>
          <w:szCs w:val="32"/>
          <w:lang w:val="en-GB"/>
        </w:rPr>
      </w:pPr>
    </w:p>
    <w:p w:rsidR="00A20B59" w:rsidRPr="00660637" w:rsidRDefault="00A20B59" w:rsidP="005454CB">
      <w:pPr>
        <w:pStyle w:val="NormalWeb"/>
        <w:pBdr>
          <w:top w:val="single" w:sz="4" w:space="1" w:color="auto"/>
          <w:left w:val="single" w:sz="4" w:space="4" w:color="auto"/>
          <w:bottom w:val="single" w:sz="4" w:space="1" w:color="auto"/>
          <w:right w:val="single" w:sz="4" w:space="4" w:color="auto"/>
        </w:pBdr>
        <w:spacing w:after="0" w:afterAutospacing="0"/>
        <w:ind w:left="-360" w:right="-468"/>
        <w:rPr>
          <w:b/>
          <w:sz w:val="28"/>
          <w:szCs w:val="32"/>
          <w:lang w:val="en-GB"/>
        </w:rPr>
      </w:pPr>
      <w:r w:rsidRPr="00AD4F65">
        <w:rPr>
          <w:b/>
          <w:sz w:val="32"/>
          <w:szCs w:val="32"/>
          <w:lang w:val="en-GB"/>
        </w:rPr>
        <w:t>Image</w:t>
      </w:r>
      <w:r w:rsidRPr="00660637">
        <w:rPr>
          <w:b/>
          <w:sz w:val="28"/>
          <w:szCs w:val="32"/>
          <w:lang w:val="en-GB"/>
        </w:rPr>
        <w:t xml:space="preserve"> </w:t>
      </w:r>
    </w:p>
    <w:p w:rsidR="00A20B59" w:rsidRPr="00660637" w:rsidRDefault="00A20B59" w:rsidP="005454C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r w:rsidRPr="00660637">
        <w:rPr>
          <w:sz w:val="28"/>
          <w:szCs w:val="32"/>
          <w:lang w:val="en-GB"/>
        </w:rPr>
        <w:t xml:space="preserve">Images are representations of sensations perceived through the five senses: sight, hearing, smell, touch and taste. Visual images are the most common e.g. William Carlos Williams' famous:  'a red wheel/barrow/glazed with rain/water'. However, images can rely on any of the senses. </w:t>
      </w:r>
      <w:proofErr w:type="gramStart"/>
      <w:r w:rsidRPr="00660637">
        <w:rPr>
          <w:sz w:val="28"/>
          <w:szCs w:val="32"/>
          <w:lang w:val="en-GB"/>
        </w:rPr>
        <w:t xml:space="preserve">'Then in a </w:t>
      </w:r>
      <w:proofErr w:type="spellStart"/>
      <w:r w:rsidRPr="00660637">
        <w:rPr>
          <w:sz w:val="28"/>
          <w:szCs w:val="32"/>
          <w:lang w:val="en-GB"/>
        </w:rPr>
        <w:t>wailful</w:t>
      </w:r>
      <w:proofErr w:type="spellEnd"/>
      <w:r w:rsidRPr="00660637">
        <w:rPr>
          <w:sz w:val="28"/>
          <w:szCs w:val="32"/>
          <w:lang w:val="en-GB"/>
        </w:rPr>
        <w:t xml:space="preserve"> choir the small gnats mourn' from Keats' </w:t>
      </w:r>
      <w:r w:rsidRPr="00660637">
        <w:rPr>
          <w:i/>
          <w:iCs/>
          <w:sz w:val="28"/>
          <w:szCs w:val="32"/>
          <w:lang w:val="en-GB"/>
        </w:rPr>
        <w:t xml:space="preserve">To Autumn </w:t>
      </w:r>
      <w:r w:rsidRPr="00660637">
        <w:rPr>
          <w:sz w:val="28"/>
          <w:szCs w:val="32"/>
          <w:lang w:val="en-GB"/>
        </w:rPr>
        <w:t>is an example of an auditory image.</w:t>
      </w:r>
      <w:proofErr w:type="gramEnd"/>
    </w:p>
    <w:p w:rsidR="00A20B59" w:rsidRPr="00660637" w:rsidRDefault="00A20B59" w:rsidP="00A20B59">
      <w:pPr>
        <w:ind w:left="-360" w:right="-468"/>
        <w:rPr>
          <w:b/>
          <w:sz w:val="28"/>
          <w:szCs w:val="32"/>
          <w:lang w:val="en-GB"/>
        </w:rPr>
      </w:pPr>
    </w:p>
    <w:p w:rsidR="00A20B59" w:rsidRPr="00943B0F" w:rsidRDefault="00A20B59" w:rsidP="00A20B59">
      <w:pPr>
        <w:pBdr>
          <w:top w:val="single" w:sz="4" w:space="1" w:color="auto"/>
          <w:left w:val="single" w:sz="4" w:space="4" w:color="auto"/>
          <w:bottom w:val="single" w:sz="4" w:space="1" w:color="auto"/>
          <w:right w:val="single" w:sz="4" w:space="4" w:color="auto"/>
        </w:pBdr>
        <w:ind w:left="-360" w:right="-468"/>
        <w:rPr>
          <w:b/>
          <w:sz w:val="32"/>
          <w:szCs w:val="32"/>
          <w:lang w:val="en-GB"/>
        </w:rPr>
      </w:pPr>
      <w:bookmarkStart w:id="10" w:name="Metaphor"/>
      <w:r w:rsidRPr="00AD4F65">
        <w:rPr>
          <w:b/>
          <w:sz w:val="32"/>
          <w:szCs w:val="32"/>
          <w:lang w:val="en-GB"/>
        </w:rPr>
        <w:t>Metaphor</w:t>
      </w:r>
      <w:bookmarkEnd w:id="10"/>
      <w:r w:rsidR="00480BA4" w:rsidRPr="00660637">
        <w:rPr>
          <w:b/>
          <w:sz w:val="28"/>
          <w:szCs w:val="32"/>
          <w:lang w:val="en-GB"/>
        </w:rPr>
        <w:t xml:space="preserve"> </w:t>
      </w:r>
      <w:r w:rsidR="00480BA4" w:rsidRPr="00943B0F">
        <w:rPr>
          <w:b/>
          <w:sz w:val="32"/>
          <w:szCs w:val="32"/>
          <w:lang w:val="en-GB"/>
        </w:rPr>
        <w:t>and simile</w:t>
      </w:r>
    </w:p>
    <w:p w:rsidR="00A20B59" w:rsidRPr="00660637" w:rsidRDefault="00A20B59" w:rsidP="005454CB">
      <w:pPr>
        <w:pBdr>
          <w:top w:val="single" w:sz="4" w:space="1" w:color="auto"/>
          <w:left w:val="single" w:sz="4" w:space="4" w:color="auto"/>
          <w:bottom w:val="single" w:sz="4" w:space="1" w:color="auto"/>
          <w:right w:val="single" w:sz="4" w:space="4" w:color="auto"/>
        </w:pBdr>
        <w:ind w:left="-360" w:right="-468"/>
        <w:rPr>
          <w:sz w:val="28"/>
          <w:szCs w:val="32"/>
          <w:lang w:val="en-GB"/>
        </w:rPr>
      </w:pPr>
      <w:proofErr w:type="gramStart"/>
      <w:r w:rsidRPr="00660637">
        <w:rPr>
          <w:sz w:val="28"/>
          <w:szCs w:val="32"/>
          <w:lang w:val="en-GB"/>
        </w:rPr>
        <w:t xml:space="preserve">An imaginative comparison between two actions/objects </w:t>
      </w:r>
      <w:proofErr w:type="spellStart"/>
      <w:r w:rsidRPr="00660637">
        <w:rPr>
          <w:sz w:val="28"/>
          <w:szCs w:val="32"/>
          <w:lang w:val="en-GB"/>
        </w:rPr>
        <w:t>etc</w:t>
      </w:r>
      <w:proofErr w:type="spellEnd"/>
      <w:r w:rsidRPr="00660637">
        <w:rPr>
          <w:sz w:val="28"/>
          <w:szCs w:val="32"/>
          <w:lang w:val="en-GB"/>
        </w:rPr>
        <w:t xml:space="preserve"> which is not literally applicable.</w:t>
      </w:r>
      <w:proofErr w:type="gramEnd"/>
      <w:r w:rsidR="005454CB" w:rsidRPr="00660637">
        <w:rPr>
          <w:sz w:val="28"/>
          <w:szCs w:val="32"/>
          <w:lang w:val="en-GB"/>
        </w:rPr>
        <w:t xml:space="preserve"> </w:t>
      </w:r>
      <w:r w:rsidRPr="00660637">
        <w:rPr>
          <w:sz w:val="28"/>
          <w:szCs w:val="32"/>
          <w:lang w:val="en-GB"/>
        </w:rPr>
        <w:t xml:space="preserve">An example of metaphor occurs in </w:t>
      </w:r>
      <w:r w:rsidRPr="00660637">
        <w:rPr>
          <w:i/>
          <w:iCs/>
          <w:sz w:val="28"/>
          <w:szCs w:val="32"/>
          <w:lang w:val="en-GB"/>
        </w:rPr>
        <w:t xml:space="preserve">In Memory of </w:t>
      </w:r>
      <w:proofErr w:type="spellStart"/>
      <w:r w:rsidRPr="00660637">
        <w:rPr>
          <w:i/>
          <w:iCs/>
          <w:sz w:val="28"/>
          <w:szCs w:val="32"/>
          <w:lang w:val="en-GB"/>
        </w:rPr>
        <w:t>W.B.Yeats</w:t>
      </w:r>
      <w:proofErr w:type="spellEnd"/>
      <w:r w:rsidRPr="00660637">
        <w:rPr>
          <w:sz w:val="28"/>
          <w:szCs w:val="32"/>
          <w:lang w:val="en-GB"/>
        </w:rPr>
        <w:t xml:space="preserve"> by </w:t>
      </w:r>
      <w:hyperlink r:id="rId25" w:history="1">
        <w:proofErr w:type="spellStart"/>
        <w:r w:rsidRPr="00660637">
          <w:rPr>
            <w:rStyle w:val="Hyperlink"/>
            <w:sz w:val="28"/>
            <w:szCs w:val="32"/>
            <w:lang w:val="en-GB"/>
          </w:rPr>
          <w:t>W.H.Auden</w:t>
        </w:r>
        <w:proofErr w:type="spellEnd"/>
      </w:hyperlink>
      <w:r w:rsidRPr="00660637">
        <w:rPr>
          <w:sz w:val="28"/>
          <w:szCs w:val="32"/>
          <w:lang w:val="en-GB"/>
        </w:rPr>
        <w:t>:</w:t>
      </w:r>
    </w:p>
    <w:p w:rsidR="00A20B59" w:rsidRPr="00660637" w:rsidRDefault="00A20B59" w:rsidP="00A20B59">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'The provinces of his body revolted</w:t>
      </w:r>
      <w:proofErr w:type="gramStart"/>
      <w:r w:rsidRPr="00660637">
        <w:rPr>
          <w:sz w:val="28"/>
          <w:szCs w:val="32"/>
          <w:lang w:val="en-GB"/>
        </w:rPr>
        <w:t>,</w:t>
      </w:r>
      <w:proofErr w:type="gramEnd"/>
      <w:r w:rsidRPr="00660637">
        <w:rPr>
          <w:sz w:val="28"/>
          <w:szCs w:val="32"/>
          <w:lang w:val="en-GB"/>
        </w:rPr>
        <w:br/>
        <w:t xml:space="preserve">The squares of his mind were empty,'  </w:t>
      </w:r>
    </w:p>
    <w:p w:rsidR="00A20B59" w:rsidRPr="00660637" w:rsidRDefault="00A20B59" w:rsidP="005454C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r w:rsidRPr="00660637">
        <w:rPr>
          <w:sz w:val="28"/>
          <w:szCs w:val="32"/>
          <w:lang w:val="en-GB"/>
        </w:rPr>
        <w:t xml:space="preserve">Obviously Yeats' body does not have provinces, nor does his mind have squares but the comparison helps to bring the poem to life. Metaphor is similar to </w:t>
      </w:r>
      <w:hyperlink r:id="rId26" w:anchor="Simile" w:history="1">
        <w:r w:rsidRPr="00660637">
          <w:rPr>
            <w:rStyle w:val="Hyperlink"/>
            <w:sz w:val="28"/>
            <w:szCs w:val="32"/>
            <w:lang w:val="en-GB"/>
          </w:rPr>
          <w:t>simile</w:t>
        </w:r>
      </w:hyperlink>
      <w:r w:rsidRPr="00660637">
        <w:rPr>
          <w:sz w:val="28"/>
          <w:szCs w:val="32"/>
          <w:lang w:val="en-GB"/>
        </w:rPr>
        <w:t xml:space="preserve"> but omits words such as 'like' or 'as'.</w:t>
      </w:r>
      <w:r w:rsidR="00480BA4" w:rsidRPr="00660637">
        <w:rPr>
          <w:sz w:val="28"/>
          <w:szCs w:val="32"/>
          <w:lang w:val="en-GB"/>
        </w:rPr>
        <w:t xml:space="preserve"> (</w:t>
      </w:r>
      <w:proofErr w:type="gramStart"/>
      <w:r w:rsidR="00480BA4" w:rsidRPr="00660637">
        <w:rPr>
          <w:sz w:val="28"/>
          <w:szCs w:val="32"/>
          <w:lang w:val="en-GB"/>
        </w:rPr>
        <w:t>as</w:t>
      </w:r>
      <w:proofErr w:type="gramEnd"/>
      <w:r w:rsidR="00480BA4" w:rsidRPr="00660637">
        <w:rPr>
          <w:sz w:val="28"/>
          <w:szCs w:val="32"/>
          <w:lang w:val="en-GB"/>
        </w:rPr>
        <w:t xml:space="preserve"> red as a rose)</w:t>
      </w:r>
    </w:p>
    <w:p w:rsidR="00A20B59" w:rsidRPr="00660637" w:rsidRDefault="00A20B59" w:rsidP="005454CB">
      <w:pPr>
        <w:ind w:left="-360" w:right="-468"/>
        <w:rPr>
          <w:b/>
          <w:sz w:val="28"/>
          <w:szCs w:val="32"/>
          <w:lang w:val="en-GB"/>
        </w:rPr>
      </w:pPr>
    </w:p>
    <w:p w:rsidR="00A20B59" w:rsidRPr="00660637" w:rsidRDefault="00A20B59" w:rsidP="00A20B59">
      <w:pPr>
        <w:pBdr>
          <w:top w:val="single" w:sz="4" w:space="1" w:color="auto"/>
          <w:left w:val="single" w:sz="4" w:space="4" w:color="auto"/>
          <w:bottom w:val="single" w:sz="4" w:space="1" w:color="auto"/>
          <w:right w:val="single" w:sz="4" w:space="4" w:color="auto"/>
        </w:pBdr>
        <w:ind w:left="-360" w:right="-468"/>
        <w:rPr>
          <w:b/>
          <w:sz w:val="28"/>
          <w:szCs w:val="32"/>
          <w:lang w:val="en-GB"/>
        </w:rPr>
      </w:pPr>
      <w:bookmarkStart w:id="11" w:name="Personification"/>
      <w:r w:rsidRPr="00AD4F65">
        <w:rPr>
          <w:b/>
          <w:sz w:val="32"/>
          <w:szCs w:val="32"/>
          <w:lang w:val="en-GB"/>
        </w:rPr>
        <w:t>Personification</w:t>
      </w:r>
      <w:bookmarkEnd w:id="11"/>
    </w:p>
    <w:p w:rsidR="00A20B59" w:rsidRPr="00660637" w:rsidRDefault="00A20B59" w:rsidP="00A20B59">
      <w:pPr>
        <w:pBdr>
          <w:top w:val="single" w:sz="4" w:space="1" w:color="auto"/>
          <w:left w:val="single" w:sz="4" w:space="4" w:color="auto"/>
          <w:bottom w:val="single" w:sz="4" w:space="1" w:color="auto"/>
          <w:right w:val="single" w:sz="4" w:space="4" w:color="auto"/>
        </w:pBdr>
        <w:ind w:left="-360" w:right="-468"/>
        <w:rPr>
          <w:sz w:val="28"/>
          <w:szCs w:val="32"/>
          <w:lang w:val="en-GB"/>
        </w:rPr>
      </w:pPr>
      <w:proofErr w:type="gramStart"/>
      <w:r w:rsidRPr="00660637">
        <w:rPr>
          <w:sz w:val="28"/>
          <w:szCs w:val="32"/>
          <w:lang w:val="en-GB"/>
        </w:rPr>
        <w:t>Figure of speech whereby inanimate objects or abstractions are given human characteristics.</w:t>
      </w:r>
      <w:proofErr w:type="gramEnd"/>
      <w:r w:rsidRPr="00660637">
        <w:rPr>
          <w:sz w:val="28"/>
          <w:szCs w:val="32"/>
          <w:lang w:val="en-GB"/>
        </w:rPr>
        <w:t xml:space="preserve"> In his poem </w:t>
      </w:r>
      <w:r w:rsidRPr="00660637">
        <w:rPr>
          <w:i/>
          <w:iCs/>
          <w:sz w:val="28"/>
          <w:szCs w:val="32"/>
          <w:lang w:val="en-GB"/>
        </w:rPr>
        <w:t xml:space="preserve">Low Water </w:t>
      </w:r>
      <w:hyperlink r:id="rId27" w:history="1">
        <w:r w:rsidRPr="00660637">
          <w:rPr>
            <w:rStyle w:val="Hyperlink"/>
            <w:sz w:val="28"/>
            <w:szCs w:val="32"/>
            <w:lang w:val="en-GB"/>
          </w:rPr>
          <w:t>Ted Hughes</w:t>
        </w:r>
      </w:hyperlink>
      <w:r w:rsidRPr="00660637">
        <w:rPr>
          <w:sz w:val="28"/>
          <w:szCs w:val="32"/>
          <w:lang w:val="en-GB"/>
        </w:rPr>
        <w:t xml:space="preserve"> uses personification to describe a river e.g. </w:t>
      </w:r>
      <w:r w:rsidRPr="00660637">
        <w:rPr>
          <w:sz w:val="28"/>
          <w:szCs w:val="32"/>
          <w:lang w:val="en-GB"/>
        </w:rPr>
        <w:br/>
        <w:t>'She lolls on her deep couch. And a long thigh</w:t>
      </w:r>
      <w:r w:rsidRPr="00660637">
        <w:rPr>
          <w:sz w:val="28"/>
          <w:szCs w:val="32"/>
          <w:lang w:val="en-GB"/>
        </w:rPr>
        <w:br/>
      </w:r>
      <w:proofErr w:type="gramStart"/>
      <w:r w:rsidRPr="00660637">
        <w:rPr>
          <w:sz w:val="28"/>
          <w:szCs w:val="32"/>
          <w:lang w:val="en-GB"/>
        </w:rPr>
        <w:t>Lifts</w:t>
      </w:r>
      <w:proofErr w:type="gramEnd"/>
      <w:r w:rsidRPr="00660637">
        <w:rPr>
          <w:sz w:val="28"/>
          <w:szCs w:val="32"/>
          <w:lang w:val="en-GB"/>
        </w:rPr>
        <w:t xml:space="preserve"> from the flash of her silks.'</w:t>
      </w:r>
    </w:p>
    <w:p w:rsidR="00A20B59" w:rsidRPr="00660637" w:rsidRDefault="00A20B59" w:rsidP="00A20B59">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Personification is a form of metaphor.</w:t>
      </w:r>
    </w:p>
    <w:p w:rsidR="00A20B59" w:rsidRPr="00AD4F65" w:rsidRDefault="00A20B59" w:rsidP="005454CB">
      <w:pPr>
        <w:pStyle w:val="Heading1"/>
        <w:ind w:left="-284"/>
        <w:rPr>
          <w:sz w:val="40"/>
          <w:lang w:val="en-GB"/>
        </w:rPr>
      </w:pPr>
      <w:r w:rsidRPr="00660637">
        <w:rPr>
          <w:sz w:val="28"/>
          <w:lang w:val="en-GB"/>
        </w:rPr>
        <w:br w:type="page"/>
      </w:r>
      <w:r w:rsidRPr="00AD4F65">
        <w:rPr>
          <w:sz w:val="40"/>
          <w:lang w:val="en-GB"/>
        </w:rPr>
        <w:t>Special formats and shapes of poems</w:t>
      </w:r>
    </w:p>
    <w:p w:rsidR="008E73A1" w:rsidRPr="00660637" w:rsidRDefault="00423C3F" w:rsidP="008E60B0">
      <w:pPr>
        <w:pBdr>
          <w:top w:val="single" w:sz="4" w:space="1" w:color="auto"/>
          <w:left w:val="single" w:sz="4" w:space="4" w:color="auto"/>
          <w:bottom w:val="single" w:sz="4" w:space="1" w:color="auto"/>
          <w:right w:val="single" w:sz="4" w:space="4" w:color="auto"/>
        </w:pBdr>
        <w:ind w:left="-360" w:right="-468"/>
        <w:rPr>
          <w:b/>
          <w:sz w:val="28"/>
          <w:szCs w:val="32"/>
          <w:lang w:val="en-GB"/>
        </w:rPr>
      </w:pPr>
      <w:r w:rsidRPr="00AD4F65">
        <w:rPr>
          <w:b/>
          <w:sz w:val="32"/>
          <w:szCs w:val="32"/>
          <w:lang w:val="en-GB"/>
        </w:rPr>
        <w:t>Acrostic</w:t>
      </w:r>
      <w:bookmarkEnd w:id="0"/>
      <w:r w:rsidRPr="00660637">
        <w:rPr>
          <w:b/>
          <w:sz w:val="28"/>
          <w:szCs w:val="32"/>
          <w:lang w:val="en-GB"/>
        </w:rPr>
        <w:t xml:space="preserve"> </w:t>
      </w:r>
    </w:p>
    <w:p w:rsidR="002703B3" w:rsidRPr="00660637" w:rsidRDefault="00423C3F" w:rsidP="008E60B0">
      <w:pPr>
        <w:pBdr>
          <w:top w:val="single" w:sz="4" w:space="1" w:color="auto"/>
          <w:left w:val="single" w:sz="4" w:space="4" w:color="auto"/>
          <w:bottom w:val="single" w:sz="4" w:space="1" w:color="auto"/>
          <w:right w:val="single" w:sz="4" w:space="4" w:color="auto"/>
        </w:pBdr>
        <w:ind w:left="-360" w:right="-468"/>
        <w:rPr>
          <w:sz w:val="28"/>
          <w:szCs w:val="32"/>
          <w:lang w:val="en-GB"/>
        </w:rPr>
      </w:pPr>
      <w:proofErr w:type="gramStart"/>
      <w:r w:rsidRPr="00660637">
        <w:rPr>
          <w:sz w:val="28"/>
          <w:szCs w:val="32"/>
          <w:lang w:val="en-GB"/>
        </w:rPr>
        <w:t>Poem where the first letter of each line spells out a significant word e.g.</w:t>
      </w:r>
      <w:proofErr w:type="gramEnd"/>
    </w:p>
    <w:p w:rsidR="008E73A1" w:rsidRPr="00660637" w:rsidRDefault="003866E8" w:rsidP="008E60B0">
      <w:pPr>
        <w:pBdr>
          <w:top w:val="single" w:sz="4" w:space="1" w:color="auto"/>
          <w:left w:val="single" w:sz="4" w:space="4" w:color="auto"/>
          <w:bottom w:val="single" w:sz="4" w:space="1" w:color="auto"/>
          <w:right w:val="single" w:sz="4" w:space="4" w:color="auto"/>
        </w:pBdr>
        <w:ind w:left="-360" w:right="-468"/>
        <w:rPr>
          <w:sz w:val="28"/>
          <w:szCs w:val="32"/>
          <w:lang w:val="en-GB"/>
        </w:rPr>
      </w:pPr>
      <w:r>
        <w:rPr>
          <w:noProof/>
          <w:sz w:val="22"/>
        </w:rPr>
        <w:drawing>
          <wp:anchor distT="0" distB="0" distL="114300" distR="114300" simplePos="0" relativeHeight="251650560" behindDoc="0" locked="0" layoutInCell="1" allowOverlap="1">
            <wp:simplePos x="0" y="0"/>
            <wp:positionH relativeFrom="column">
              <wp:posOffset>4343400</wp:posOffset>
            </wp:positionH>
            <wp:positionV relativeFrom="paragraph">
              <wp:posOffset>237490</wp:posOffset>
            </wp:positionV>
            <wp:extent cx="1600200" cy="1339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3C3F" w:rsidRPr="00660637">
        <w:rPr>
          <w:sz w:val="28"/>
          <w:szCs w:val="32"/>
          <w:lang w:val="en-GB"/>
        </w:rPr>
        <w:br/>
      </w:r>
      <w:r w:rsidR="002703B3" w:rsidRPr="00660637">
        <w:rPr>
          <w:b/>
          <w:bCs/>
          <w:sz w:val="28"/>
          <w:szCs w:val="32"/>
          <w:lang w:val="en-GB"/>
        </w:rPr>
        <w:t>A</w:t>
      </w:r>
      <w:r w:rsidR="002703B3" w:rsidRPr="00660637">
        <w:rPr>
          <w:sz w:val="28"/>
          <w:szCs w:val="32"/>
          <w:lang w:val="en-GB"/>
        </w:rPr>
        <w:t xml:space="preserve"> land of liberty, true Eden found</w:t>
      </w:r>
      <w:r w:rsidR="002703B3" w:rsidRPr="00660637">
        <w:rPr>
          <w:sz w:val="28"/>
          <w:szCs w:val="32"/>
          <w:lang w:val="en-GB"/>
        </w:rPr>
        <w:br/>
      </w:r>
      <w:r w:rsidR="002703B3" w:rsidRPr="00660637">
        <w:rPr>
          <w:b/>
          <w:bCs/>
          <w:sz w:val="28"/>
          <w:szCs w:val="32"/>
          <w:lang w:val="en-GB"/>
        </w:rPr>
        <w:t>M</w:t>
      </w:r>
      <w:r w:rsidR="002703B3" w:rsidRPr="00660637">
        <w:rPr>
          <w:sz w:val="28"/>
          <w:szCs w:val="32"/>
          <w:lang w:val="en-GB"/>
        </w:rPr>
        <w:t>ade all men equal with same rights abound</w:t>
      </w:r>
      <w:r w:rsidR="002703B3" w:rsidRPr="00660637">
        <w:rPr>
          <w:sz w:val="28"/>
          <w:szCs w:val="32"/>
          <w:lang w:val="en-GB"/>
        </w:rPr>
        <w:br/>
      </w:r>
      <w:r w:rsidR="002703B3" w:rsidRPr="00660637">
        <w:rPr>
          <w:b/>
          <w:bCs/>
          <w:sz w:val="28"/>
          <w:szCs w:val="32"/>
          <w:lang w:val="en-GB"/>
        </w:rPr>
        <w:t>E</w:t>
      </w:r>
      <w:r w:rsidR="002703B3" w:rsidRPr="00660637">
        <w:rPr>
          <w:sz w:val="28"/>
          <w:szCs w:val="32"/>
          <w:lang w:val="en-GB"/>
        </w:rPr>
        <w:t>ndowed with highest pursuit to be free</w:t>
      </w:r>
      <w:r w:rsidR="002703B3" w:rsidRPr="00660637">
        <w:rPr>
          <w:sz w:val="28"/>
          <w:szCs w:val="32"/>
          <w:lang w:val="en-GB"/>
        </w:rPr>
        <w:br/>
      </w:r>
      <w:r w:rsidR="002703B3" w:rsidRPr="00660637">
        <w:rPr>
          <w:b/>
          <w:bCs/>
          <w:sz w:val="28"/>
          <w:szCs w:val="32"/>
          <w:lang w:val="en-GB"/>
        </w:rPr>
        <w:t>R</w:t>
      </w:r>
      <w:r w:rsidR="002703B3" w:rsidRPr="00660637">
        <w:rPr>
          <w:sz w:val="28"/>
          <w:szCs w:val="32"/>
          <w:lang w:val="en-GB"/>
        </w:rPr>
        <w:t>estore world order and true harmony</w:t>
      </w:r>
      <w:r w:rsidR="002703B3" w:rsidRPr="00660637">
        <w:rPr>
          <w:sz w:val="28"/>
          <w:szCs w:val="32"/>
          <w:lang w:val="en-GB"/>
        </w:rPr>
        <w:br/>
      </w:r>
      <w:r w:rsidR="002703B3" w:rsidRPr="00660637">
        <w:rPr>
          <w:b/>
          <w:bCs/>
          <w:sz w:val="28"/>
          <w:szCs w:val="32"/>
          <w:lang w:val="en-GB"/>
        </w:rPr>
        <w:t>I</w:t>
      </w:r>
      <w:r w:rsidR="002703B3" w:rsidRPr="00660637">
        <w:rPr>
          <w:sz w:val="28"/>
          <w:szCs w:val="32"/>
          <w:lang w:val="en-GB"/>
        </w:rPr>
        <w:t>n God We Trust, all nations Thou will lead</w:t>
      </w:r>
      <w:r w:rsidR="002703B3" w:rsidRPr="00660637">
        <w:rPr>
          <w:sz w:val="28"/>
          <w:szCs w:val="32"/>
          <w:lang w:val="en-GB"/>
        </w:rPr>
        <w:br/>
      </w:r>
      <w:r w:rsidR="002703B3" w:rsidRPr="00660637">
        <w:rPr>
          <w:b/>
          <w:bCs/>
          <w:sz w:val="28"/>
          <w:szCs w:val="32"/>
          <w:lang w:val="en-GB"/>
        </w:rPr>
        <w:t>C</w:t>
      </w:r>
      <w:r w:rsidR="002703B3" w:rsidRPr="00660637">
        <w:rPr>
          <w:sz w:val="28"/>
          <w:szCs w:val="32"/>
          <w:lang w:val="en-GB"/>
        </w:rPr>
        <w:t>ome to one unity, no place for greed</w:t>
      </w:r>
      <w:r w:rsidR="002703B3" w:rsidRPr="00660637">
        <w:rPr>
          <w:sz w:val="28"/>
          <w:szCs w:val="32"/>
          <w:lang w:val="en-GB"/>
        </w:rPr>
        <w:br/>
      </w:r>
      <w:r w:rsidR="002703B3" w:rsidRPr="00660637">
        <w:rPr>
          <w:b/>
          <w:bCs/>
          <w:sz w:val="28"/>
          <w:szCs w:val="32"/>
          <w:lang w:val="en-GB"/>
        </w:rPr>
        <w:t>A</w:t>
      </w:r>
      <w:r w:rsidR="002703B3" w:rsidRPr="00660637">
        <w:rPr>
          <w:sz w:val="28"/>
          <w:szCs w:val="32"/>
          <w:lang w:val="en-GB"/>
        </w:rPr>
        <w:t>ttain the great redemption we all need!</w:t>
      </w:r>
    </w:p>
    <w:p w:rsidR="008E73A1" w:rsidRPr="00660637" w:rsidRDefault="008E73A1" w:rsidP="00632FFA">
      <w:pPr>
        <w:ind w:left="-360" w:right="-468"/>
        <w:rPr>
          <w:sz w:val="28"/>
          <w:szCs w:val="32"/>
          <w:lang w:val="en-GB"/>
        </w:rPr>
      </w:pPr>
    </w:p>
    <w:p w:rsidR="00A20B59" w:rsidRPr="00660637" w:rsidRDefault="00A20B59" w:rsidP="00A20B59">
      <w:pPr>
        <w:pBdr>
          <w:top w:val="single" w:sz="4" w:space="1" w:color="auto"/>
          <w:left w:val="single" w:sz="4" w:space="4" w:color="auto"/>
          <w:bottom w:val="single" w:sz="4" w:space="1" w:color="auto"/>
          <w:right w:val="single" w:sz="4" w:space="4" w:color="auto"/>
        </w:pBdr>
        <w:ind w:left="-360" w:right="-468"/>
        <w:rPr>
          <w:b/>
          <w:sz w:val="28"/>
          <w:szCs w:val="32"/>
          <w:lang w:val="en-GB"/>
        </w:rPr>
      </w:pPr>
      <w:bookmarkStart w:id="12" w:name="Ballad"/>
      <w:r w:rsidRPr="00AD4F65">
        <w:rPr>
          <w:b/>
          <w:sz w:val="32"/>
          <w:szCs w:val="32"/>
          <w:lang w:val="en-GB"/>
        </w:rPr>
        <w:t>Ballad</w:t>
      </w:r>
      <w:bookmarkEnd w:id="12"/>
      <w:r w:rsidRPr="00660637">
        <w:rPr>
          <w:b/>
          <w:sz w:val="28"/>
          <w:szCs w:val="32"/>
          <w:lang w:val="en-GB"/>
        </w:rPr>
        <w:t xml:space="preserve"> </w:t>
      </w:r>
    </w:p>
    <w:p w:rsidR="00A20B59" w:rsidRPr="00660637" w:rsidRDefault="00A20B59" w:rsidP="00A20B59">
      <w:pPr>
        <w:pBdr>
          <w:top w:val="single" w:sz="4" w:space="1" w:color="auto"/>
          <w:left w:val="single" w:sz="4" w:space="4" w:color="auto"/>
          <w:bottom w:val="single" w:sz="4" w:space="1" w:color="auto"/>
          <w:right w:val="single" w:sz="4" w:space="4" w:color="auto"/>
        </w:pBdr>
        <w:ind w:left="-360" w:right="-468"/>
        <w:rPr>
          <w:sz w:val="28"/>
          <w:szCs w:val="32"/>
          <w:lang w:val="en-GB"/>
        </w:rPr>
      </w:pPr>
      <w:proofErr w:type="gramStart"/>
      <w:r w:rsidRPr="00660637">
        <w:rPr>
          <w:sz w:val="28"/>
          <w:szCs w:val="32"/>
          <w:lang w:val="en-GB"/>
        </w:rPr>
        <w:t xml:space="preserve">Term originating from the Portuguese word </w:t>
      </w:r>
      <w:proofErr w:type="spellStart"/>
      <w:r w:rsidRPr="00660637">
        <w:rPr>
          <w:i/>
          <w:iCs/>
          <w:sz w:val="28"/>
          <w:szCs w:val="32"/>
          <w:lang w:val="en-GB"/>
        </w:rPr>
        <w:t>balada</w:t>
      </w:r>
      <w:proofErr w:type="spellEnd"/>
      <w:r w:rsidRPr="00660637">
        <w:rPr>
          <w:i/>
          <w:iCs/>
          <w:sz w:val="28"/>
          <w:szCs w:val="32"/>
          <w:lang w:val="en-GB"/>
        </w:rPr>
        <w:t xml:space="preserve"> </w:t>
      </w:r>
      <w:r w:rsidRPr="00660637">
        <w:rPr>
          <w:sz w:val="28"/>
          <w:szCs w:val="32"/>
          <w:lang w:val="en-GB"/>
        </w:rPr>
        <w:t>meaning 'dancing-song'.</w:t>
      </w:r>
      <w:proofErr w:type="gramEnd"/>
      <w:r w:rsidRPr="00660637">
        <w:rPr>
          <w:sz w:val="28"/>
          <w:szCs w:val="32"/>
          <w:lang w:val="en-GB"/>
        </w:rPr>
        <w:t xml:space="preserve"> However, it normally refers to either a simple song e.g. </w:t>
      </w:r>
      <w:r w:rsidRPr="00660637">
        <w:rPr>
          <w:i/>
          <w:iCs/>
          <w:sz w:val="28"/>
          <w:szCs w:val="32"/>
          <w:lang w:val="en-GB"/>
        </w:rPr>
        <w:t xml:space="preserve">Danny Boy </w:t>
      </w:r>
      <w:r w:rsidRPr="00660637">
        <w:rPr>
          <w:sz w:val="28"/>
          <w:szCs w:val="32"/>
          <w:lang w:val="en-GB"/>
        </w:rPr>
        <w:t xml:space="preserve">or to a </w:t>
      </w:r>
      <w:r w:rsidRPr="00660637">
        <w:rPr>
          <w:b/>
          <w:sz w:val="28"/>
          <w:szCs w:val="32"/>
          <w:lang w:val="en-GB"/>
        </w:rPr>
        <w:t>narrative poem (often with a tragic ending).</w:t>
      </w:r>
      <w:r w:rsidRPr="00660637">
        <w:rPr>
          <w:sz w:val="28"/>
          <w:szCs w:val="32"/>
          <w:lang w:val="en-GB"/>
        </w:rPr>
        <w:t xml:space="preserve"> Bob Dylan wrote and sang some wonderfully mournful ballads e.g. </w:t>
      </w:r>
      <w:r w:rsidRPr="00660637">
        <w:rPr>
          <w:i/>
          <w:iCs/>
          <w:sz w:val="28"/>
          <w:szCs w:val="32"/>
          <w:lang w:val="en-GB"/>
        </w:rPr>
        <w:t>The Ballad of Hollis Brown.</w:t>
      </w:r>
    </w:p>
    <w:p w:rsidR="00A20B59" w:rsidRPr="00660637" w:rsidRDefault="00A20B59" w:rsidP="005454CB">
      <w:pPr>
        <w:pStyle w:val="NormalWeb"/>
        <w:pBdr>
          <w:top w:val="single" w:sz="4" w:space="1" w:color="auto"/>
          <w:left w:val="single" w:sz="4" w:space="4" w:color="auto"/>
          <w:bottom w:val="single" w:sz="4" w:space="1" w:color="auto"/>
          <w:right w:val="single" w:sz="4" w:space="4" w:color="auto"/>
        </w:pBdr>
        <w:spacing w:after="0" w:afterAutospacing="0"/>
        <w:ind w:left="-360" w:right="-468"/>
        <w:rPr>
          <w:sz w:val="28"/>
          <w:szCs w:val="32"/>
          <w:lang w:val="en-GB"/>
        </w:rPr>
      </w:pPr>
      <w:r w:rsidRPr="00660637">
        <w:rPr>
          <w:sz w:val="28"/>
          <w:szCs w:val="32"/>
          <w:lang w:val="en-GB"/>
        </w:rPr>
        <w:t xml:space="preserve">The ballad stanza is </w:t>
      </w:r>
      <w:r w:rsidR="001E7047" w:rsidRPr="00660637">
        <w:rPr>
          <w:sz w:val="28"/>
          <w:szCs w:val="32"/>
          <w:lang w:val="en-GB"/>
        </w:rPr>
        <w:t xml:space="preserve">usually </w:t>
      </w:r>
      <w:r w:rsidRPr="00660637">
        <w:rPr>
          <w:sz w:val="28"/>
          <w:szCs w:val="32"/>
          <w:lang w:val="en-GB"/>
        </w:rPr>
        <w:t>a quatrain where the second and fourth lines</w:t>
      </w:r>
      <w:r w:rsidR="001E7047" w:rsidRPr="00660637">
        <w:rPr>
          <w:sz w:val="28"/>
          <w:szCs w:val="32"/>
          <w:lang w:val="en-GB"/>
        </w:rPr>
        <w:t>.</w:t>
      </w:r>
      <w:r w:rsidRPr="00660637">
        <w:rPr>
          <w:sz w:val="28"/>
          <w:szCs w:val="32"/>
          <w:lang w:val="en-GB"/>
        </w:rPr>
        <w:t xml:space="preserve"> </w:t>
      </w:r>
      <w:proofErr w:type="gramStart"/>
      <w:r w:rsidRPr="00660637">
        <w:rPr>
          <w:sz w:val="28"/>
          <w:szCs w:val="32"/>
          <w:lang w:val="en-GB"/>
        </w:rPr>
        <w:t>rhyme</w:t>
      </w:r>
      <w:proofErr w:type="gramEnd"/>
      <w:r w:rsidR="001E7047" w:rsidRPr="00660637">
        <w:rPr>
          <w:sz w:val="28"/>
          <w:szCs w:val="32"/>
          <w:lang w:val="en-GB"/>
        </w:rPr>
        <w:t>: x a x a // x b x b // x c x c //</w:t>
      </w:r>
    </w:p>
    <w:p w:rsidR="008E73A1" w:rsidRPr="00660637" w:rsidRDefault="008E73A1" w:rsidP="005454CB">
      <w:pPr>
        <w:ind w:left="-360" w:right="-468"/>
        <w:rPr>
          <w:sz w:val="28"/>
          <w:szCs w:val="32"/>
          <w:lang w:val="en-GB"/>
        </w:rPr>
      </w:pPr>
    </w:p>
    <w:p w:rsidR="008E73A1" w:rsidRPr="00AD4F65" w:rsidRDefault="008E73A1" w:rsidP="005454C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b/>
          <w:sz w:val="32"/>
          <w:szCs w:val="32"/>
          <w:lang w:val="en-GB"/>
        </w:rPr>
      </w:pPr>
      <w:bookmarkStart w:id="13" w:name="Concrete_Poetry"/>
      <w:r w:rsidRPr="00AD4F65">
        <w:rPr>
          <w:b/>
          <w:sz w:val="32"/>
          <w:szCs w:val="32"/>
          <w:lang w:val="en-GB"/>
        </w:rPr>
        <w:t>Concrete Poetry</w:t>
      </w:r>
      <w:bookmarkEnd w:id="13"/>
      <w:r w:rsidR="00356462" w:rsidRPr="00AD4F65">
        <w:rPr>
          <w:b/>
          <w:sz w:val="32"/>
          <w:szCs w:val="32"/>
          <w:lang w:val="en-GB"/>
        </w:rPr>
        <w:t xml:space="preserve"> – Visual Poetry</w:t>
      </w:r>
    </w:p>
    <w:p w:rsidR="008E73A1" w:rsidRPr="00660637" w:rsidRDefault="008E73A1" w:rsidP="005454C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proofErr w:type="gramStart"/>
      <w:r w:rsidRPr="00660637">
        <w:rPr>
          <w:sz w:val="28"/>
          <w:szCs w:val="32"/>
          <w:lang w:val="en-GB"/>
        </w:rPr>
        <w:t>Experimental poetry which emerged during the 1950-1960s and concentrated on the visual appearance of the words on the page.</w:t>
      </w:r>
      <w:proofErr w:type="gramEnd"/>
      <w:r w:rsidRPr="00660637">
        <w:rPr>
          <w:sz w:val="28"/>
          <w:szCs w:val="32"/>
          <w:lang w:val="en-GB"/>
        </w:rPr>
        <w:t xml:space="preserve"> It featured new typographical arrangements, shape poems and the use of collage etc. It owed much </w:t>
      </w:r>
      <w:proofErr w:type="gramStart"/>
      <w:r w:rsidRPr="00660637">
        <w:rPr>
          <w:sz w:val="28"/>
          <w:szCs w:val="32"/>
          <w:lang w:val="en-GB"/>
        </w:rPr>
        <w:t>to</w:t>
      </w:r>
      <w:proofErr w:type="gramEnd"/>
      <w:r w:rsidRPr="00660637">
        <w:rPr>
          <w:sz w:val="28"/>
          <w:szCs w:val="32"/>
          <w:lang w:val="en-GB"/>
        </w:rPr>
        <w:t xml:space="preserve"> early figure poems such as </w:t>
      </w:r>
      <w:r w:rsidRPr="00660637">
        <w:rPr>
          <w:i/>
          <w:iCs/>
          <w:sz w:val="28"/>
          <w:szCs w:val="32"/>
          <w:lang w:val="en-GB"/>
        </w:rPr>
        <w:t xml:space="preserve">The Altar </w:t>
      </w:r>
      <w:r w:rsidRPr="00660637">
        <w:rPr>
          <w:sz w:val="28"/>
          <w:szCs w:val="32"/>
          <w:lang w:val="en-GB"/>
        </w:rPr>
        <w:t xml:space="preserve">and </w:t>
      </w:r>
      <w:hyperlink r:id="rId29" w:history="1">
        <w:r w:rsidRPr="00660637">
          <w:rPr>
            <w:rStyle w:val="Hyperlink"/>
            <w:i/>
            <w:iCs/>
            <w:sz w:val="28"/>
            <w:szCs w:val="32"/>
            <w:lang w:val="en-GB"/>
          </w:rPr>
          <w:t>Easter-Wings</w:t>
        </w:r>
      </w:hyperlink>
      <w:r w:rsidRPr="00660637">
        <w:rPr>
          <w:sz w:val="28"/>
          <w:szCs w:val="32"/>
          <w:lang w:val="en-GB"/>
        </w:rPr>
        <w:t xml:space="preserve"> by </w:t>
      </w:r>
      <w:hyperlink r:id="rId30" w:history="1">
        <w:r w:rsidRPr="00660637">
          <w:rPr>
            <w:rStyle w:val="Hyperlink"/>
            <w:sz w:val="28"/>
            <w:szCs w:val="32"/>
            <w:lang w:val="en-GB"/>
          </w:rPr>
          <w:t>George Herbert</w:t>
        </w:r>
      </w:hyperlink>
      <w:r w:rsidRPr="00660637">
        <w:rPr>
          <w:sz w:val="28"/>
          <w:szCs w:val="32"/>
          <w:lang w:val="en-GB"/>
        </w:rPr>
        <w:t>. The effect of Concrete Poetry is lost when the poem is read aloud.</w:t>
      </w:r>
    </w:p>
    <w:p w:rsidR="00D42574" w:rsidRPr="00660637" w:rsidRDefault="00D42574" w:rsidP="00D42574">
      <w:pPr>
        <w:ind w:left="-360" w:right="-468"/>
        <w:rPr>
          <w:sz w:val="28"/>
          <w:szCs w:val="32"/>
          <w:lang w:val="en-GB"/>
        </w:rPr>
      </w:pPr>
    </w:p>
    <w:p w:rsidR="00D42574" w:rsidRPr="00AD4F65" w:rsidRDefault="00D42574" w:rsidP="00D42574">
      <w:pPr>
        <w:pBdr>
          <w:top w:val="single" w:sz="4" w:space="1" w:color="auto"/>
          <w:left w:val="single" w:sz="4" w:space="4" w:color="auto"/>
          <w:bottom w:val="single" w:sz="4" w:space="1" w:color="auto"/>
          <w:right w:val="single" w:sz="4" w:space="4" w:color="auto"/>
        </w:pBdr>
        <w:ind w:left="-360" w:right="-468"/>
        <w:rPr>
          <w:b/>
          <w:sz w:val="32"/>
          <w:szCs w:val="32"/>
          <w:lang w:val="en-GB"/>
        </w:rPr>
      </w:pPr>
      <w:r w:rsidRPr="00AD4F65">
        <w:rPr>
          <w:b/>
          <w:sz w:val="32"/>
          <w:szCs w:val="32"/>
          <w:lang w:val="en-GB"/>
        </w:rPr>
        <w:t>Haiku</w:t>
      </w:r>
    </w:p>
    <w:p w:rsidR="001D4E68" w:rsidRPr="00660637" w:rsidRDefault="003866E8" w:rsidP="00D42574">
      <w:pPr>
        <w:pBdr>
          <w:top w:val="single" w:sz="4" w:space="1" w:color="auto"/>
          <w:left w:val="single" w:sz="4" w:space="4" w:color="auto"/>
          <w:bottom w:val="single" w:sz="4" w:space="1" w:color="auto"/>
          <w:right w:val="single" w:sz="4" w:space="4" w:color="auto"/>
        </w:pBdr>
        <w:ind w:left="-360" w:right="-468"/>
        <w:rPr>
          <w:sz w:val="28"/>
          <w:szCs w:val="32"/>
          <w:lang w:val="en-GB"/>
        </w:rPr>
      </w:pPr>
      <w:r>
        <w:rPr>
          <w:noProof/>
          <w:sz w:val="22"/>
        </w:rPr>
        <w:drawing>
          <wp:anchor distT="0" distB="0" distL="114300" distR="114300" simplePos="0" relativeHeight="251691520" behindDoc="0" locked="0" layoutInCell="1" allowOverlap="1">
            <wp:simplePos x="0" y="0"/>
            <wp:positionH relativeFrom="column">
              <wp:posOffset>4756150</wp:posOffset>
            </wp:positionH>
            <wp:positionV relativeFrom="paragraph">
              <wp:posOffset>1002030</wp:posOffset>
            </wp:positionV>
            <wp:extent cx="1320800" cy="13938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0" cy="139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42574" w:rsidRPr="00660637">
        <w:rPr>
          <w:sz w:val="28"/>
          <w:szCs w:val="32"/>
          <w:lang w:val="en-GB"/>
        </w:rPr>
        <w:t>Miniature Japanese poem consisting of 17 syllables - five syllables in first line, seven in second and five in the last. No rhyme or meter scheme is employed when writing haiku. The aim of the haiku is to create something greater than the sum of the parts</w:t>
      </w:r>
      <w:r w:rsidR="001D4E68" w:rsidRPr="00660637">
        <w:rPr>
          <w:sz w:val="28"/>
          <w:szCs w:val="32"/>
          <w:lang w:val="en-GB"/>
        </w:rPr>
        <w:t>. Traditionally Haiku were used to capture aspects of nature and often feature a seasonal component</w:t>
      </w:r>
    </w:p>
    <w:p w:rsidR="00D42574" w:rsidRPr="00660637" w:rsidRDefault="001D4E68" w:rsidP="00D42574">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Example:</w:t>
      </w:r>
      <w:r w:rsidR="00D42574" w:rsidRPr="00660637">
        <w:rPr>
          <w:sz w:val="28"/>
          <w:szCs w:val="32"/>
          <w:lang w:val="en-GB"/>
        </w:rPr>
        <w:t xml:space="preserve"> </w:t>
      </w:r>
    </w:p>
    <w:p w:rsidR="00D42574" w:rsidRPr="002B2365" w:rsidRDefault="00D42574" w:rsidP="002B2365">
      <w:pPr>
        <w:pStyle w:val="NormalWeb"/>
        <w:pBdr>
          <w:top w:val="single" w:sz="4" w:space="1" w:color="auto"/>
          <w:left w:val="single" w:sz="4" w:space="4" w:color="auto"/>
          <w:bottom w:val="single" w:sz="4" w:space="1" w:color="auto"/>
          <w:right w:val="single" w:sz="4" w:space="4" w:color="auto"/>
        </w:pBdr>
        <w:ind w:left="-360" w:right="-468"/>
        <w:rPr>
          <w:b/>
          <w:sz w:val="28"/>
          <w:szCs w:val="32"/>
          <w:lang w:val="en-GB"/>
        </w:rPr>
      </w:pPr>
      <w:r w:rsidRPr="002B2365">
        <w:rPr>
          <w:b/>
          <w:sz w:val="28"/>
          <w:szCs w:val="32"/>
          <w:u w:val="single"/>
          <w:lang w:val="en-GB"/>
        </w:rPr>
        <w:t>Reflections</w:t>
      </w:r>
    </w:p>
    <w:p w:rsidR="00D42574" w:rsidRPr="00AD4F65" w:rsidRDefault="00D42574" w:rsidP="002B236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r w:rsidRPr="00AD4F65">
        <w:rPr>
          <w:sz w:val="28"/>
          <w:szCs w:val="32"/>
          <w:lang w:val="en-GB"/>
        </w:rPr>
        <w:t xml:space="preserve">Today your surface </w:t>
      </w:r>
      <w:r w:rsidRPr="00AD4F65">
        <w:rPr>
          <w:sz w:val="28"/>
          <w:szCs w:val="32"/>
          <w:lang w:val="en-GB"/>
        </w:rPr>
        <w:br/>
      </w:r>
      <w:proofErr w:type="gramStart"/>
      <w:r w:rsidRPr="00AD4F65">
        <w:rPr>
          <w:sz w:val="28"/>
          <w:szCs w:val="32"/>
          <w:lang w:val="en-GB"/>
        </w:rPr>
        <w:t>Is</w:t>
      </w:r>
      <w:proofErr w:type="gramEnd"/>
      <w:r w:rsidRPr="00AD4F65">
        <w:rPr>
          <w:sz w:val="28"/>
          <w:szCs w:val="32"/>
          <w:lang w:val="en-GB"/>
        </w:rPr>
        <w:t xml:space="preserve"> a mirror where the sky</w:t>
      </w:r>
      <w:r w:rsidRPr="00AD4F65">
        <w:rPr>
          <w:sz w:val="28"/>
          <w:szCs w:val="32"/>
          <w:lang w:val="en-GB"/>
        </w:rPr>
        <w:br/>
        <w:t>Bends to see itself.</w:t>
      </w:r>
    </w:p>
    <w:p w:rsidR="00A20B59" w:rsidRDefault="00A20B59"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sz w:val="28"/>
          <w:szCs w:val="32"/>
          <w:lang w:val="en-GB"/>
        </w:rPr>
      </w:pPr>
      <w:bookmarkStart w:id="14" w:name="Imagism/____Imagist_Poets"/>
      <w:r w:rsidRPr="00660637">
        <w:rPr>
          <w:b/>
          <w:sz w:val="28"/>
          <w:szCs w:val="32"/>
          <w:lang w:val="en-GB"/>
        </w:rPr>
        <w:t>Imagism</w:t>
      </w:r>
      <w:r w:rsidRPr="00660637">
        <w:rPr>
          <w:b/>
          <w:sz w:val="28"/>
          <w:szCs w:val="32"/>
          <w:lang w:val="en-GB"/>
        </w:rPr>
        <w:br/>
      </w:r>
      <w:r w:rsidRPr="00660637">
        <w:rPr>
          <w:sz w:val="28"/>
          <w:szCs w:val="32"/>
          <w:lang w:val="en-GB"/>
        </w:rPr>
        <w:t>Imagist Poets</w:t>
      </w:r>
      <w:bookmarkEnd w:id="14"/>
      <w:r w:rsidRPr="00660637">
        <w:rPr>
          <w:sz w:val="28"/>
          <w:szCs w:val="32"/>
          <w:lang w:val="en-GB"/>
        </w:rPr>
        <w:t xml:space="preserve"> Movement of early 20th century American and English poets seeking clarity and economy of language (in a reaction against the abstraction of romanticism). </w:t>
      </w:r>
      <w:hyperlink r:id="rId32" w:history="1">
        <w:r w:rsidRPr="00660637">
          <w:rPr>
            <w:rStyle w:val="Hyperlink"/>
            <w:sz w:val="28"/>
            <w:szCs w:val="32"/>
            <w:lang w:val="en-GB"/>
          </w:rPr>
          <w:t>Ezra Pound</w:t>
        </w:r>
      </w:hyperlink>
      <w:r w:rsidRPr="00660637">
        <w:rPr>
          <w:sz w:val="28"/>
          <w:szCs w:val="32"/>
          <w:lang w:val="en-GB"/>
        </w:rPr>
        <w:t xml:space="preserve"> was one of the main pioneers of imagism but the movement also included poets such as </w:t>
      </w:r>
      <w:hyperlink r:id="rId33" w:history="1">
        <w:r w:rsidRPr="00660637">
          <w:rPr>
            <w:rStyle w:val="Hyperlink"/>
            <w:sz w:val="28"/>
            <w:szCs w:val="32"/>
            <w:lang w:val="en-GB"/>
          </w:rPr>
          <w:t>William Carlos Williams</w:t>
        </w:r>
      </w:hyperlink>
      <w:r w:rsidRPr="00660637">
        <w:rPr>
          <w:sz w:val="28"/>
          <w:szCs w:val="32"/>
          <w:lang w:val="en-GB"/>
        </w:rPr>
        <w:t xml:space="preserve">, H. D. (Hilda Doolittle), Amy Lowell, T. E. Hulme and </w:t>
      </w:r>
      <w:hyperlink r:id="rId34" w:history="1">
        <w:r w:rsidRPr="00660637">
          <w:rPr>
            <w:rStyle w:val="Hyperlink"/>
            <w:sz w:val="28"/>
            <w:szCs w:val="32"/>
            <w:lang w:val="en-GB"/>
          </w:rPr>
          <w:t>D. H. Lawrence</w:t>
        </w:r>
      </w:hyperlink>
      <w:r w:rsidRPr="00660637">
        <w:rPr>
          <w:sz w:val="28"/>
          <w:szCs w:val="32"/>
          <w:lang w:val="en-GB"/>
        </w:rPr>
        <w:t>. Imagist poems tend to be short, focussed</w:t>
      </w:r>
      <w:proofErr w:type="gramStart"/>
      <w:r w:rsidRPr="00660637">
        <w:rPr>
          <w:sz w:val="28"/>
          <w:szCs w:val="32"/>
          <w:lang w:val="en-GB"/>
        </w:rPr>
        <w:t>  on</w:t>
      </w:r>
      <w:proofErr w:type="gramEnd"/>
      <w:r w:rsidRPr="00660637">
        <w:rPr>
          <w:sz w:val="28"/>
          <w:szCs w:val="32"/>
          <w:lang w:val="en-GB"/>
        </w:rPr>
        <w:t xml:space="preserve"> specific images and written in </w:t>
      </w:r>
      <w:hyperlink r:id="rId35" w:anchor="Free%20verse" w:history="1">
        <w:r w:rsidRPr="00660637">
          <w:rPr>
            <w:rStyle w:val="Hyperlink"/>
            <w:sz w:val="28"/>
            <w:szCs w:val="32"/>
            <w:lang w:val="en-GB"/>
          </w:rPr>
          <w:t>free verse</w:t>
        </w:r>
      </w:hyperlink>
      <w:r w:rsidRPr="00660637">
        <w:rPr>
          <w:b/>
          <w:bCs/>
          <w:sz w:val="28"/>
          <w:szCs w:val="32"/>
          <w:lang w:val="en-GB"/>
        </w:rPr>
        <w:t xml:space="preserve">. </w:t>
      </w:r>
      <w:r w:rsidRPr="00660637">
        <w:rPr>
          <w:sz w:val="28"/>
          <w:szCs w:val="32"/>
          <w:lang w:val="en-GB"/>
        </w:rPr>
        <w:t>Imagism</w:t>
      </w:r>
      <w:r w:rsidRPr="00660637">
        <w:rPr>
          <w:b/>
          <w:bCs/>
          <w:sz w:val="28"/>
          <w:szCs w:val="32"/>
          <w:lang w:val="en-GB"/>
        </w:rPr>
        <w:t xml:space="preserve"> </w:t>
      </w:r>
      <w:r w:rsidRPr="00660637">
        <w:rPr>
          <w:sz w:val="28"/>
          <w:szCs w:val="32"/>
          <w:lang w:val="en-GB"/>
        </w:rPr>
        <w:t xml:space="preserve">was partly inspired by Japanese verse forms such as </w:t>
      </w:r>
      <w:hyperlink r:id="rId36" w:anchor="Haiku" w:history="1">
        <w:r w:rsidRPr="00660637">
          <w:rPr>
            <w:rStyle w:val="Hyperlink"/>
            <w:sz w:val="28"/>
            <w:szCs w:val="32"/>
            <w:lang w:val="en-GB"/>
          </w:rPr>
          <w:t>haiku</w:t>
        </w:r>
      </w:hyperlink>
      <w:r w:rsidR="00C17330">
        <w:rPr>
          <w:sz w:val="28"/>
          <w:szCs w:val="32"/>
          <w:lang w:val="en-GB"/>
        </w:rPr>
        <w:t>.</w:t>
      </w:r>
    </w:p>
    <w:p w:rsidR="00C17330" w:rsidRDefault="00C17330"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sz w:val="28"/>
          <w:szCs w:val="32"/>
          <w:lang w:val="en-GB"/>
        </w:rPr>
      </w:pPr>
    </w:p>
    <w:p w:rsidR="00C17330" w:rsidRPr="00C17330" w:rsidRDefault="00C17330"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b/>
          <w:sz w:val="28"/>
          <w:szCs w:val="32"/>
          <w:lang w:val="en-GB"/>
        </w:rPr>
      </w:pPr>
      <w:r w:rsidRPr="00C17330">
        <w:rPr>
          <w:b/>
          <w:sz w:val="28"/>
          <w:szCs w:val="32"/>
          <w:lang w:val="en-GB"/>
        </w:rPr>
        <w:t>The Red Wheelbarrow</w:t>
      </w:r>
    </w:p>
    <w:p w:rsidR="00C17330" w:rsidRPr="00C17330" w:rsidRDefault="00C17330" w:rsidP="002E30C6">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firstLine="1068"/>
        <w:rPr>
          <w:szCs w:val="32"/>
          <w:lang w:val="en-GB"/>
        </w:rPr>
      </w:pPr>
      <w:r w:rsidRPr="00C17330">
        <w:rPr>
          <w:szCs w:val="32"/>
          <w:lang w:val="en-GB"/>
        </w:rPr>
        <w:t>William Carlos Williams</w:t>
      </w:r>
    </w:p>
    <w:p w:rsidR="00C17330" w:rsidRPr="00C17330" w:rsidRDefault="003866E8"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sz w:val="28"/>
          <w:szCs w:val="32"/>
          <w:lang w:val="en-GB"/>
        </w:rPr>
      </w:pPr>
      <w:r>
        <w:rPr>
          <w:noProof/>
          <w:sz w:val="22"/>
        </w:rPr>
        <w:drawing>
          <wp:anchor distT="0" distB="0" distL="114300" distR="114300" simplePos="0" relativeHeight="251688959" behindDoc="0" locked="0" layoutInCell="1" allowOverlap="1">
            <wp:simplePos x="0" y="0"/>
            <wp:positionH relativeFrom="column">
              <wp:posOffset>3938270</wp:posOffset>
            </wp:positionH>
            <wp:positionV relativeFrom="paragraph">
              <wp:posOffset>113665</wp:posOffset>
            </wp:positionV>
            <wp:extent cx="1925320" cy="149796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25320" cy="14979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17330" w:rsidRPr="00C17330">
        <w:rPr>
          <w:sz w:val="28"/>
          <w:szCs w:val="32"/>
          <w:lang w:val="en-GB"/>
        </w:rPr>
        <w:t>so</w:t>
      </w:r>
      <w:proofErr w:type="gramEnd"/>
      <w:r w:rsidR="00C17330" w:rsidRPr="00C17330">
        <w:rPr>
          <w:sz w:val="28"/>
          <w:szCs w:val="32"/>
          <w:lang w:val="en-GB"/>
        </w:rPr>
        <w:t xml:space="preserve"> much depends</w:t>
      </w:r>
      <w:r w:rsidR="00C17330" w:rsidRPr="00C17330">
        <w:rPr>
          <w:sz w:val="28"/>
          <w:szCs w:val="32"/>
          <w:lang w:val="en-GB"/>
        </w:rPr>
        <w:br/>
        <w:t>upon</w:t>
      </w:r>
    </w:p>
    <w:p w:rsidR="00C17330" w:rsidRPr="00C17330" w:rsidRDefault="00C17330"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sz w:val="28"/>
          <w:szCs w:val="32"/>
          <w:lang w:val="en-GB"/>
        </w:rPr>
      </w:pPr>
      <w:proofErr w:type="gramStart"/>
      <w:r w:rsidRPr="00C17330">
        <w:rPr>
          <w:sz w:val="28"/>
          <w:szCs w:val="32"/>
          <w:lang w:val="en-GB"/>
        </w:rPr>
        <w:t>a</w:t>
      </w:r>
      <w:proofErr w:type="gramEnd"/>
      <w:r w:rsidRPr="00C17330">
        <w:rPr>
          <w:sz w:val="28"/>
          <w:szCs w:val="32"/>
          <w:lang w:val="en-GB"/>
        </w:rPr>
        <w:t xml:space="preserve"> red wheel</w:t>
      </w:r>
      <w:r w:rsidRPr="00C17330">
        <w:rPr>
          <w:sz w:val="28"/>
          <w:szCs w:val="32"/>
          <w:lang w:val="en-GB"/>
        </w:rPr>
        <w:br/>
        <w:t>barrow</w:t>
      </w:r>
    </w:p>
    <w:p w:rsidR="00C17330" w:rsidRPr="00C17330" w:rsidRDefault="00C17330"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sz w:val="28"/>
          <w:szCs w:val="32"/>
          <w:lang w:val="en-GB"/>
        </w:rPr>
      </w:pPr>
      <w:proofErr w:type="gramStart"/>
      <w:r w:rsidRPr="00C17330">
        <w:rPr>
          <w:sz w:val="28"/>
          <w:szCs w:val="32"/>
          <w:lang w:val="en-GB"/>
        </w:rPr>
        <w:t>glazed</w:t>
      </w:r>
      <w:proofErr w:type="gramEnd"/>
      <w:r w:rsidRPr="00C17330">
        <w:rPr>
          <w:sz w:val="28"/>
          <w:szCs w:val="32"/>
          <w:lang w:val="en-GB"/>
        </w:rPr>
        <w:t xml:space="preserve"> with rain</w:t>
      </w:r>
      <w:r w:rsidRPr="00C17330">
        <w:rPr>
          <w:sz w:val="28"/>
          <w:szCs w:val="32"/>
          <w:lang w:val="en-GB"/>
        </w:rPr>
        <w:br/>
        <w:t>water</w:t>
      </w:r>
    </w:p>
    <w:p w:rsidR="00C17330" w:rsidRPr="00C17330" w:rsidRDefault="00C17330" w:rsidP="00C17330">
      <w:pPr>
        <w:pStyle w:val="NormalWeb"/>
        <w:pBdr>
          <w:top w:val="single" w:sz="4" w:space="1" w:color="auto"/>
          <w:left w:val="single" w:sz="4" w:space="4" w:color="auto"/>
          <w:bottom w:val="single" w:sz="4" w:space="1" w:color="auto"/>
          <w:right w:val="single" w:sz="4" w:space="7" w:color="auto"/>
        </w:pBdr>
        <w:spacing w:before="0" w:beforeAutospacing="0" w:after="0" w:afterAutospacing="0"/>
        <w:ind w:left="-360" w:right="-468"/>
        <w:rPr>
          <w:sz w:val="28"/>
          <w:szCs w:val="32"/>
          <w:lang w:val="en-GB"/>
        </w:rPr>
      </w:pPr>
      <w:proofErr w:type="gramStart"/>
      <w:r w:rsidRPr="00C17330">
        <w:rPr>
          <w:sz w:val="28"/>
          <w:szCs w:val="32"/>
          <w:lang w:val="en-GB"/>
        </w:rPr>
        <w:t>beside</w:t>
      </w:r>
      <w:proofErr w:type="gramEnd"/>
      <w:r w:rsidRPr="00C17330">
        <w:rPr>
          <w:sz w:val="28"/>
          <w:szCs w:val="32"/>
          <w:lang w:val="en-GB"/>
        </w:rPr>
        <w:t xml:space="preserve"> the white</w:t>
      </w:r>
      <w:r w:rsidRPr="00C17330">
        <w:rPr>
          <w:sz w:val="28"/>
          <w:szCs w:val="32"/>
          <w:lang w:val="en-GB"/>
        </w:rPr>
        <w:br/>
        <w:t>chickens.</w:t>
      </w:r>
    </w:p>
    <w:p w:rsidR="00A20B59" w:rsidRPr="00660637" w:rsidRDefault="00A20B59" w:rsidP="005454CB">
      <w:pPr>
        <w:pStyle w:val="NormalWeb"/>
        <w:spacing w:before="0" w:beforeAutospacing="0" w:after="0" w:afterAutospacing="0"/>
        <w:ind w:left="-360" w:right="-468"/>
        <w:rPr>
          <w:sz w:val="28"/>
          <w:szCs w:val="32"/>
          <w:lang w:val="en-GB"/>
        </w:rPr>
      </w:pPr>
    </w:p>
    <w:p w:rsidR="00A20B59" w:rsidRPr="00660637" w:rsidRDefault="00A20B59" w:rsidP="00A20B59">
      <w:pPr>
        <w:pBdr>
          <w:top w:val="single" w:sz="4" w:space="1" w:color="auto"/>
          <w:left w:val="single" w:sz="4" w:space="4" w:color="auto"/>
          <w:bottom w:val="single" w:sz="4" w:space="1" w:color="auto"/>
          <w:right w:val="single" w:sz="4" w:space="4" w:color="auto"/>
        </w:pBdr>
        <w:ind w:left="-360" w:right="-468"/>
        <w:rPr>
          <w:b/>
          <w:sz w:val="28"/>
          <w:szCs w:val="32"/>
          <w:lang w:val="en-GB"/>
        </w:rPr>
      </w:pPr>
      <w:bookmarkStart w:id="15" w:name="Limerick"/>
      <w:r w:rsidRPr="00660637">
        <w:rPr>
          <w:b/>
          <w:sz w:val="28"/>
          <w:szCs w:val="32"/>
          <w:lang w:val="en-GB"/>
        </w:rPr>
        <w:t>Limerick</w:t>
      </w:r>
      <w:bookmarkEnd w:id="15"/>
    </w:p>
    <w:p w:rsidR="00A20B59" w:rsidRDefault="00A20B59" w:rsidP="00A20B59">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 xml:space="preserve">Form of light verse consisting of five lines and rhymed: a-a-b-b-a. The first, second and fifth lines contain three feet while the third and fourth lines contain two feet. The form was popularised by the Victorian poet Edward Lear. </w:t>
      </w:r>
    </w:p>
    <w:p w:rsidR="00C17330" w:rsidRPr="00660637" w:rsidRDefault="00C17330" w:rsidP="00A20B59">
      <w:pPr>
        <w:pBdr>
          <w:top w:val="single" w:sz="4" w:space="1" w:color="auto"/>
          <w:left w:val="single" w:sz="4" w:space="4" w:color="auto"/>
          <w:bottom w:val="single" w:sz="4" w:space="1" w:color="auto"/>
          <w:right w:val="single" w:sz="4" w:space="4" w:color="auto"/>
        </w:pBdr>
        <w:ind w:left="-360" w:right="-468"/>
        <w:rPr>
          <w:sz w:val="28"/>
          <w:szCs w:val="32"/>
          <w:lang w:val="en-GB"/>
        </w:rPr>
      </w:pPr>
    </w:p>
    <w:p w:rsidR="00A20B59" w:rsidRPr="00660637" w:rsidRDefault="00A20B59" w:rsidP="005454C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r w:rsidRPr="00660637">
        <w:rPr>
          <w:sz w:val="28"/>
          <w:szCs w:val="32"/>
          <w:lang w:val="en-GB"/>
        </w:rPr>
        <w:t>There was an old person of Dean</w:t>
      </w:r>
      <w:r w:rsidRPr="00660637">
        <w:rPr>
          <w:sz w:val="28"/>
          <w:szCs w:val="32"/>
          <w:lang w:val="en-GB"/>
        </w:rPr>
        <w:br/>
      </w:r>
      <w:proofErr w:type="gramStart"/>
      <w:r w:rsidRPr="00660637">
        <w:rPr>
          <w:sz w:val="28"/>
          <w:szCs w:val="32"/>
          <w:lang w:val="en-GB"/>
        </w:rPr>
        <w:t>Who</w:t>
      </w:r>
      <w:proofErr w:type="gramEnd"/>
      <w:r w:rsidRPr="00660637">
        <w:rPr>
          <w:sz w:val="28"/>
          <w:szCs w:val="32"/>
          <w:lang w:val="en-GB"/>
        </w:rPr>
        <w:t xml:space="preserve"> dined on one pea, and one bean;</w:t>
      </w:r>
      <w:r w:rsidRPr="00660637">
        <w:rPr>
          <w:sz w:val="28"/>
          <w:szCs w:val="32"/>
          <w:lang w:val="en-GB"/>
        </w:rPr>
        <w:br/>
        <w:t>   For he said, "More than that</w:t>
      </w:r>
      <w:r w:rsidRPr="00660637">
        <w:rPr>
          <w:sz w:val="28"/>
          <w:szCs w:val="32"/>
          <w:lang w:val="en-GB"/>
        </w:rPr>
        <w:br/>
        <w:t>   Would make me too fat,"</w:t>
      </w:r>
      <w:r w:rsidRPr="00660637">
        <w:rPr>
          <w:sz w:val="28"/>
          <w:szCs w:val="32"/>
          <w:lang w:val="en-GB"/>
        </w:rPr>
        <w:br/>
        <w:t>That cautious old person of Dean.</w:t>
      </w:r>
    </w:p>
    <w:p w:rsidR="00244227" w:rsidRPr="00660637" w:rsidRDefault="00244227" w:rsidP="00244227">
      <w:pPr>
        <w:pStyle w:val="NormalWeb"/>
        <w:spacing w:before="0" w:beforeAutospacing="0" w:after="0" w:afterAutospacing="0"/>
        <w:ind w:left="-360" w:right="-468"/>
        <w:rPr>
          <w:sz w:val="28"/>
          <w:szCs w:val="32"/>
          <w:lang w:val="en-GB"/>
        </w:rPr>
      </w:pPr>
    </w:p>
    <w:p w:rsidR="00244227" w:rsidRPr="00660637" w:rsidRDefault="003866E8" w:rsidP="00244227">
      <w:pPr>
        <w:pBdr>
          <w:top w:val="single" w:sz="4" w:space="1" w:color="auto"/>
          <w:left w:val="single" w:sz="4" w:space="4" w:color="auto"/>
          <w:bottom w:val="single" w:sz="4" w:space="1" w:color="auto"/>
          <w:right w:val="single" w:sz="4" w:space="4" w:color="auto"/>
        </w:pBdr>
        <w:ind w:left="-360" w:right="-468"/>
        <w:rPr>
          <w:b/>
          <w:sz w:val="28"/>
          <w:szCs w:val="32"/>
          <w:lang w:val="en-GB"/>
        </w:rPr>
      </w:pPr>
      <w:bookmarkStart w:id="16" w:name="Parody"/>
      <w:r>
        <w:rPr>
          <w:noProof/>
          <w:sz w:val="22"/>
        </w:rPr>
        <w:drawing>
          <wp:anchor distT="0" distB="0" distL="114300" distR="114300" simplePos="0" relativeHeight="251701760" behindDoc="0" locked="0" layoutInCell="1" allowOverlap="1">
            <wp:simplePos x="0" y="0"/>
            <wp:positionH relativeFrom="column">
              <wp:posOffset>5391150</wp:posOffset>
            </wp:positionH>
            <wp:positionV relativeFrom="paragraph">
              <wp:posOffset>123825</wp:posOffset>
            </wp:positionV>
            <wp:extent cx="790575" cy="11430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05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27" w:rsidRPr="00660637">
        <w:rPr>
          <w:b/>
          <w:sz w:val="28"/>
          <w:szCs w:val="32"/>
          <w:lang w:val="en-GB"/>
        </w:rPr>
        <w:t>Parody</w:t>
      </w:r>
      <w:bookmarkEnd w:id="16"/>
    </w:p>
    <w:p w:rsidR="00244227" w:rsidRDefault="00244227"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proofErr w:type="gramStart"/>
      <w:r w:rsidRPr="00660637">
        <w:rPr>
          <w:sz w:val="28"/>
          <w:szCs w:val="32"/>
          <w:lang w:val="en-GB"/>
        </w:rPr>
        <w:t>Imitation of a poem or another poet's style for comic/satiric effect.</w:t>
      </w:r>
      <w:proofErr w:type="gramEnd"/>
      <w:r w:rsidRPr="00660637">
        <w:rPr>
          <w:sz w:val="28"/>
          <w:szCs w:val="32"/>
          <w:lang w:val="en-GB"/>
        </w:rPr>
        <w:t xml:space="preserve"> </w:t>
      </w:r>
    </w:p>
    <w:p w:rsid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b/>
          <w:sz w:val="28"/>
          <w:szCs w:val="32"/>
          <w:lang w:val="en-GB"/>
        </w:rPr>
      </w:pPr>
    </w:p>
    <w:p w:rsidR="00C17330" w:rsidRPr="00C17330" w:rsidRDefault="002E30C6"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b/>
          <w:sz w:val="28"/>
          <w:szCs w:val="32"/>
          <w:lang w:val="en-GB"/>
        </w:rPr>
      </w:pPr>
      <w:proofErr w:type="spellStart"/>
      <w:r>
        <w:rPr>
          <w:b/>
          <w:sz w:val="28"/>
          <w:szCs w:val="32"/>
          <w:lang w:val="en-GB"/>
        </w:rPr>
        <w:t>Veronika</w:t>
      </w:r>
      <w:proofErr w:type="spellEnd"/>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so</w:t>
      </w:r>
      <w:proofErr w:type="gramEnd"/>
      <w:r w:rsidRPr="00C17330">
        <w:rPr>
          <w:szCs w:val="32"/>
          <w:lang w:val="en-GB"/>
        </w:rPr>
        <w:t xml:space="preserve"> much depends</w:t>
      </w:r>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u</w:t>
      </w:r>
      <w:r w:rsidRPr="00C17330">
        <w:rPr>
          <w:szCs w:val="32"/>
          <w:lang w:val="en-GB"/>
        </w:rPr>
        <w:t>pon</w:t>
      </w:r>
      <w:proofErr w:type="gramEnd"/>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a</w:t>
      </w:r>
      <w:proofErr w:type="gramEnd"/>
      <w:r w:rsidRPr="00C17330">
        <w:rPr>
          <w:szCs w:val="32"/>
          <w:lang w:val="en-GB"/>
        </w:rPr>
        <w:t xml:space="preserve"> fiery red</w:t>
      </w:r>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m</w:t>
      </w:r>
      <w:r w:rsidRPr="00C17330">
        <w:rPr>
          <w:szCs w:val="32"/>
          <w:lang w:val="en-GB"/>
        </w:rPr>
        <w:t>ane</w:t>
      </w:r>
      <w:proofErr w:type="gramEnd"/>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a</w:t>
      </w:r>
      <w:r w:rsidRPr="00C17330">
        <w:rPr>
          <w:szCs w:val="32"/>
          <w:lang w:val="en-GB"/>
        </w:rPr>
        <w:t>nd</w:t>
      </w:r>
      <w:proofErr w:type="gramEnd"/>
      <w:r w:rsidRPr="00C17330">
        <w:rPr>
          <w:szCs w:val="32"/>
          <w:lang w:val="en-GB"/>
        </w:rPr>
        <w:t xml:space="preserve"> deep brown eyes</w:t>
      </w:r>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sidRPr="00C17330">
        <w:rPr>
          <w:szCs w:val="32"/>
          <w:lang w:val="en-GB"/>
        </w:rPr>
        <w:t>smiling</w:t>
      </w:r>
      <w:proofErr w:type="gramEnd"/>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a</w:t>
      </w:r>
      <w:r w:rsidRPr="00C17330">
        <w:rPr>
          <w:szCs w:val="32"/>
          <w:lang w:val="en-GB"/>
        </w:rPr>
        <w:t>t</w:t>
      </w:r>
      <w:proofErr w:type="gramEnd"/>
      <w:r w:rsidRPr="00C17330">
        <w:rPr>
          <w:szCs w:val="32"/>
          <w:lang w:val="en-GB"/>
        </w:rPr>
        <w:t xml:space="preserve"> her friends</w:t>
      </w:r>
    </w:p>
    <w:p w:rsidR="00C17330" w:rsidRPr="00C17330"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Cs w:val="32"/>
          <w:lang w:val="en-GB"/>
        </w:rPr>
      </w:pPr>
      <w:proofErr w:type="gramStart"/>
      <w:r>
        <w:rPr>
          <w:szCs w:val="32"/>
          <w:lang w:val="en-GB"/>
        </w:rPr>
        <w:t>i</w:t>
      </w:r>
      <w:r w:rsidRPr="00C17330">
        <w:rPr>
          <w:szCs w:val="32"/>
          <w:lang w:val="en-GB"/>
        </w:rPr>
        <w:t>n</w:t>
      </w:r>
      <w:proofErr w:type="gramEnd"/>
      <w:r w:rsidRPr="00C17330">
        <w:rPr>
          <w:szCs w:val="32"/>
          <w:lang w:val="en-GB"/>
        </w:rPr>
        <w:t xml:space="preserve"> 8b.</w:t>
      </w:r>
    </w:p>
    <w:p w:rsidR="00244227" w:rsidRDefault="00C17330" w:rsidP="0024422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r w:rsidRPr="00C17330">
        <w:rPr>
          <w:i/>
          <w:szCs w:val="32"/>
        </w:rPr>
        <w:t>With apologies to W.C. Williams</w:t>
      </w:r>
    </w:p>
    <w:p w:rsidR="00D87E25" w:rsidRPr="00660637" w:rsidRDefault="00244227" w:rsidP="002B2365">
      <w:pPr>
        <w:pStyle w:val="NormalWeb"/>
        <w:spacing w:before="0" w:beforeAutospacing="0" w:after="0" w:afterAutospacing="0"/>
        <w:ind w:left="-360" w:right="-468"/>
        <w:rPr>
          <w:b/>
          <w:sz w:val="28"/>
          <w:szCs w:val="32"/>
          <w:lang w:val="en-GB"/>
        </w:rPr>
      </w:pPr>
      <w:r w:rsidRPr="00660637">
        <w:rPr>
          <w:sz w:val="28"/>
          <w:szCs w:val="32"/>
          <w:lang w:val="en-GB"/>
        </w:rPr>
        <w:br w:type="page"/>
      </w:r>
      <w:bookmarkStart w:id="17" w:name="Ode"/>
      <w:r w:rsidR="00D87E25" w:rsidRPr="00660637">
        <w:rPr>
          <w:b/>
          <w:sz w:val="28"/>
          <w:szCs w:val="32"/>
          <w:lang w:val="en-GB"/>
        </w:rPr>
        <w:t>Ode</w:t>
      </w:r>
      <w:bookmarkEnd w:id="17"/>
    </w:p>
    <w:p w:rsidR="007C16A4" w:rsidRDefault="00D87E25" w:rsidP="002E30C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proofErr w:type="gramStart"/>
      <w:r w:rsidRPr="00660637">
        <w:rPr>
          <w:sz w:val="28"/>
          <w:szCs w:val="32"/>
          <w:lang w:val="en-GB"/>
        </w:rPr>
        <w:t>Comes from the Greek word meaning song.</w:t>
      </w:r>
      <w:proofErr w:type="gramEnd"/>
      <w:r w:rsidRPr="00660637">
        <w:rPr>
          <w:sz w:val="28"/>
          <w:szCs w:val="32"/>
          <w:lang w:val="en-GB"/>
        </w:rPr>
        <w:t xml:space="preserve"> Odes are normally written</w:t>
      </w:r>
      <w:r w:rsidR="002E30C6">
        <w:rPr>
          <w:sz w:val="28"/>
          <w:szCs w:val="32"/>
          <w:lang w:val="en-GB"/>
        </w:rPr>
        <w:t xml:space="preserve"> in an exalted style and praise</w:t>
      </w:r>
      <w:r w:rsidRPr="00660637">
        <w:rPr>
          <w:sz w:val="28"/>
          <w:szCs w:val="32"/>
          <w:lang w:val="en-GB"/>
        </w:rPr>
        <w:t xml:space="preserve"> a person, object, or idea. </w:t>
      </w:r>
      <w:r w:rsidR="007C16A4" w:rsidRPr="00660637">
        <w:rPr>
          <w:sz w:val="28"/>
          <w:szCs w:val="32"/>
          <w:lang w:val="en-GB"/>
        </w:rPr>
        <w:t>In “Ode on a Grecian Urn”, John Keats expresses his admiration for the timeless beauty of an ancient urn:</w:t>
      </w:r>
    </w:p>
    <w:p w:rsidR="002E30C6" w:rsidRPr="00660637" w:rsidRDefault="002E30C6" w:rsidP="002E30C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360" w:right="-468"/>
        <w:rPr>
          <w:sz w:val="28"/>
          <w:szCs w:val="32"/>
          <w:lang w:val="en-GB"/>
        </w:rPr>
      </w:pP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Thou still unravished bride of quietness!</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 xml:space="preserve">Thou foster-child of silence and slow time </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 xml:space="preserve">A </w:t>
      </w:r>
      <w:proofErr w:type="spellStart"/>
      <w:r w:rsidRPr="00660637">
        <w:rPr>
          <w:sz w:val="28"/>
          <w:szCs w:val="32"/>
          <w:lang w:val="en-GB"/>
        </w:rPr>
        <w:t>flow'ry</w:t>
      </w:r>
      <w:proofErr w:type="spellEnd"/>
      <w:r w:rsidRPr="00660637">
        <w:rPr>
          <w:sz w:val="28"/>
          <w:szCs w:val="32"/>
          <w:lang w:val="en-GB"/>
        </w:rPr>
        <w:t xml:space="preserve"> tale more sweetly than our rhyme:</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What leaf-fringed legend haunts about thy shape</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Of deities or mortals, or of both,</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proofErr w:type="gramStart"/>
      <w:r w:rsidRPr="00660637">
        <w:rPr>
          <w:sz w:val="28"/>
          <w:szCs w:val="32"/>
          <w:lang w:val="en-GB"/>
        </w:rPr>
        <w:t>In Tempe or the dales of Arcady?</w:t>
      </w:r>
      <w:proofErr w:type="gramEnd"/>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What men or gods are these? What maidens loth?</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What mad pursuit? What struggle to escape?</w:t>
      </w:r>
    </w:p>
    <w:p w:rsidR="00CD4F02" w:rsidRPr="00660637" w:rsidRDefault="00CD4F02" w:rsidP="00632FFA">
      <w:pPr>
        <w:pBdr>
          <w:top w:val="single" w:sz="4" w:space="1" w:color="auto"/>
          <w:left w:val="single" w:sz="4" w:space="4" w:color="auto"/>
          <w:bottom w:val="single" w:sz="4" w:space="1" w:color="auto"/>
          <w:right w:val="single" w:sz="4" w:space="4" w:color="auto"/>
        </w:pBdr>
        <w:ind w:left="-360" w:right="-468"/>
        <w:rPr>
          <w:sz w:val="28"/>
          <w:szCs w:val="32"/>
        </w:rPr>
      </w:pPr>
      <w:r w:rsidRPr="00660637">
        <w:rPr>
          <w:sz w:val="28"/>
          <w:szCs w:val="32"/>
          <w:lang w:val="en-GB"/>
        </w:rPr>
        <w:t xml:space="preserve">What pipes and </w:t>
      </w:r>
      <w:proofErr w:type="spellStart"/>
      <w:r w:rsidRPr="00660637">
        <w:rPr>
          <w:sz w:val="28"/>
          <w:szCs w:val="32"/>
          <w:lang w:val="en-GB"/>
        </w:rPr>
        <w:t>timbrels</w:t>
      </w:r>
      <w:proofErr w:type="spellEnd"/>
      <w:r w:rsidRPr="00660637">
        <w:rPr>
          <w:sz w:val="28"/>
          <w:szCs w:val="32"/>
          <w:lang w:val="en-GB"/>
        </w:rPr>
        <w:t xml:space="preserve">? </w:t>
      </w:r>
      <w:r w:rsidRPr="00660637">
        <w:rPr>
          <w:sz w:val="28"/>
          <w:szCs w:val="32"/>
        </w:rPr>
        <w:t>What wild ecstasy? ...</w:t>
      </w:r>
    </w:p>
    <w:p w:rsidR="002703B3" w:rsidRPr="00660637" w:rsidRDefault="002703B3" w:rsidP="005454CB">
      <w:pPr>
        <w:ind w:left="-360" w:right="-468"/>
        <w:rPr>
          <w:b/>
          <w:sz w:val="28"/>
          <w:szCs w:val="32"/>
          <w:lang w:val="en-GB"/>
        </w:rPr>
      </w:pPr>
      <w:bookmarkStart w:id="18" w:name="Sonnet"/>
    </w:p>
    <w:p w:rsidR="00542698" w:rsidRPr="00660637" w:rsidRDefault="00D87E25" w:rsidP="00632FFA">
      <w:pPr>
        <w:pBdr>
          <w:top w:val="single" w:sz="4" w:space="1" w:color="auto"/>
          <w:left w:val="single" w:sz="4" w:space="4" w:color="auto"/>
          <w:bottom w:val="single" w:sz="4" w:space="1" w:color="auto"/>
          <w:right w:val="single" w:sz="4" w:space="4" w:color="auto"/>
        </w:pBdr>
        <w:ind w:left="-360" w:right="-468"/>
        <w:rPr>
          <w:b/>
          <w:sz w:val="28"/>
          <w:szCs w:val="32"/>
          <w:lang w:val="en-GB"/>
        </w:rPr>
      </w:pPr>
      <w:r w:rsidRPr="00660637">
        <w:rPr>
          <w:b/>
          <w:sz w:val="28"/>
          <w:szCs w:val="32"/>
          <w:lang w:val="en-GB"/>
        </w:rPr>
        <w:t>Sonnet</w:t>
      </w:r>
      <w:bookmarkEnd w:id="18"/>
      <w:r w:rsidR="00542698" w:rsidRPr="00660637">
        <w:rPr>
          <w:b/>
          <w:sz w:val="28"/>
          <w:szCs w:val="32"/>
          <w:lang w:val="en-GB"/>
        </w:rPr>
        <w:t xml:space="preserve">: </w:t>
      </w:r>
    </w:p>
    <w:p w:rsidR="00D87E25" w:rsidRPr="00660637" w:rsidRDefault="00542698" w:rsidP="002E30C6">
      <w:pPr>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The term sonnet derives from the Italian for 'little song'.</w:t>
      </w:r>
      <w:r w:rsidR="002E30C6">
        <w:rPr>
          <w:sz w:val="28"/>
          <w:szCs w:val="32"/>
          <w:lang w:val="en-GB"/>
        </w:rPr>
        <w:t xml:space="preserve"> </w:t>
      </w:r>
      <w:r w:rsidR="00D87E25" w:rsidRPr="00660637">
        <w:rPr>
          <w:sz w:val="28"/>
          <w:szCs w:val="32"/>
          <w:lang w:val="en-GB"/>
        </w:rPr>
        <w:t xml:space="preserve">Over the years there have been many variations upon the sonnet form e.g. </w:t>
      </w:r>
    </w:p>
    <w:p w:rsidR="00D87E25" w:rsidRPr="00660637" w:rsidRDefault="00D87E25" w:rsidP="00632FFA">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u w:val="single"/>
          <w:lang w:val="en-GB"/>
        </w:rPr>
        <w:t xml:space="preserve">Italian or Petrarchan </w:t>
      </w:r>
      <w:proofErr w:type="gramStart"/>
      <w:r w:rsidRPr="00660637">
        <w:rPr>
          <w:sz w:val="28"/>
          <w:szCs w:val="32"/>
          <w:u w:val="single"/>
          <w:lang w:val="en-GB"/>
        </w:rPr>
        <w:t>Sonnet</w:t>
      </w:r>
      <w:r w:rsidR="002703B3" w:rsidRPr="00660637">
        <w:rPr>
          <w:sz w:val="28"/>
          <w:szCs w:val="32"/>
          <w:u w:val="single"/>
          <w:lang w:val="en-GB"/>
        </w:rPr>
        <w:t xml:space="preserve"> :</w:t>
      </w:r>
      <w:proofErr w:type="gramEnd"/>
      <w:r w:rsidR="002703B3" w:rsidRPr="00660637">
        <w:rPr>
          <w:sz w:val="28"/>
          <w:szCs w:val="32"/>
          <w:u w:val="single"/>
          <w:lang w:val="en-GB"/>
        </w:rPr>
        <w:t xml:space="preserve"> </w:t>
      </w:r>
      <w:r w:rsidRPr="00660637">
        <w:rPr>
          <w:sz w:val="28"/>
          <w:szCs w:val="32"/>
          <w:lang w:val="en-GB"/>
        </w:rPr>
        <w:t xml:space="preserve">The </w:t>
      </w:r>
      <w:r w:rsidRPr="00660637">
        <w:rPr>
          <w:b/>
          <w:bCs/>
          <w:sz w:val="28"/>
          <w:szCs w:val="32"/>
          <w:lang w:val="en-GB"/>
        </w:rPr>
        <w:t>Italian sonnet</w:t>
      </w:r>
      <w:r w:rsidRPr="00660637">
        <w:rPr>
          <w:sz w:val="28"/>
          <w:szCs w:val="32"/>
          <w:lang w:val="en-GB"/>
        </w:rPr>
        <w:t xml:space="preserve"> has the following rhyme scheme:  a-b-b-a, a-b-b-a, c-d-e, c-d-e. </w:t>
      </w:r>
    </w:p>
    <w:p w:rsidR="002703B3" w:rsidRPr="00660637" w:rsidRDefault="00D87E25" w:rsidP="00632FFA">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u w:val="single"/>
          <w:lang w:val="en-GB"/>
        </w:rPr>
        <w:t>Shakespearean or English Sonnet</w:t>
      </w:r>
      <w:r w:rsidR="002703B3" w:rsidRPr="00660637">
        <w:rPr>
          <w:sz w:val="28"/>
          <w:szCs w:val="32"/>
          <w:u w:val="single"/>
          <w:lang w:val="en-GB"/>
        </w:rPr>
        <w:t xml:space="preserve">: </w:t>
      </w:r>
      <w:r w:rsidRPr="00660637">
        <w:rPr>
          <w:sz w:val="28"/>
          <w:szCs w:val="32"/>
          <w:lang w:val="en-GB"/>
        </w:rPr>
        <w:t>The Shakespearean or English sonnet employs an</w:t>
      </w:r>
    </w:p>
    <w:p w:rsidR="002703B3" w:rsidRPr="00660637" w:rsidRDefault="00D87E25" w:rsidP="00632FFA">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sidRPr="00660637">
        <w:rPr>
          <w:sz w:val="28"/>
          <w:szCs w:val="32"/>
          <w:lang w:val="en-GB"/>
        </w:rPr>
        <w:t xml:space="preserve"> </w:t>
      </w:r>
      <w:proofErr w:type="gramStart"/>
      <w:r w:rsidRPr="00660637">
        <w:rPr>
          <w:sz w:val="28"/>
          <w:szCs w:val="32"/>
          <w:lang w:val="en-GB"/>
        </w:rPr>
        <w:t>a-b-a-b</w:t>
      </w:r>
      <w:proofErr w:type="gramEnd"/>
      <w:r w:rsidRPr="00660637">
        <w:rPr>
          <w:sz w:val="28"/>
          <w:szCs w:val="32"/>
          <w:lang w:val="en-GB"/>
        </w:rPr>
        <w:t xml:space="preserve">, c-d-c-d, e-f-e-f, g-g </w:t>
      </w:r>
      <w:r w:rsidR="002703B3" w:rsidRPr="00660637">
        <w:rPr>
          <w:sz w:val="28"/>
          <w:szCs w:val="32"/>
          <w:lang w:val="en-GB"/>
        </w:rPr>
        <w:t xml:space="preserve">         </w:t>
      </w:r>
      <w:r w:rsidRPr="00660637">
        <w:rPr>
          <w:sz w:val="28"/>
          <w:szCs w:val="32"/>
          <w:lang w:val="en-GB"/>
        </w:rPr>
        <w:t xml:space="preserve">rhyme scheme. </w:t>
      </w:r>
    </w:p>
    <w:p w:rsidR="00D87E25" w:rsidRDefault="00D27918" w:rsidP="00632FFA">
      <w:pPr>
        <w:pStyle w:val="NormalWeb"/>
        <w:pBdr>
          <w:top w:val="single" w:sz="4" w:space="1" w:color="auto"/>
          <w:left w:val="single" w:sz="4" w:space="4" w:color="auto"/>
          <w:bottom w:val="single" w:sz="4" w:space="1" w:color="auto"/>
          <w:right w:val="single" w:sz="4" w:space="4" w:color="auto"/>
        </w:pBdr>
        <w:ind w:left="-360" w:right="-468"/>
        <w:rPr>
          <w:sz w:val="28"/>
          <w:szCs w:val="32"/>
          <w:lang w:val="en-GB"/>
        </w:rPr>
      </w:pPr>
      <w:r>
        <w:rPr>
          <w:rFonts w:ascii="Times New Roman" w:eastAsia="Times New Roman" w:hAnsi="Times New Roman"/>
          <w:b/>
          <w:i/>
          <w:iCs/>
          <w:noProof/>
        </w:rPr>
        <mc:AlternateContent>
          <mc:Choice Requires="wps">
            <w:drawing>
              <wp:anchor distT="0" distB="0" distL="114300" distR="114300" simplePos="0" relativeHeight="251702784" behindDoc="0" locked="0" layoutInCell="1" allowOverlap="1" wp14:anchorId="75051F85" wp14:editId="60973916">
                <wp:simplePos x="0" y="0"/>
                <wp:positionH relativeFrom="column">
                  <wp:posOffset>4243070</wp:posOffset>
                </wp:positionH>
                <wp:positionV relativeFrom="paragraph">
                  <wp:posOffset>469265</wp:posOffset>
                </wp:positionV>
                <wp:extent cx="1695450" cy="1085850"/>
                <wp:effectExtent l="590550" t="0" r="19050" b="19050"/>
                <wp:wrapNone/>
                <wp:docPr id="3" name="Oval Callout 3"/>
                <wp:cNvGraphicFramePr/>
                <a:graphic xmlns:a="http://schemas.openxmlformats.org/drawingml/2006/main">
                  <a:graphicData uri="http://schemas.microsoft.com/office/word/2010/wordprocessingShape">
                    <wps:wsp>
                      <wps:cNvSpPr/>
                      <wps:spPr>
                        <a:xfrm>
                          <a:off x="0" y="0"/>
                          <a:ext cx="1695450" cy="1085850"/>
                        </a:xfrm>
                        <a:prstGeom prst="wedgeEllipseCallout">
                          <a:avLst>
                            <a:gd name="adj1" fmla="val -84796"/>
                            <a:gd name="adj2" fmla="val 14254"/>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7918" w:rsidRPr="00D27918" w:rsidRDefault="00D27918" w:rsidP="00D27918">
                            <w:pPr>
                              <w:jc w:val="center"/>
                              <w:rPr>
                                <w:color w:val="000000" w:themeColor="text1"/>
                                <w:sz w:val="22"/>
                                <w14:textOutline w14:w="9525" w14:cap="rnd" w14:cmpd="sng" w14:algn="ctr">
                                  <w14:solidFill>
                                    <w14:schemeClr w14:val="tx1"/>
                                  </w14:solidFill>
                                  <w14:prstDash w14:val="solid"/>
                                  <w14:bevel/>
                                </w14:textOutline>
                              </w:rPr>
                            </w:pPr>
                            <w:r w:rsidRPr="00D27918">
                              <w:rPr>
                                <w:color w:val="000000" w:themeColor="text1"/>
                                <w:sz w:val="22"/>
                                <w14:textOutline w14:w="9525" w14:cap="rnd" w14:cmpd="sng" w14:algn="ctr">
                                  <w14:solidFill>
                                    <w14:schemeClr w14:val="tx1"/>
                                  </w14:solidFill>
                                  <w14:prstDash w14:val="solid"/>
                                  <w14:bevel/>
                                </w14:textOutline>
                              </w:rPr>
                              <w:t xml:space="preserve">Label the lines: </w:t>
                            </w:r>
                          </w:p>
                          <w:p w:rsidR="00D27918" w:rsidRPr="00D27918" w:rsidRDefault="00D27918" w:rsidP="00D27918">
                            <w:pPr>
                              <w:jc w:val="center"/>
                              <w:rPr>
                                <w:color w:val="000000" w:themeColor="text1"/>
                                <w:sz w:val="22"/>
                                <w14:textOutline w14:w="9525" w14:cap="rnd" w14:cmpd="sng" w14:algn="ctr">
                                  <w14:solidFill>
                                    <w14:schemeClr w14:val="tx1"/>
                                  </w14:solidFill>
                                  <w14:prstDash w14:val="solid"/>
                                  <w14:bevel/>
                                </w14:textOutline>
                              </w:rPr>
                            </w:pPr>
                            <w:proofErr w:type="gramStart"/>
                            <w:r w:rsidRPr="00D27918">
                              <w:rPr>
                                <w:color w:val="000000" w:themeColor="text1"/>
                                <w:sz w:val="22"/>
                                <w14:textOutline w14:w="9525" w14:cap="rnd" w14:cmpd="sng" w14:algn="ctr">
                                  <w14:solidFill>
                                    <w14:schemeClr w14:val="tx1"/>
                                  </w14:solidFill>
                                  <w14:prstDash w14:val="solid"/>
                                  <w14:bevel/>
                                </w14:textOutline>
                              </w:rPr>
                              <w:t>a</w:t>
                            </w:r>
                            <w:proofErr w:type="gramEnd"/>
                            <w:r w:rsidRPr="00D27918">
                              <w:rPr>
                                <w:color w:val="000000" w:themeColor="text1"/>
                                <w:sz w:val="22"/>
                                <w14:textOutline w14:w="9525" w14:cap="rnd" w14:cmpd="sng" w14:algn="ctr">
                                  <w14:solidFill>
                                    <w14:schemeClr w14:val="tx1"/>
                                  </w14:solidFill>
                                  <w14:prstDash w14:val="solid"/>
                                  <w14:bevel/>
                                </w14:textOutline>
                              </w:rPr>
                              <w:t>, b,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8" type="#_x0000_t63" style="position:absolute;left:0;text-align:left;margin-left:334.1pt;margin-top:36.95pt;width:133.5pt;height:85.5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" adj="-7516,13879" fillcolor="#c6d9f1 [671]" strokecolor="#243f60 [1604]" strokeweight="2pt">
                <v:textbox>
                  <w:txbxContent>
                    <w:p w:rsidR="00D27918" w:rsidRPr="00D27918" w:rsidRDefault="00D27918" w:rsidP="00D27918">
                      <w:pPr>
                        <w:jc w:val="center"/>
                        <w:rPr>
                          <w:color w:val="000000" w:themeColor="text1"/>
                          <w:sz w:val="22"/>
                          <w14:textOutline w14:w="9525" w14:cap="rnd" w14:cmpd="sng" w14:algn="ctr">
                            <w14:solidFill>
                              <w14:schemeClr w14:val="tx1"/>
                            </w14:solidFill>
                            <w14:prstDash w14:val="solid"/>
                            <w14:bevel/>
                          </w14:textOutline>
                        </w:rPr>
                      </w:pPr>
                      <w:r w:rsidRPr="00D27918">
                        <w:rPr>
                          <w:color w:val="000000" w:themeColor="text1"/>
                          <w:sz w:val="22"/>
                          <w14:textOutline w14:w="9525" w14:cap="rnd" w14:cmpd="sng" w14:algn="ctr">
                            <w14:solidFill>
                              <w14:schemeClr w14:val="tx1"/>
                            </w14:solidFill>
                            <w14:prstDash w14:val="solid"/>
                            <w14:bevel/>
                          </w14:textOutline>
                        </w:rPr>
                        <w:t xml:space="preserve">Label the lines: </w:t>
                      </w:r>
                    </w:p>
                    <w:p w:rsidR="00D27918" w:rsidRPr="00D27918" w:rsidRDefault="00D27918" w:rsidP="00D27918">
                      <w:pPr>
                        <w:jc w:val="center"/>
                        <w:rPr>
                          <w:color w:val="000000" w:themeColor="text1"/>
                          <w:sz w:val="22"/>
                          <w14:textOutline w14:w="9525" w14:cap="rnd" w14:cmpd="sng" w14:algn="ctr">
                            <w14:solidFill>
                              <w14:schemeClr w14:val="tx1"/>
                            </w14:solidFill>
                            <w14:prstDash w14:val="solid"/>
                            <w14:bevel/>
                          </w14:textOutline>
                        </w:rPr>
                      </w:pPr>
                      <w:proofErr w:type="gramStart"/>
                      <w:r w:rsidRPr="00D27918">
                        <w:rPr>
                          <w:color w:val="000000" w:themeColor="text1"/>
                          <w:sz w:val="22"/>
                          <w14:textOutline w14:w="9525" w14:cap="rnd" w14:cmpd="sng" w14:algn="ctr">
                            <w14:solidFill>
                              <w14:schemeClr w14:val="tx1"/>
                            </w14:solidFill>
                            <w14:prstDash w14:val="solid"/>
                            <w14:bevel/>
                          </w14:textOutline>
                        </w:rPr>
                        <w:t>a</w:t>
                      </w:r>
                      <w:proofErr w:type="gramEnd"/>
                      <w:r w:rsidRPr="00D27918">
                        <w:rPr>
                          <w:color w:val="000000" w:themeColor="text1"/>
                          <w:sz w:val="22"/>
                          <w14:textOutline w14:w="9525" w14:cap="rnd" w14:cmpd="sng" w14:algn="ctr">
                            <w14:solidFill>
                              <w14:schemeClr w14:val="tx1"/>
                            </w14:solidFill>
                            <w14:prstDash w14:val="solid"/>
                            <w14:bevel/>
                          </w14:textOutline>
                        </w:rPr>
                        <w:t>, b, c…</w:t>
                      </w:r>
                    </w:p>
                  </w:txbxContent>
                </v:textbox>
              </v:shape>
            </w:pict>
          </mc:Fallback>
        </mc:AlternateContent>
      </w:r>
      <w:r w:rsidR="00D87E25" w:rsidRPr="00660637">
        <w:rPr>
          <w:sz w:val="28"/>
          <w:szCs w:val="32"/>
          <w:lang w:val="en-GB"/>
        </w:rPr>
        <w:t xml:space="preserve">Essentially it consists of three quatrains and a final couplet and usually </w:t>
      </w:r>
      <w:r w:rsidR="002703B3" w:rsidRPr="00660637">
        <w:rPr>
          <w:sz w:val="28"/>
          <w:szCs w:val="32"/>
          <w:lang w:val="en-GB"/>
        </w:rPr>
        <w:t>has</w:t>
      </w:r>
      <w:r w:rsidR="00D87E25" w:rsidRPr="00660637">
        <w:rPr>
          <w:sz w:val="28"/>
          <w:szCs w:val="32"/>
          <w:lang w:val="en-GB"/>
        </w:rPr>
        <w:t xml:space="preserve"> a break between the octave and the sestet.</w:t>
      </w:r>
    </w:p>
    <w:p w:rsidR="002E30C6" w:rsidRPr="00D27918" w:rsidRDefault="002E30C6" w:rsidP="00D27918">
      <w:pPr>
        <w:spacing w:before="100" w:beforeAutospacing="1"/>
        <w:rPr>
          <w:rFonts w:ascii="Times New Roman" w:eastAsia="Times New Roman" w:hAnsi="Times New Roman"/>
          <w:b/>
          <w:i/>
          <w:iCs/>
          <w:sz w:val="28"/>
        </w:rPr>
      </w:pPr>
      <w:r w:rsidRPr="00D27918">
        <w:rPr>
          <w:rFonts w:ascii="Times New Roman" w:eastAsia="Times New Roman" w:hAnsi="Times New Roman"/>
          <w:b/>
          <w:i/>
          <w:iCs/>
          <w:sz w:val="28"/>
        </w:rPr>
        <w:t>Sonnet XXIII (</w:t>
      </w:r>
      <w:proofErr w:type="spellStart"/>
      <w:r w:rsidRPr="00D27918">
        <w:rPr>
          <w:rFonts w:ascii="Times New Roman" w:eastAsia="Times New Roman" w:hAnsi="Times New Roman"/>
          <w:b/>
          <w:i/>
          <w:iCs/>
          <w:sz w:val="28"/>
        </w:rPr>
        <w:t>W.Shakespeare</w:t>
      </w:r>
      <w:proofErr w:type="spellEnd"/>
      <w:r w:rsidRPr="00D27918">
        <w:rPr>
          <w:rFonts w:ascii="Times New Roman" w:eastAsia="Times New Roman" w:hAnsi="Times New Roman"/>
          <w:b/>
          <w:i/>
          <w:iCs/>
          <w:sz w:val="28"/>
        </w:rPr>
        <w:t>)</w:t>
      </w:r>
    </w:p>
    <w:p w:rsidR="002E30C6" w:rsidRDefault="002E30C6" w:rsidP="00D27918">
      <w:pPr>
        <w:spacing w:after="100" w:afterAutospacing="1"/>
        <w:rPr>
          <w:rFonts w:ascii="Times New Roman" w:eastAsia="Times New Roman" w:hAnsi="Times New Roman"/>
          <w:i/>
          <w:iCs/>
          <w:sz w:val="28"/>
        </w:rPr>
      </w:pPr>
      <w:r w:rsidRPr="00D27918">
        <w:rPr>
          <w:rFonts w:ascii="Times New Roman" w:eastAsia="Times New Roman" w:hAnsi="Times New Roman"/>
          <w:i/>
          <w:iCs/>
          <w:sz w:val="28"/>
        </w:rPr>
        <w:t xml:space="preserve">As an </w:t>
      </w:r>
      <w:proofErr w:type="spellStart"/>
      <w:r w:rsidRPr="00D27918">
        <w:rPr>
          <w:rFonts w:ascii="Times New Roman" w:eastAsia="Times New Roman" w:hAnsi="Times New Roman"/>
          <w:i/>
          <w:iCs/>
          <w:sz w:val="28"/>
        </w:rPr>
        <w:t>unperfect</w:t>
      </w:r>
      <w:proofErr w:type="spellEnd"/>
      <w:r w:rsidRPr="00D27918">
        <w:rPr>
          <w:rFonts w:ascii="Times New Roman" w:eastAsia="Times New Roman" w:hAnsi="Times New Roman"/>
          <w:i/>
          <w:iCs/>
          <w:sz w:val="28"/>
        </w:rPr>
        <w:t xml:space="preserve"> actor on the stage</w:t>
      </w:r>
      <w:proofErr w:type="gramStart"/>
      <w:r w:rsidRPr="00D27918">
        <w:rPr>
          <w:rFonts w:ascii="Times New Roman" w:eastAsia="Times New Roman" w:hAnsi="Times New Roman"/>
          <w:i/>
          <w:iCs/>
          <w:sz w:val="28"/>
        </w:rPr>
        <w:t>,</w:t>
      </w:r>
      <w:proofErr w:type="gramEnd"/>
      <w:r w:rsidRPr="00D27918">
        <w:rPr>
          <w:rFonts w:ascii="Times New Roman" w:eastAsia="Times New Roman" w:hAnsi="Times New Roman"/>
          <w:sz w:val="28"/>
        </w:rPr>
        <w:br/>
      </w:r>
      <w:r w:rsidRPr="00D27918">
        <w:rPr>
          <w:rFonts w:ascii="Times New Roman" w:eastAsia="Times New Roman" w:hAnsi="Times New Roman"/>
          <w:i/>
          <w:iCs/>
          <w:sz w:val="28"/>
        </w:rPr>
        <w:t>Who with his fear is put beside his part,</w:t>
      </w:r>
      <w:r w:rsidRPr="00D27918">
        <w:rPr>
          <w:rFonts w:ascii="Times New Roman" w:eastAsia="Times New Roman" w:hAnsi="Times New Roman"/>
          <w:sz w:val="28"/>
        </w:rPr>
        <w:br/>
      </w:r>
      <w:r w:rsidRPr="00D27918">
        <w:rPr>
          <w:rFonts w:ascii="Times New Roman" w:eastAsia="Times New Roman" w:hAnsi="Times New Roman"/>
          <w:i/>
          <w:iCs/>
          <w:sz w:val="28"/>
        </w:rPr>
        <w:t>Or some fierce thing replete with too much rage,</w:t>
      </w:r>
      <w:r w:rsidRPr="00D27918">
        <w:rPr>
          <w:rFonts w:ascii="Times New Roman" w:eastAsia="Times New Roman" w:hAnsi="Times New Roman"/>
          <w:sz w:val="28"/>
        </w:rPr>
        <w:br/>
      </w:r>
      <w:r w:rsidRPr="00D27918">
        <w:rPr>
          <w:rFonts w:ascii="Times New Roman" w:eastAsia="Times New Roman" w:hAnsi="Times New Roman"/>
          <w:i/>
          <w:iCs/>
          <w:sz w:val="28"/>
        </w:rPr>
        <w:t>Whose strength's abundance weakens his own heart;</w:t>
      </w:r>
      <w:r w:rsidRPr="00D27918">
        <w:rPr>
          <w:rFonts w:ascii="Times New Roman" w:eastAsia="Times New Roman" w:hAnsi="Times New Roman"/>
          <w:sz w:val="28"/>
        </w:rPr>
        <w:br/>
      </w:r>
      <w:r w:rsidRPr="00D27918">
        <w:rPr>
          <w:rFonts w:ascii="Times New Roman" w:eastAsia="Times New Roman" w:hAnsi="Times New Roman"/>
          <w:i/>
          <w:iCs/>
          <w:sz w:val="28"/>
        </w:rPr>
        <w:t>So I, for fear of trust, forget to say</w:t>
      </w:r>
      <w:r w:rsidRPr="00D27918">
        <w:rPr>
          <w:rFonts w:ascii="Times New Roman" w:eastAsia="Times New Roman" w:hAnsi="Times New Roman"/>
          <w:sz w:val="28"/>
        </w:rPr>
        <w:br/>
      </w:r>
      <w:r w:rsidRPr="00D27918">
        <w:rPr>
          <w:rFonts w:ascii="Times New Roman" w:eastAsia="Times New Roman" w:hAnsi="Times New Roman"/>
          <w:i/>
          <w:iCs/>
          <w:sz w:val="28"/>
        </w:rPr>
        <w:t>The perfect ceremony of love's rite,</w:t>
      </w:r>
      <w:r w:rsidRPr="00D27918">
        <w:rPr>
          <w:rFonts w:ascii="Times New Roman" w:eastAsia="Times New Roman" w:hAnsi="Times New Roman"/>
          <w:sz w:val="28"/>
        </w:rPr>
        <w:br/>
      </w:r>
      <w:r w:rsidRPr="00D27918">
        <w:rPr>
          <w:rFonts w:ascii="Times New Roman" w:eastAsia="Times New Roman" w:hAnsi="Times New Roman"/>
          <w:i/>
          <w:iCs/>
          <w:sz w:val="28"/>
        </w:rPr>
        <w:t>And in mine own love's strength seem to decay,</w:t>
      </w:r>
      <w:r w:rsidRPr="00D27918">
        <w:rPr>
          <w:rFonts w:ascii="Times New Roman" w:eastAsia="Times New Roman" w:hAnsi="Times New Roman"/>
          <w:sz w:val="28"/>
        </w:rPr>
        <w:br/>
      </w:r>
      <w:proofErr w:type="spellStart"/>
      <w:r w:rsidRPr="00D27918">
        <w:rPr>
          <w:rFonts w:ascii="Times New Roman" w:eastAsia="Times New Roman" w:hAnsi="Times New Roman"/>
          <w:i/>
          <w:iCs/>
          <w:sz w:val="28"/>
        </w:rPr>
        <w:t>O'ercharged</w:t>
      </w:r>
      <w:proofErr w:type="spellEnd"/>
      <w:r w:rsidRPr="00D27918">
        <w:rPr>
          <w:rFonts w:ascii="Times New Roman" w:eastAsia="Times New Roman" w:hAnsi="Times New Roman"/>
          <w:i/>
          <w:iCs/>
          <w:sz w:val="28"/>
        </w:rPr>
        <w:t xml:space="preserve"> with burthen of mine own love's might.</w:t>
      </w:r>
      <w:r w:rsidRPr="00D27918">
        <w:rPr>
          <w:rFonts w:ascii="Times New Roman" w:eastAsia="Times New Roman" w:hAnsi="Times New Roman"/>
          <w:sz w:val="28"/>
        </w:rPr>
        <w:br/>
      </w:r>
      <w:r w:rsidRPr="00D27918">
        <w:rPr>
          <w:rFonts w:ascii="Times New Roman" w:eastAsia="Times New Roman" w:hAnsi="Times New Roman"/>
          <w:i/>
          <w:iCs/>
          <w:sz w:val="28"/>
        </w:rPr>
        <w:t>O! let my looks be then the eloquence</w:t>
      </w:r>
      <w:r w:rsidRPr="00D27918">
        <w:rPr>
          <w:rFonts w:ascii="Times New Roman" w:eastAsia="Times New Roman" w:hAnsi="Times New Roman"/>
          <w:sz w:val="28"/>
        </w:rPr>
        <w:br/>
      </w:r>
      <w:r w:rsidRPr="00D27918">
        <w:rPr>
          <w:rFonts w:ascii="Times New Roman" w:eastAsia="Times New Roman" w:hAnsi="Times New Roman"/>
          <w:i/>
          <w:iCs/>
          <w:sz w:val="28"/>
        </w:rPr>
        <w:t xml:space="preserve">And dumb </w:t>
      </w:r>
      <w:proofErr w:type="spellStart"/>
      <w:r w:rsidRPr="00D27918">
        <w:rPr>
          <w:rFonts w:ascii="Times New Roman" w:eastAsia="Times New Roman" w:hAnsi="Times New Roman"/>
          <w:i/>
          <w:iCs/>
          <w:sz w:val="28"/>
        </w:rPr>
        <w:t>presagers</w:t>
      </w:r>
      <w:proofErr w:type="spellEnd"/>
      <w:r w:rsidRPr="00D27918">
        <w:rPr>
          <w:rFonts w:ascii="Times New Roman" w:eastAsia="Times New Roman" w:hAnsi="Times New Roman"/>
          <w:i/>
          <w:iCs/>
          <w:sz w:val="28"/>
        </w:rPr>
        <w:t xml:space="preserve"> of my speaking breast,</w:t>
      </w:r>
      <w:r w:rsidRPr="00D27918">
        <w:rPr>
          <w:rFonts w:ascii="Times New Roman" w:eastAsia="Times New Roman" w:hAnsi="Times New Roman"/>
          <w:sz w:val="28"/>
        </w:rPr>
        <w:br/>
      </w:r>
      <w:r w:rsidRPr="00D27918">
        <w:rPr>
          <w:rFonts w:ascii="Times New Roman" w:eastAsia="Times New Roman" w:hAnsi="Times New Roman"/>
          <w:i/>
          <w:iCs/>
          <w:sz w:val="28"/>
        </w:rPr>
        <w:t>Who plead for love, and look for recompense,</w:t>
      </w:r>
      <w:r w:rsidRPr="00D27918">
        <w:rPr>
          <w:rFonts w:ascii="Times New Roman" w:eastAsia="Times New Roman" w:hAnsi="Times New Roman"/>
          <w:sz w:val="28"/>
        </w:rPr>
        <w:br/>
      </w:r>
      <w:r w:rsidRPr="00D27918">
        <w:rPr>
          <w:rFonts w:ascii="Times New Roman" w:eastAsia="Times New Roman" w:hAnsi="Times New Roman"/>
          <w:i/>
          <w:iCs/>
          <w:sz w:val="28"/>
        </w:rPr>
        <w:t xml:space="preserve">More than that tongue that more hath more </w:t>
      </w:r>
      <w:proofErr w:type="spellStart"/>
      <w:r w:rsidRPr="00D27918">
        <w:rPr>
          <w:rFonts w:ascii="Times New Roman" w:eastAsia="Times New Roman" w:hAnsi="Times New Roman"/>
          <w:i/>
          <w:iCs/>
          <w:sz w:val="28"/>
        </w:rPr>
        <w:t>express'd</w:t>
      </w:r>
      <w:proofErr w:type="spellEnd"/>
      <w:r w:rsidRPr="00D27918">
        <w:rPr>
          <w:rFonts w:ascii="Times New Roman" w:eastAsia="Times New Roman" w:hAnsi="Times New Roman"/>
          <w:i/>
          <w:iCs/>
          <w:sz w:val="28"/>
        </w:rPr>
        <w:t>.</w:t>
      </w:r>
      <w:r w:rsidRPr="00D27918">
        <w:rPr>
          <w:rFonts w:ascii="Times New Roman" w:eastAsia="Times New Roman" w:hAnsi="Times New Roman"/>
          <w:sz w:val="28"/>
        </w:rPr>
        <w:br/>
        <w:t>   </w:t>
      </w:r>
      <w:r w:rsidRPr="00D27918">
        <w:rPr>
          <w:rFonts w:ascii="Times New Roman" w:eastAsia="Times New Roman" w:hAnsi="Times New Roman"/>
          <w:i/>
          <w:iCs/>
          <w:sz w:val="28"/>
        </w:rPr>
        <w:t xml:space="preserve">O! </w:t>
      </w:r>
      <w:proofErr w:type="gramStart"/>
      <w:r w:rsidRPr="00D27918">
        <w:rPr>
          <w:rFonts w:ascii="Times New Roman" w:eastAsia="Times New Roman" w:hAnsi="Times New Roman"/>
          <w:i/>
          <w:iCs/>
          <w:sz w:val="28"/>
        </w:rPr>
        <w:t>learn</w:t>
      </w:r>
      <w:proofErr w:type="gramEnd"/>
      <w:r w:rsidRPr="00D27918">
        <w:rPr>
          <w:rFonts w:ascii="Times New Roman" w:eastAsia="Times New Roman" w:hAnsi="Times New Roman"/>
          <w:i/>
          <w:iCs/>
          <w:sz w:val="28"/>
        </w:rPr>
        <w:t xml:space="preserve"> to read what silent love hath writ:</w:t>
      </w:r>
      <w:r w:rsidRPr="00D27918">
        <w:rPr>
          <w:rFonts w:ascii="Times New Roman" w:eastAsia="Times New Roman" w:hAnsi="Times New Roman"/>
          <w:sz w:val="28"/>
        </w:rPr>
        <w:br/>
        <w:t>   </w:t>
      </w:r>
      <w:r w:rsidRPr="00D27918">
        <w:rPr>
          <w:rFonts w:ascii="Times New Roman" w:eastAsia="Times New Roman" w:hAnsi="Times New Roman"/>
          <w:i/>
          <w:iCs/>
          <w:sz w:val="28"/>
        </w:rPr>
        <w:t>To hear with eyes belongs to love's fine wit.</w:t>
      </w:r>
    </w:p>
    <w:p w:rsidR="00D27918" w:rsidRPr="00D27918" w:rsidRDefault="00D27918" w:rsidP="00D27918">
      <w:pPr>
        <w:spacing w:after="100" w:afterAutospacing="1"/>
        <w:rPr>
          <w:sz w:val="32"/>
          <w:szCs w:val="32"/>
        </w:rPr>
      </w:pPr>
    </w:p>
    <w:sectPr w:rsidR="00D27918" w:rsidRPr="00D27918" w:rsidSect="00C17330">
      <w:footerReference w:type="default" r:id="rId39"/>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14" w:rsidRDefault="005E7614">
      <w:r>
        <w:separator/>
      </w:r>
    </w:p>
  </w:endnote>
  <w:endnote w:type="continuationSeparator" w:id="0">
    <w:p w:rsidR="005E7614" w:rsidRDefault="005E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altName w:val="Doulos SI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4B" w:rsidRDefault="00A449E5" w:rsidP="00D51F4B">
    <w:pPr>
      <w:ind w:left="-360" w:right="-468"/>
      <w:rPr>
        <w:b/>
        <w:sz w:val="32"/>
        <w:szCs w:val="32"/>
        <w:lang w:val="en-GB"/>
      </w:rPr>
    </w:pPr>
    <w:r w:rsidRPr="00D51F4B">
      <w:t>E. Pölzleitner 20</w:t>
    </w:r>
    <w:r w:rsidR="00210446">
      <w:t>14</w:t>
    </w:r>
    <w:r w:rsidR="00D51F4B" w:rsidRPr="00D51F4B">
      <w:t xml:space="preserve">, </w:t>
    </w:r>
    <w:r w:rsidR="00D51F4B" w:rsidRPr="008032B7">
      <w:rPr>
        <w:lang w:val="en-GB"/>
      </w:rPr>
      <w:t xml:space="preserve">Adapted from </w:t>
    </w:r>
    <w:hyperlink r:id="rId1" w:history="1">
      <w:r w:rsidR="00D51F4B" w:rsidRPr="00C17578">
        <w:rPr>
          <w:rStyle w:val="Hyperlink"/>
          <w:lang w:val="en-GB"/>
        </w:rPr>
        <w:t>http://www.poetsgraves.co.uk/glossary_poetic_terms_l.htm</w:t>
      </w:r>
    </w:hyperlink>
    <w:r w:rsidR="00D51F4B">
      <w:rPr>
        <w:lang w:val="en-GB"/>
      </w:rPr>
      <w:t xml:space="preserve">, </w:t>
    </w:r>
  </w:p>
  <w:p w:rsidR="00A449E5" w:rsidRPr="00D51F4B" w:rsidRDefault="00A449E5">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14" w:rsidRDefault="005E7614">
      <w:r>
        <w:separator/>
      </w:r>
    </w:p>
  </w:footnote>
  <w:footnote w:type="continuationSeparator" w:id="0">
    <w:p w:rsidR="005E7614" w:rsidRDefault="005E7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3F"/>
    <w:rsid w:val="000A5F03"/>
    <w:rsid w:val="00140B61"/>
    <w:rsid w:val="001D4E68"/>
    <w:rsid w:val="001E7047"/>
    <w:rsid w:val="00210446"/>
    <w:rsid w:val="00244227"/>
    <w:rsid w:val="00256B30"/>
    <w:rsid w:val="002703B3"/>
    <w:rsid w:val="002B2365"/>
    <w:rsid w:val="002E30C6"/>
    <w:rsid w:val="00356462"/>
    <w:rsid w:val="00360502"/>
    <w:rsid w:val="003866E8"/>
    <w:rsid w:val="00423C3F"/>
    <w:rsid w:val="0044110F"/>
    <w:rsid w:val="00480BA4"/>
    <w:rsid w:val="004B2E63"/>
    <w:rsid w:val="005270A8"/>
    <w:rsid w:val="00542698"/>
    <w:rsid w:val="005454CB"/>
    <w:rsid w:val="005E7614"/>
    <w:rsid w:val="00632FFA"/>
    <w:rsid w:val="00636489"/>
    <w:rsid w:val="00660637"/>
    <w:rsid w:val="006C0507"/>
    <w:rsid w:val="007628EA"/>
    <w:rsid w:val="007956B4"/>
    <w:rsid w:val="007C16A4"/>
    <w:rsid w:val="007D2338"/>
    <w:rsid w:val="008032B7"/>
    <w:rsid w:val="008E60B0"/>
    <w:rsid w:val="008E73A1"/>
    <w:rsid w:val="00943B0F"/>
    <w:rsid w:val="0097127E"/>
    <w:rsid w:val="00A0127D"/>
    <w:rsid w:val="00A20B59"/>
    <w:rsid w:val="00A449E5"/>
    <w:rsid w:val="00A8512B"/>
    <w:rsid w:val="00AC4A8B"/>
    <w:rsid w:val="00AD4F65"/>
    <w:rsid w:val="00B27E46"/>
    <w:rsid w:val="00C17330"/>
    <w:rsid w:val="00CD4F02"/>
    <w:rsid w:val="00CE02C9"/>
    <w:rsid w:val="00D27918"/>
    <w:rsid w:val="00D42574"/>
    <w:rsid w:val="00D51F4B"/>
    <w:rsid w:val="00D87E25"/>
    <w:rsid w:val="00DA32B6"/>
    <w:rsid w:val="00DD46FB"/>
    <w:rsid w:val="00E3008F"/>
    <w:rsid w:val="00F3243D"/>
    <w:rsid w:val="00F364CF"/>
    <w:rsid w:val="00F45E8C"/>
    <w:rsid w:val="00FC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2C9"/>
    <w:rPr>
      <w:sz w:val="24"/>
      <w:szCs w:val="24"/>
    </w:rPr>
  </w:style>
  <w:style w:type="paragraph" w:styleId="Heading1">
    <w:name w:val="heading 1"/>
    <w:basedOn w:val="Normal"/>
    <w:next w:val="Normal"/>
    <w:link w:val="Heading1Char"/>
    <w:uiPriority w:val="9"/>
    <w:qFormat/>
    <w:rsid w:val="00CE02C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E02C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E02C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E02C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E02C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E02C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E02C9"/>
    <w:pPr>
      <w:spacing w:before="240" w:after="60"/>
      <w:outlineLvl w:val="6"/>
    </w:pPr>
  </w:style>
  <w:style w:type="paragraph" w:styleId="Heading8">
    <w:name w:val="heading 8"/>
    <w:basedOn w:val="Normal"/>
    <w:next w:val="Normal"/>
    <w:link w:val="Heading8Char"/>
    <w:uiPriority w:val="9"/>
    <w:semiHidden/>
    <w:unhideWhenUsed/>
    <w:qFormat/>
    <w:rsid w:val="00CE02C9"/>
    <w:pPr>
      <w:spacing w:before="240" w:after="60"/>
      <w:outlineLvl w:val="7"/>
    </w:pPr>
    <w:rPr>
      <w:i/>
      <w:iCs/>
    </w:rPr>
  </w:style>
  <w:style w:type="paragraph" w:styleId="Heading9">
    <w:name w:val="heading 9"/>
    <w:basedOn w:val="Normal"/>
    <w:next w:val="Normal"/>
    <w:link w:val="Heading9Char"/>
    <w:uiPriority w:val="9"/>
    <w:semiHidden/>
    <w:unhideWhenUsed/>
    <w:qFormat/>
    <w:rsid w:val="00CE02C9"/>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E73A1"/>
    <w:rPr>
      <w:color w:val="0000FF"/>
      <w:u w:val="single"/>
    </w:rPr>
  </w:style>
  <w:style w:type="paragraph" w:styleId="NormalWeb">
    <w:name w:val="Normal (Web)"/>
    <w:basedOn w:val="Normal"/>
    <w:uiPriority w:val="99"/>
    <w:rsid w:val="008E73A1"/>
    <w:pPr>
      <w:spacing w:before="100" w:beforeAutospacing="1" w:after="100" w:afterAutospacing="1"/>
    </w:pPr>
  </w:style>
  <w:style w:type="character" w:styleId="Emphasis">
    <w:name w:val="Emphasis"/>
    <w:uiPriority w:val="20"/>
    <w:qFormat/>
    <w:rsid w:val="00CE02C9"/>
    <w:rPr>
      <w:rFonts w:asciiTheme="minorHAnsi" w:hAnsiTheme="minorHAnsi"/>
      <w:b/>
      <w:i/>
      <w:iCs/>
    </w:rPr>
  </w:style>
  <w:style w:type="character" w:styleId="Strong">
    <w:name w:val="Strong"/>
    <w:uiPriority w:val="22"/>
    <w:qFormat/>
    <w:rsid w:val="00CE02C9"/>
    <w:rPr>
      <w:b/>
      <w:bCs/>
    </w:rPr>
  </w:style>
  <w:style w:type="paragraph" w:styleId="Header">
    <w:name w:val="header"/>
    <w:basedOn w:val="Normal"/>
    <w:rsid w:val="00A449E5"/>
    <w:pPr>
      <w:tabs>
        <w:tab w:val="center" w:pos="4536"/>
        <w:tab w:val="right" w:pos="9072"/>
      </w:tabs>
    </w:pPr>
  </w:style>
  <w:style w:type="paragraph" w:styleId="Footer">
    <w:name w:val="footer"/>
    <w:basedOn w:val="Normal"/>
    <w:rsid w:val="00A449E5"/>
    <w:pPr>
      <w:tabs>
        <w:tab w:val="center" w:pos="4536"/>
        <w:tab w:val="right" w:pos="9072"/>
      </w:tabs>
    </w:pPr>
  </w:style>
  <w:style w:type="character" w:customStyle="1" w:styleId="Heading1Char">
    <w:name w:val="Heading 1 Char"/>
    <w:link w:val="Heading1"/>
    <w:uiPriority w:val="9"/>
    <w:rsid w:val="00CE02C9"/>
    <w:rPr>
      <w:rFonts w:ascii="Cambria" w:eastAsia="Times New Roman" w:hAnsi="Cambria"/>
      <w:b/>
      <w:bCs/>
      <w:kern w:val="32"/>
      <w:sz w:val="32"/>
      <w:szCs w:val="32"/>
    </w:rPr>
  </w:style>
  <w:style w:type="character" w:customStyle="1" w:styleId="Heading2Char">
    <w:name w:val="Heading 2 Char"/>
    <w:link w:val="Heading2"/>
    <w:uiPriority w:val="9"/>
    <w:semiHidden/>
    <w:rsid w:val="00CE02C9"/>
    <w:rPr>
      <w:rFonts w:ascii="Cambria" w:eastAsia="Times New Roman" w:hAnsi="Cambria"/>
      <w:b/>
      <w:bCs/>
      <w:i/>
      <w:iCs/>
      <w:sz w:val="28"/>
      <w:szCs w:val="28"/>
    </w:rPr>
  </w:style>
  <w:style w:type="character" w:customStyle="1" w:styleId="Heading3Char">
    <w:name w:val="Heading 3 Char"/>
    <w:link w:val="Heading3"/>
    <w:uiPriority w:val="9"/>
    <w:semiHidden/>
    <w:rsid w:val="00CE02C9"/>
    <w:rPr>
      <w:rFonts w:ascii="Cambria" w:eastAsia="Times New Roman" w:hAnsi="Cambria"/>
      <w:b/>
      <w:bCs/>
      <w:sz w:val="26"/>
      <w:szCs w:val="26"/>
    </w:rPr>
  </w:style>
  <w:style w:type="character" w:customStyle="1" w:styleId="Heading4Char">
    <w:name w:val="Heading 4 Char"/>
    <w:link w:val="Heading4"/>
    <w:uiPriority w:val="9"/>
    <w:semiHidden/>
    <w:rsid w:val="00CE02C9"/>
    <w:rPr>
      <w:b/>
      <w:bCs/>
      <w:sz w:val="28"/>
      <w:szCs w:val="28"/>
    </w:rPr>
  </w:style>
  <w:style w:type="character" w:customStyle="1" w:styleId="Heading5Char">
    <w:name w:val="Heading 5 Char"/>
    <w:link w:val="Heading5"/>
    <w:uiPriority w:val="9"/>
    <w:semiHidden/>
    <w:rsid w:val="00CE02C9"/>
    <w:rPr>
      <w:b/>
      <w:bCs/>
      <w:i/>
      <w:iCs/>
      <w:sz w:val="26"/>
      <w:szCs w:val="26"/>
    </w:rPr>
  </w:style>
  <w:style w:type="character" w:customStyle="1" w:styleId="Heading6Char">
    <w:name w:val="Heading 6 Char"/>
    <w:link w:val="Heading6"/>
    <w:uiPriority w:val="9"/>
    <w:semiHidden/>
    <w:rsid w:val="00CE02C9"/>
    <w:rPr>
      <w:b/>
      <w:bCs/>
    </w:rPr>
  </w:style>
  <w:style w:type="character" w:customStyle="1" w:styleId="Heading7Char">
    <w:name w:val="Heading 7 Char"/>
    <w:link w:val="Heading7"/>
    <w:uiPriority w:val="9"/>
    <w:semiHidden/>
    <w:rsid w:val="00CE02C9"/>
    <w:rPr>
      <w:sz w:val="24"/>
      <w:szCs w:val="24"/>
    </w:rPr>
  </w:style>
  <w:style w:type="character" w:customStyle="1" w:styleId="Heading8Char">
    <w:name w:val="Heading 8 Char"/>
    <w:link w:val="Heading8"/>
    <w:uiPriority w:val="9"/>
    <w:semiHidden/>
    <w:rsid w:val="00CE02C9"/>
    <w:rPr>
      <w:i/>
      <w:iCs/>
      <w:sz w:val="24"/>
      <w:szCs w:val="24"/>
    </w:rPr>
  </w:style>
  <w:style w:type="character" w:customStyle="1" w:styleId="Heading9Char">
    <w:name w:val="Heading 9 Char"/>
    <w:link w:val="Heading9"/>
    <w:uiPriority w:val="9"/>
    <w:semiHidden/>
    <w:rsid w:val="00CE02C9"/>
    <w:rPr>
      <w:rFonts w:ascii="Cambria" w:eastAsia="Times New Roman" w:hAnsi="Cambria"/>
    </w:rPr>
  </w:style>
  <w:style w:type="paragraph" w:styleId="Caption">
    <w:name w:val="caption"/>
    <w:basedOn w:val="Normal"/>
    <w:next w:val="Normal"/>
    <w:uiPriority w:val="35"/>
    <w:semiHidden/>
    <w:unhideWhenUsed/>
    <w:rsid w:val="00CE02C9"/>
    <w:rPr>
      <w:b/>
      <w:bCs/>
      <w:color w:val="2DA2BF"/>
      <w:sz w:val="18"/>
      <w:szCs w:val="18"/>
    </w:rPr>
  </w:style>
  <w:style w:type="paragraph" w:styleId="Title">
    <w:name w:val="Title"/>
    <w:basedOn w:val="Normal"/>
    <w:next w:val="Normal"/>
    <w:link w:val="TitleChar"/>
    <w:uiPriority w:val="10"/>
    <w:qFormat/>
    <w:rsid w:val="00CE02C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E02C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E02C9"/>
    <w:pPr>
      <w:spacing w:after="60"/>
      <w:jc w:val="center"/>
      <w:outlineLvl w:val="1"/>
    </w:pPr>
    <w:rPr>
      <w:rFonts w:ascii="Cambria" w:eastAsia="Times New Roman" w:hAnsi="Cambria"/>
    </w:rPr>
  </w:style>
  <w:style w:type="character" w:customStyle="1" w:styleId="SubtitleChar">
    <w:name w:val="Subtitle Char"/>
    <w:link w:val="Subtitle"/>
    <w:uiPriority w:val="11"/>
    <w:rsid w:val="00CE02C9"/>
    <w:rPr>
      <w:rFonts w:ascii="Cambria" w:eastAsia="Times New Roman" w:hAnsi="Cambria"/>
      <w:sz w:val="24"/>
      <w:szCs w:val="24"/>
    </w:rPr>
  </w:style>
  <w:style w:type="paragraph" w:styleId="NoSpacing">
    <w:name w:val="No Spacing"/>
    <w:basedOn w:val="Normal"/>
    <w:uiPriority w:val="1"/>
    <w:qFormat/>
    <w:rsid w:val="00CE02C9"/>
    <w:rPr>
      <w:szCs w:val="32"/>
    </w:rPr>
  </w:style>
  <w:style w:type="paragraph" w:styleId="ListParagraph">
    <w:name w:val="List Paragraph"/>
    <w:basedOn w:val="Normal"/>
    <w:uiPriority w:val="34"/>
    <w:qFormat/>
    <w:rsid w:val="00CE02C9"/>
    <w:pPr>
      <w:ind w:left="720"/>
      <w:contextualSpacing/>
    </w:pPr>
  </w:style>
  <w:style w:type="paragraph" w:styleId="Quote">
    <w:name w:val="Quote"/>
    <w:basedOn w:val="Normal"/>
    <w:next w:val="Normal"/>
    <w:link w:val="QuoteChar"/>
    <w:uiPriority w:val="29"/>
    <w:qFormat/>
    <w:rsid w:val="00CE02C9"/>
    <w:rPr>
      <w:i/>
    </w:rPr>
  </w:style>
  <w:style w:type="character" w:customStyle="1" w:styleId="QuoteChar">
    <w:name w:val="Quote Char"/>
    <w:link w:val="Quote"/>
    <w:uiPriority w:val="29"/>
    <w:rsid w:val="00CE02C9"/>
    <w:rPr>
      <w:i/>
      <w:sz w:val="24"/>
      <w:szCs w:val="24"/>
    </w:rPr>
  </w:style>
  <w:style w:type="paragraph" w:styleId="IntenseQuote">
    <w:name w:val="Intense Quote"/>
    <w:basedOn w:val="Normal"/>
    <w:next w:val="Normal"/>
    <w:link w:val="IntenseQuoteChar"/>
    <w:uiPriority w:val="30"/>
    <w:qFormat/>
    <w:rsid w:val="00CE02C9"/>
    <w:pPr>
      <w:ind w:left="720" w:right="720"/>
    </w:pPr>
    <w:rPr>
      <w:b/>
      <w:i/>
      <w:szCs w:val="22"/>
    </w:rPr>
  </w:style>
  <w:style w:type="character" w:customStyle="1" w:styleId="IntenseQuoteChar">
    <w:name w:val="Intense Quote Char"/>
    <w:link w:val="IntenseQuote"/>
    <w:uiPriority w:val="30"/>
    <w:rsid w:val="00CE02C9"/>
    <w:rPr>
      <w:b/>
      <w:i/>
      <w:sz w:val="24"/>
    </w:rPr>
  </w:style>
  <w:style w:type="character" w:styleId="SubtleEmphasis">
    <w:name w:val="Subtle Emphasis"/>
    <w:uiPriority w:val="19"/>
    <w:qFormat/>
    <w:rsid w:val="00CE02C9"/>
    <w:rPr>
      <w:i/>
      <w:color w:val="5A5A5A" w:themeColor="text1" w:themeTint="A5"/>
    </w:rPr>
  </w:style>
  <w:style w:type="character" w:styleId="IntenseEmphasis">
    <w:name w:val="Intense Emphasis"/>
    <w:uiPriority w:val="21"/>
    <w:qFormat/>
    <w:rsid w:val="00CE02C9"/>
    <w:rPr>
      <w:b/>
      <w:i/>
      <w:sz w:val="24"/>
      <w:szCs w:val="24"/>
      <w:u w:val="single"/>
    </w:rPr>
  </w:style>
  <w:style w:type="character" w:styleId="SubtleReference">
    <w:name w:val="Subtle Reference"/>
    <w:uiPriority w:val="31"/>
    <w:qFormat/>
    <w:rsid w:val="00CE02C9"/>
    <w:rPr>
      <w:sz w:val="24"/>
      <w:szCs w:val="24"/>
      <w:u w:val="single"/>
    </w:rPr>
  </w:style>
  <w:style w:type="character" w:styleId="IntenseReference">
    <w:name w:val="Intense Reference"/>
    <w:uiPriority w:val="32"/>
    <w:qFormat/>
    <w:rsid w:val="00CE02C9"/>
    <w:rPr>
      <w:b/>
      <w:sz w:val="24"/>
      <w:u w:val="single"/>
    </w:rPr>
  </w:style>
  <w:style w:type="character" w:styleId="BookTitle">
    <w:name w:val="Book Title"/>
    <w:uiPriority w:val="33"/>
    <w:qFormat/>
    <w:rsid w:val="00CE02C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E02C9"/>
    <w:pPr>
      <w:outlineLvl w:val="9"/>
    </w:pPr>
    <w:rPr>
      <w:rFonts w:asciiTheme="majorHAnsi" w:eastAsiaTheme="majorEastAsia" w:hAnsiTheme="majorHAnsi"/>
    </w:rPr>
  </w:style>
  <w:style w:type="character" w:customStyle="1" w:styleId="author">
    <w:name w:val="author"/>
    <w:rsid w:val="00AD4F65"/>
  </w:style>
  <w:style w:type="paragraph" w:styleId="BodyText">
    <w:name w:val="Body Text"/>
    <w:basedOn w:val="Normal"/>
    <w:link w:val="BodyTextChar"/>
    <w:rsid w:val="005270A8"/>
    <w:rPr>
      <w:rFonts w:ascii="Goudy Old Style" w:eastAsia="Times New Roman" w:hAnsi="Goudy Old Style"/>
      <w:b/>
      <w:bCs/>
      <w:spacing w:val="26"/>
      <w:sz w:val="28"/>
      <w:lang w:val="en-GB"/>
    </w:rPr>
  </w:style>
  <w:style w:type="character" w:customStyle="1" w:styleId="BodyTextChar">
    <w:name w:val="Body Text Char"/>
    <w:basedOn w:val="DefaultParagraphFont"/>
    <w:link w:val="BodyText"/>
    <w:rsid w:val="005270A8"/>
    <w:rPr>
      <w:rFonts w:ascii="Goudy Old Style" w:eastAsia="Times New Roman" w:hAnsi="Goudy Old Style"/>
      <w:b/>
      <w:bCs/>
      <w:spacing w:val="26"/>
      <w:sz w:val="2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2C9"/>
    <w:rPr>
      <w:sz w:val="24"/>
      <w:szCs w:val="24"/>
    </w:rPr>
  </w:style>
  <w:style w:type="paragraph" w:styleId="Heading1">
    <w:name w:val="heading 1"/>
    <w:basedOn w:val="Normal"/>
    <w:next w:val="Normal"/>
    <w:link w:val="Heading1Char"/>
    <w:uiPriority w:val="9"/>
    <w:qFormat/>
    <w:rsid w:val="00CE02C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E02C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E02C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E02C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E02C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E02C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E02C9"/>
    <w:pPr>
      <w:spacing w:before="240" w:after="60"/>
      <w:outlineLvl w:val="6"/>
    </w:pPr>
  </w:style>
  <w:style w:type="paragraph" w:styleId="Heading8">
    <w:name w:val="heading 8"/>
    <w:basedOn w:val="Normal"/>
    <w:next w:val="Normal"/>
    <w:link w:val="Heading8Char"/>
    <w:uiPriority w:val="9"/>
    <w:semiHidden/>
    <w:unhideWhenUsed/>
    <w:qFormat/>
    <w:rsid w:val="00CE02C9"/>
    <w:pPr>
      <w:spacing w:before="240" w:after="60"/>
      <w:outlineLvl w:val="7"/>
    </w:pPr>
    <w:rPr>
      <w:i/>
      <w:iCs/>
    </w:rPr>
  </w:style>
  <w:style w:type="paragraph" w:styleId="Heading9">
    <w:name w:val="heading 9"/>
    <w:basedOn w:val="Normal"/>
    <w:next w:val="Normal"/>
    <w:link w:val="Heading9Char"/>
    <w:uiPriority w:val="9"/>
    <w:semiHidden/>
    <w:unhideWhenUsed/>
    <w:qFormat/>
    <w:rsid w:val="00CE02C9"/>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E73A1"/>
    <w:rPr>
      <w:color w:val="0000FF"/>
      <w:u w:val="single"/>
    </w:rPr>
  </w:style>
  <w:style w:type="paragraph" w:styleId="NormalWeb">
    <w:name w:val="Normal (Web)"/>
    <w:basedOn w:val="Normal"/>
    <w:uiPriority w:val="99"/>
    <w:rsid w:val="008E73A1"/>
    <w:pPr>
      <w:spacing w:before="100" w:beforeAutospacing="1" w:after="100" w:afterAutospacing="1"/>
    </w:pPr>
  </w:style>
  <w:style w:type="character" w:styleId="Emphasis">
    <w:name w:val="Emphasis"/>
    <w:uiPriority w:val="20"/>
    <w:qFormat/>
    <w:rsid w:val="00CE02C9"/>
    <w:rPr>
      <w:rFonts w:asciiTheme="minorHAnsi" w:hAnsiTheme="minorHAnsi"/>
      <w:b/>
      <w:i/>
      <w:iCs/>
    </w:rPr>
  </w:style>
  <w:style w:type="character" w:styleId="Strong">
    <w:name w:val="Strong"/>
    <w:uiPriority w:val="22"/>
    <w:qFormat/>
    <w:rsid w:val="00CE02C9"/>
    <w:rPr>
      <w:b/>
      <w:bCs/>
    </w:rPr>
  </w:style>
  <w:style w:type="paragraph" w:styleId="Header">
    <w:name w:val="header"/>
    <w:basedOn w:val="Normal"/>
    <w:rsid w:val="00A449E5"/>
    <w:pPr>
      <w:tabs>
        <w:tab w:val="center" w:pos="4536"/>
        <w:tab w:val="right" w:pos="9072"/>
      </w:tabs>
    </w:pPr>
  </w:style>
  <w:style w:type="paragraph" w:styleId="Footer">
    <w:name w:val="footer"/>
    <w:basedOn w:val="Normal"/>
    <w:rsid w:val="00A449E5"/>
    <w:pPr>
      <w:tabs>
        <w:tab w:val="center" w:pos="4536"/>
        <w:tab w:val="right" w:pos="9072"/>
      </w:tabs>
    </w:pPr>
  </w:style>
  <w:style w:type="character" w:customStyle="1" w:styleId="Heading1Char">
    <w:name w:val="Heading 1 Char"/>
    <w:link w:val="Heading1"/>
    <w:uiPriority w:val="9"/>
    <w:rsid w:val="00CE02C9"/>
    <w:rPr>
      <w:rFonts w:ascii="Cambria" w:eastAsia="Times New Roman" w:hAnsi="Cambria"/>
      <w:b/>
      <w:bCs/>
      <w:kern w:val="32"/>
      <w:sz w:val="32"/>
      <w:szCs w:val="32"/>
    </w:rPr>
  </w:style>
  <w:style w:type="character" w:customStyle="1" w:styleId="Heading2Char">
    <w:name w:val="Heading 2 Char"/>
    <w:link w:val="Heading2"/>
    <w:uiPriority w:val="9"/>
    <w:semiHidden/>
    <w:rsid w:val="00CE02C9"/>
    <w:rPr>
      <w:rFonts w:ascii="Cambria" w:eastAsia="Times New Roman" w:hAnsi="Cambria"/>
      <w:b/>
      <w:bCs/>
      <w:i/>
      <w:iCs/>
      <w:sz w:val="28"/>
      <w:szCs w:val="28"/>
    </w:rPr>
  </w:style>
  <w:style w:type="character" w:customStyle="1" w:styleId="Heading3Char">
    <w:name w:val="Heading 3 Char"/>
    <w:link w:val="Heading3"/>
    <w:uiPriority w:val="9"/>
    <w:semiHidden/>
    <w:rsid w:val="00CE02C9"/>
    <w:rPr>
      <w:rFonts w:ascii="Cambria" w:eastAsia="Times New Roman" w:hAnsi="Cambria"/>
      <w:b/>
      <w:bCs/>
      <w:sz w:val="26"/>
      <w:szCs w:val="26"/>
    </w:rPr>
  </w:style>
  <w:style w:type="character" w:customStyle="1" w:styleId="Heading4Char">
    <w:name w:val="Heading 4 Char"/>
    <w:link w:val="Heading4"/>
    <w:uiPriority w:val="9"/>
    <w:semiHidden/>
    <w:rsid w:val="00CE02C9"/>
    <w:rPr>
      <w:b/>
      <w:bCs/>
      <w:sz w:val="28"/>
      <w:szCs w:val="28"/>
    </w:rPr>
  </w:style>
  <w:style w:type="character" w:customStyle="1" w:styleId="Heading5Char">
    <w:name w:val="Heading 5 Char"/>
    <w:link w:val="Heading5"/>
    <w:uiPriority w:val="9"/>
    <w:semiHidden/>
    <w:rsid w:val="00CE02C9"/>
    <w:rPr>
      <w:b/>
      <w:bCs/>
      <w:i/>
      <w:iCs/>
      <w:sz w:val="26"/>
      <w:szCs w:val="26"/>
    </w:rPr>
  </w:style>
  <w:style w:type="character" w:customStyle="1" w:styleId="Heading6Char">
    <w:name w:val="Heading 6 Char"/>
    <w:link w:val="Heading6"/>
    <w:uiPriority w:val="9"/>
    <w:semiHidden/>
    <w:rsid w:val="00CE02C9"/>
    <w:rPr>
      <w:b/>
      <w:bCs/>
    </w:rPr>
  </w:style>
  <w:style w:type="character" w:customStyle="1" w:styleId="Heading7Char">
    <w:name w:val="Heading 7 Char"/>
    <w:link w:val="Heading7"/>
    <w:uiPriority w:val="9"/>
    <w:semiHidden/>
    <w:rsid w:val="00CE02C9"/>
    <w:rPr>
      <w:sz w:val="24"/>
      <w:szCs w:val="24"/>
    </w:rPr>
  </w:style>
  <w:style w:type="character" w:customStyle="1" w:styleId="Heading8Char">
    <w:name w:val="Heading 8 Char"/>
    <w:link w:val="Heading8"/>
    <w:uiPriority w:val="9"/>
    <w:semiHidden/>
    <w:rsid w:val="00CE02C9"/>
    <w:rPr>
      <w:i/>
      <w:iCs/>
      <w:sz w:val="24"/>
      <w:szCs w:val="24"/>
    </w:rPr>
  </w:style>
  <w:style w:type="character" w:customStyle="1" w:styleId="Heading9Char">
    <w:name w:val="Heading 9 Char"/>
    <w:link w:val="Heading9"/>
    <w:uiPriority w:val="9"/>
    <w:semiHidden/>
    <w:rsid w:val="00CE02C9"/>
    <w:rPr>
      <w:rFonts w:ascii="Cambria" w:eastAsia="Times New Roman" w:hAnsi="Cambria"/>
    </w:rPr>
  </w:style>
  <w:style w:type="paragraph" w:styleId="Caption">
    <w:name w:val="caption"/>
    <w:basedOn w:val="Normal"/>
    <w:next w:val="Normal"/>
    <w:uiPriority w:val="35"/>
    <w:semiHidden/>
    <w:unhideWhenUsed/>
    <w:rsid w:val="00CE02C9"/>
    <w:rPr>
      <w:b/>
      <w:bCs/>
      <w:color w:val="2DA2BF"/>
      <w:sz w:val="18"/>
      <w:szCs w:val="18"/>
    </w:rPr>
  </w:style>
  <w:style w:type="paragraph" w:styleId="Title">
    <w:name w:val="Title"/>
    <w:basedOn w:val="Normal"/>
    <w:next w:val="Normal"/>
    <w:link w:val="TitleChar"/>
    <w:uiPriority w:val="10"/>
    <w:qFormat/>
    <w:rsid w:val="00CE02C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E02C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E02C9"/>
    <w:pPr>
      <w:spacing w:after="60"/>
      <w:jc w:val="center"/>
      <w:outlineLvl w:val="1"/>
    </w:pPr>
    <w:rPr>
      <w:rFonts w:ascii="Cambria" w:eastAsia="Times New Roman" w:hAnsi="Cambria"/>
    </w:rPr>
  </w:style>
  <w:style w:type="character" w:customStyle="1" w:styleId="SubtitleChar">
    <w:name w:val="Subtitle Char"/>
    <w:link w:val="Subtitle"/>
    <w:uiPriority w:val="11"/>
    <w:rsid w:val="00CE02C9"/>
    <w:rPr>
      <w:rFonts w:ascii="Cambria" w:eastAsia="Times New Roman" w:hAnsi="Cambria"/>
      <w:sz w:val="24"/>
      <w:szCs w:val="24"/>
    </w:rPr>
  </w:style>
  <w:style w:type="paragraph" w:styleId="NoSpacing">
    <w:name w:val="No Spacing"/>
    <w:basedOn w:val="Normal"/>
    <w:uiPriority w:val="1"/>
    <w:qFormat/>
    <w:rsid w:val="00CE02C9"/>
    <w:rPr>
      <w:szCs w:val="32"/>
    </w:rPr>
  </w:style>
  <w:style w:type="paragraph" w:styleId="ListParagraph">
    <w:name w:val="List Paragraph"/>
    <w:basedOn w:val="Normal"/>
    <w:uiPriority w:val="34"/>
    <w:qFormat/>
    <w:rsid w:val="00CE02C9"/>
    <w:pPr>
      <w:ind w:left="720"/>
      <w:contextualSpacing/>
    </w:pPr>
  </w:style>
  <w:style w:type="paragraph" w:styleId="Quote">
    <w:name w:val="Quote"/>
    <w:basedOn w:val="Normal"/>
    <w:next w:val="Normal"/>
    <w:link w:val="QuoteChar"/>
    <w:uiPriority w:val="29"/>
    <w:qFormat/>
    <w:rsid w:val="00CE02C9"/>
    <w:rPr>
      <w:i/>
    </w:rPr>
  </w:style>
  <w:style w:type="character" w:customStyle="1" w:styleId="QuoteChar">
    <w:name w:val="Quote Char"/>
    <w:link w:val="Quote"/>
    <w:uiPriority w:val="29"/>
    <w:rsid w:val="00CE02C9"/>
    <w:rPr>
      <w:i/>
      <w:sz w:val="24"/>
      <w:szCs w:val="24"/>
    </w:rPr>
  </w:style>
  <w:style w:type="paragraph" w:styleId="IntenseQuote">
    <w:name w:val="Intense Quote"/>
    <w:basedOn w:val="Normal"/>
    <w:next w:val="Normal"/>
    <w:link w:val="IntenseQuoteChar"/>
    <w:uiPriority w:val="30"/>
    <w:qFormat/>
    <w:rsid w:val="00CE02C9"/>
    <w:pPr>
      <w:ind w:left="720" w:right="720"/>
    </w:pPr>
    <w:rPr>
      <w:b/>
      <w:i/>
      <w:szCs w:val="22"/>
    </w:rPr>
  </w:style>
  <w:style w:type="character" w:customStyle="1" w:styleId="IntenseQuoteChar">
    <w:name w:val="Intense Quote Char"/>
    <w:link w:val="IntenseQuote"/>
    <w:uiPriority w:val="30"/>
    <w:rsid w:val="00CE02C9"/>
    <w:rPr>
      <w:b/>
      <w:i/>
      <w:sz w:val="24"/>
    </w:rPr>
  </w:style>
  <w:style w:type="character" w:styleId="SubtleEmphasis">
    <w:name w:val="Subtle Emphasis"/>
    <w:uiPriority w:val="19"/>
    <w:qFormat/>
    <w:rsid w:val="00CE02C9"/>
    <w:rPr>
      <w:i/>
      <w:color w:val="5A5A5A" w:themeColor="text1" w:themeTint="A5"/>
    </w:rPr>
  </w:style>
  <w:style w:type="character" w:styleId="IntenseEmphasis">
    <w:name w:val="Intense Emphasis"/>
    <w:uiPriority w:val="21"/>
    <w:qFormat/>
    <w:rsid w:val="00CE02C9"/>
    <w:rPr>
      <w:b/>
      <w:i/>
      <w:sz w:val="24"/>
      <w:szCs w:val="24"/>
      <w:u w:val="single"/>
    </w:rPr>
  </w:style>
  <w:style w:type="character" w:styleId="SubtleReference">
    <w:name w:val="Subtle Reference"/>
    <w:uiPriority w:val="31"/>
    <w:qFormat/>
    <w:rsid w:val="00CE02C9"/>
    <w:rPr>
      <w:sz w:val="24"/>
      <w:szCs w:val="24"/>
      <w:u w:val="single"/>
    </w:rPr>
  </w:style>
  <w:style w:type="character" w:styleId="IntenseReference">
    <w:name w:val="Intense Reference"/>
    <w:uiPriority w:val="32"/>
    <w:qFormat/>
    <w:rsid w:val="00CE02C9"/>
    <w:rPr>
      <w:b/>
      <w:sz w:val="24"/>
      <w:u w:val="single"/>
    </w:rPr>
  </w:style>
  <w:style w:type="character" w:styleId="BookTitle">
    <w:name w:val="Book Title"/>
    <w:uiPriority w:val="33"/>
    <w:qFormat/>
    <w:rsid w:val="00CE02C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E02C9"/>
    <w:pPr>
      <w:outlineLvl w:val="9"/>
    </w:pPr>
    <w:rPr>
      <w:rFonts w:asciiTheme="majorHAnsi" w:eastAsiaTheme="majorEastAsia" w:hAnsiTheme="majorHAnsi"/>
    </w:rPr>
  </w:style>
  <w:style w:type="character" w:customStyle="1" w:styleId="author">
    <w:name w:val="author"/>
    <w:rsid w:val="00AD4F65"/>
  </w:style>
  <w:style w:type="paragraph" w:styleId="BodyText">
    <w:name w:val="Body Text"/>
    <w:basedOn w:val="Normal"/>
    <w:link w:val="BodyTextChar"/>
    <w:rsid w:val="005270A8"/>
    <w:rPr>
      <w:rFonts w:ascii="Goudy Old Style" w:eastAsia="Times New Roman" w:hAnsi="Goudy Old Style"/>
      <w:b/>
      <w:bCs/>
      <w:spacing w:val="26"/>
      <w:sz w:val="28"/>
      <w:lang w:val="en-GB"/>
    </w:rPr>
  </w:style>
  <w:style w:type="character" w:customStyle="1" w:styleId="BodyTextChar">
    <w:name w:val="Body Text Char"/>
    <w:basedOn w:val="DefaultParagraphFont"/>
    <w:link w:val="BodyText"/>
    <w:rsid w:val="005270A8"/>
    <w:rPr>
      <w:rFonts w:ascii="Goudy Old Style" w:eastAsia="Times New Roman" w:hAnsi="Goudy Old Style"/>
      <w:b/>
      <w:bCs/>
      <w:spacing w:val="26"/>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2733">
      <w:bodyDiv w:val="1"/>
      <w:marLeft w:val="0"/>
      <w:marRight w:val="0"/>
      <w:marTop w:val="0"/>
      <w:marBottom w:val="0"/>
      <w:divBdr>
        <w:top w:val="none" w:sz="0" w:space="0" w:color="auto"/>
        <w:left w:val="none" w:sz="0" w:space="0" w:color="auto"/>
        <w:bottom w:val="none" w:sz="0" w:space="0" w:color="auto"/>
        <w:right w:val="none" w:sz="0" w:space="0" w:color="auto"/>
      </w:divBdr>
    </w:div>
    <w:div w:id="95757927">
      <w:bodyDiv w:val="1"/>
      <w:marLeft w:val="0"/>
      <w:marRight w:val="0"/>
      <w:marTop w:val="0"/>
      <w:marBottom w:val="0"/>
      <w:divBdr>
        <w:top w:val="none" w:sz="0" w:space="0" w:color="auto"/>
        <w:left w:val="none" w:sz="0" w:space="0" w:color="auto"/>
        <w:bottom w:val="none" w:sz="0" w:space="0" w:color="auto"/>
        <w:right w:val="none" w:sz="0" w:space="0" w:color="auto"/>
      </w:divBdr>
    </w:div>
    <w:div w:id="170067233">
      <w:bodyDiv w:val="1"/>
      <w:marLeft w:val="0"/>
      <w:marRight w:val="0"/>
      <w:marTop w:val="0"/>
      <w:marBottom w:val="0"/>
      <w:divBdr>
        <w:top w:val="none" w:sz="0" w:space="0" w:color="auto"/>
        <w:left w:val="none" w:sz="0" w:space="0" w:color="auto"/>
        <w:bottom w:val="none" w:sz="0" w:space="0" w:color="auto"/>
        <w:right w:val="none" w:sz="0" w:space="0" w:color="auto"/>
      </w:divBdr>
    </w:div>
    <w:div w:id="173308018">
      <w:bodyDiv w:val="1"/>
      <w:marLeft w:val="0"/>
      <w:marRight w:val="0"/>
      <w:marTop w:val="0"/>
      <w:marBottom w:val="0"/>
      <w:divBdr>
        <w:top w:val="none" w:sz="0" w:space="0" w:color="auto"/>
        <w:left w:val="none" w:sz="0" w:space="0" w:color="auto"/>
        <w:bottom w:val="none" w:sz="0" w:space="0" w:color="auto"/>
        <w:right w:val="none" w:sz="0" w:space="0" w:color="auto"/>
      </w:divBdr>
    </w:div>
    <w:div w:id="414132082">
      <w:bodyDiv w:val="1"/>
      <w:marLeft w:val="0"/>
      <w:marRight w:val="0"/>
      <w:marTop w:val="0"/>
      <w:marBottom w:val="0"/>
      <w:divBdr>
        <w:top w:val="none" w:sz="0" w:space="0" w:color="auto"/>
        <w:left w:val="none" w:sz="0" w:space="0" w:color="auto"/>
        <w:bottom w:val="none" w:sz="0" w:space="0" w:color="auto"/>
        <w:right w:val="none" w:sz="0" w:space="0" w:color="auto"/>
      </w:divBdr>
    </w:div>
    <w:div w:id="520557462">
      <w:bodyDiv w:val="1"/>
      <w:marLeft w:val="0"/>
      <w:marRight w:val="0"/>
      <w:marTop w:val="0"/>
      <w:marBottom w:val="0"/>
      <w:divBdr>
        <w:top w:val="none" w:sz="0" w:space="0" w:color="auto"/>
        <w:left w:val="none" w:sz="0" w:space="0" w:color="auto"/>
        <w:bottom w:val="none" w:sz="0" w:space="0" w:color="auto"/>
        <w:right w:val="none" w:sz="0" w:space="0" w:color="auto"/>
      </w:divBdr>
    </w:div>
    <w:div w:id="567495900">
      <w:bodyDiv w:val="1"/>
      <w:marLeft w:val="0"/>
      <w:marRight w:val="0"/>
      <w:marTop w:val="0"/>
      <w:marBottom w:val="0"/>
      <w:divBdr>
        <w:top w:val="none" w:sz="0" w:space="0" w:color="auto"/>
        <w:left w:val="none" w:sz="0" w:space="0" w:color="auto"/>
        <w:bottom w:val="none" w:sz="0" w:space="0" w:color="auto"/>
        <w:right w:val="none" w:sz="0" w:space="0" w:color="auto"/>
      </w:divBdr>
    </w:div>
    <w:div w:id="728378652">
      <w:bodyDiv w:val="1"/>
      <w:marLeft w:val="0"/>
      <w:marRight w:val="0"/>
      <w:marTop w:val="0"/>
      <w:marBottom w:val="0"/>
      <w:divBdr>
        <w:top w:val="none" w:sz="0" w:space="0" w:color="auto"/>
        <w:left w:val="none" w:sz="0" w:space="0" w:color="auto"/>
        <w:bottom w:val="none" w:sz="0" w:space="0" w:color="auto"/>
        <w:right w:val="none" w:sz="0" w:space="0" w:color="auto"/>
      </w:divBdr>
    </w:div>
    <w:div w:id="880704364">
      <w:bodyDiv w:val="1"/>
      <w:marLeft w:val="0"/>
      <w:marRight w:val="0"/>
      <w:marTop w:val="0"/>
      <w:marBottom w:val="0"/>
      <w:divBdr>
        <w:top w:val="none" w:sz="0" w:space="0" w:color="auto"/>
        <w:left w:val="none" w:sz="0" w:space="0" w:color="auto"/>
        <w:bottom w:val="none" w:sz="0" w:space="0" w:color="auto"/>
        <w:right w:val="none" w:sz="0" w:space="0" w:color="auto"/>
      </w:divBdr>
    </w:div>
    <w:div w:id="975793683">
      <w:bodyDiv w:val="1"/>
      <w:marLeft w:val="0"/>
      <w:marRight w:val="0"/>
      <w:marTop w:val="0"/>
      <w:marBottom w:val="0"/>
      <w:divBdr>
        <w:top w:val="none" w:sz="0" w:space="0" w:color="auto"/>
        <w:left w:val="none" w:sz="0" w:space="0" w:color="auto"/>
        <w:bottom w:val="none" w:sz="0" w:space="0" w:color="auto"/>
        <w:right w:val="none" w:sz="0" w:space="0" w:color="auto"/>
      </w:divBdr>
    </w:div>
    <w:div w:id="1121417205">
      <w:bodyDiv w:val="1"/>
      <w:marLeft w:val="0"/>
      <w:marRight w:val="0"/>
      <w:marTop w:val="0"/>
      <w:marBottom w:val="0"/>
      <w:divBdr>
        <w:top w:val="none" w:sz="0" w:space="0" w:color="auto"/>
        <w:left w:val="none" w:sz="0" w:space="0" w:color="auto"/>
        <w:bottom w:val="none" w:sz="0" w:space="0" w:color="auto"/>
        <w:right w:val="none" w:sz="0" w:space="0" w:color="auto"/>
      </w:divBdr>
    </w:div>
    <w:div w:id="1183935805">
      <w:bodyDiv w:val="1"/>
      <w:marLeft w:val="0"/>
      <w:marRight w:val="0"/>
      <w:marTop w:val="0"/>
      <w:marBottom w:val="0"/>
      <w:divBdr>
        <w:top w:val="none" w:sz="0" w:space="0" w:color="auto"/>
        <w:left w:val="none" w:sz="0" w:space="0" w:color="auto"/>
        <w:bottom w:val="none" w:sz="0" w:space="0" w:color="auto"/>
        <w:right w:val="none" w:sz="0" w:space="0" w:color="auto"/>
      </w:divBdr>
    </w:div>
    <w:div w:id="1266963218">
      <w:bodyDiv w:val="1"/>
      <w:marLeft w:val="0"/>
      <w:marRight w:val="0"/>
      <w:marTop w:val="0"/>
      <w:marBottom w:val="0"/>
      <w:divBdr>
        <w:top w:val="none" w:sz="0" w:space="0" w:color="auto"/>
        <w:left w:val="none" w:sz="0" w:space="0" w:color="auto"/>
        <w:bottom w:val="none" w:sz="0" w:space="0" w:color="auto"/>
        <w:right w:val="none" w:sz="0" w:space="0" w:color="auto"/>
      </w:divBdr>
    </w:div>
    <w:div w:id="1372917662">
      <w:bodyDiv w:val="1"/>
      <w:marLeft w:val="0"/>
      <w:marRight w:val="0"/>
      <w:marTop w:val="0"/>
      <w:marBottom w:val="0"/>
      <w:divBdr>
        <w:top w:val="none" w:sz="0" w:space="0" w:color="auto"/>
        <w:left w:val="none" w:sz="0" w:space="0" w:color="auto"/>
        <w:bottom w:val="none" w:sz="0" w:space="0" w:color="auto"/>
        <w:right w:val="none" w:sz="0" w:space="0" w:color="auto"/>
      </w:divBdr>
    </w:div>
    <w:div w:id="1393429586">
      <w:bodyDiv w:val="1"/>
      <w:marLeft w:val="0"/>
      <w:marRight w:val="0"/>
      <w:marTop w:val="0"/>
      <w:marBottom w:val="0"/>
      <w:divBdr>
        <w:top w:val="none" w:sz="0" w:space="0" w:color="auto"/>
        <w:left w:val="none" w:sz="0" w:space="0" w:color="auto"/>
        <w:bottom w:val="none" w:sz="0" w:space="0" w:color="auto"/>
        <w:right w:val="none" w:sz="0" w:space="0" w:color="auto"/>
      </w:divBdr>
    </w:div>
    <w:div w:id="1586845546">
      <w:bodyDiv w:val="1"/>
      <w:marLeft w:val="0"/>
      <w:marRight w:val="0"/>
      <w:marTop w:val="0"/>
      <w:marBottom w:val="0"/>
      <w:divBdr>
        <w:top w:val="none" w:sz="0" w:space="0" w:color="auto"/>
        <w:left w:val="none" w:sz="0" w:space="0" w:color="auto"/>
        <w:bottom w:val="none" w:sz="0" w:space="0" w:color="auto"/>
        <w:right w:val="none" w:sz="0" w:space="0" w:color="auto"/>
      </w:divBdr>
      <w:divsChild>
        <w:div w:id="1268003118">
          <w:marLeft w:val="0"/>
          <w:marRight w:val="0"/>
          <w:marTop w:val="0"/>
          <w:marBottom w:val="0"/>
          <w:divBdr>
            <w:top w:val="none" w:sz="0" w:space="0" w:color="auto"/>
            <w:left w:val="none" w:sz="0" w:space="0" w:color="auto"/>
            <w:bottom w:val="none" w:sz="0" w:space="0" w:color="auto"/>
            <w:right w:val="none" w:sz="0" w:space="0" w:color="auto"/>
          </w:divBdr>
        </w:div>
        <w:div w:id="365104742">
          <w:marLeft w:val="0"/>
          <w:marRight w:val="0"/>
          <w:marTop w:val="0"/>
          <w:marBottom w:val="0"/>
          <w:divBdr>
            <w:top w:val="none" w:sz="0" w:space="0" w:color="auto"/>
            <w:left w:val="none" w:sz="0" w:space="0" w:color="auto"/>
            <w:bottom w:val="none" w:sz="0" w:space="0" w:color="auto"/>
            <w:right w:val="none" w:sz="0" w:space="0" w:color="auto"/>
          </w:divBdr>
          <w:divsChild>
            <w:div w:id="2033410836">
              <w:marLeft w:val="0"/>
              <w:marRight w:val="0"/>
              <w:marTop w:val="0"/>
              <w:marBottom w:val="0"/>
              <w:divBdr>
                <w:top w:val="none" w:sz="0" w:space="0" w:color="auto"/>
                <w:left w:val="none" w:sz="0" w:space="0" w:color="auto"/>
                <w:bottom w:val="none" w:sz="0" w:space="0" w:color="auto"/>
                <w:right w:val="none" w:sz="0" w:space="0" w:color="auto"/>
              </w:divBdr>
              <w:divsChild>
                <w:div w:id="1529441458">
                  <w:marLeft w:val="0"/>
                  <w:marRight w:val="0"/>
                  <w:marTop w:val="0"/>
                  <w:marBottom w:val="0"/>
                  <w:divBdr>
                    <w:top w:val="none" w:sz="0" w:space="0" w:color="auto"/>
                    <w:left w:val="none" w:sz="0" w:space="0" w:color="auto"/>
                    <w:bottom w:val="none" w:sz="0" w:space="0" w:color="auto"/>
                    <w:right w:val="none" w:sz="0" w:space="0" w:color="auto"/>
                  </w:divBdr>
                </w:div>
                <w:div w:id="548542414">
                  <w:marLeft w:val="0"/>
                  <w:marRight w:val="0"/>
                  <w:marTop w:val="0"/>
                  <w:marBottom w:val="0"/>
                  <w:divBdr>
                    <w:top w:val="none" w:sz="0" w:space="0" w:color="auto"/>
                    <w:left w:val="none" w:sz="0" w:space="0" w:color="auto"/>
                    <w:bottom w:val="none" w:sz="0" w:space="0" w:color="auto"/>
                    <w:right w:val="none" w:sz="0" w:space="0" w:color="auto"/>
                  </w:divBdr>
                </w:div>
                <w:div w:id="1128284179">
                  <w:marLeft w:val="0"/>
                  <w:marRight w:val="0"/>
                  <w:marTop w:val="0"/>
                  <w:marBottom w:val="0"/>
                  <w:divBdr>
                    <w:top w:val="none" w:sz="0" w:space="0" w:color="auto"/>
                    <w:left w:val="none" w:sz="0" w:space="0" w:color="auto"/>
                    <w:bottom w:val="none" w:sz="0" w:space="0" w:color="auto"/>
                    <w:right w:val="none" w:sz="0" w:space="0" w:color="auto"/>
                  </w:divBdr>
                </w:div>
                <w:div w:id="1124150457">
                  <w:marLeft w:val="0"/>
                  <w:marRight w:val="0"/>
                  <w:marTop w:val="0"/>
                  <w:marBottom w:val="0"/>
                  <w:divBdr>
                    <w:top w:val="none" w:sz="0" w:space="0" w:color="auto"/>
                    <w:left w:val="none" w:sz="0" w:space="0" w:color="auto"/>
                    <w:bottom w:val="none" w:sz="0" w:space="0" w:color="auto"/>
                    <w:right w:val="none" w:sz="0" w:space="0" w:color="auto"/>
                  </w:divBdr>
                </w:div>
                <w:div w:id="1066031331">
                  <w:marLeft w:val="0"/>
                  <w:marRight w:val="0"/>
                  <w:marTop w:val="0"/>
                  <w:marBottom w:val="0"/>
                  <w:divBdr>
                    <w:top w:val="none" w:sz="0" w:space="0" w:color="auto"/>
                    <w:left w:val="none" w:sz="0" w:space="0" w:color="auto"/>
                    <w:bottom w:val="none" w:sz="0" w:space="0" w:color="auto"/>
                    <w:right w:val="none" w:sz="0" w:space="0" w:color="auto"/>
                  </w:divBdr>
                </w:div>
                <w:div w:id="224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39796">
      <w:bodyDiv w:val="1"/>
      <w:marLeft w:val="0"/>
      <w:marRight w:val="0"/>
      <w:marTop w:val="0"/>
      <w:marBottom w:val="0"/>
      <w:divBdr>
        <w:top w:val="none" w:sz="0" w:space="0" w:color="auto"/>
        <w:left w:val="none" w:sz="0" w:space="0" w:color="auto"/>
        <w:bottom w:val="none" w:sz="0" w:space="0" w:color="auto"/>
        <w:right w:val="none" w:sz="0" w:space="0" w:color="auto"/>
      </w:divBdr>
    </w:div>
    <w:div w:id="1620450468">
      <w:bodyDiv w:val="1"/>
      <w:marLeft w:val="0"/>
      <w:marRight w:val="0"/>
      <w:marTop w:val="0"/>
      <w:marBottom w:val="0"/>
      <w:divBdr>
        <w:top w:val="none" w:sz="0" w:space="0" w:color="auto"/>
        <w:left w:val="none" w:sz="0" w:space="0" w:color="auto"/>
        <w:bottom w:val="none" w:sz="0" w:space="0" w:color="auto"/>
        <w:right w:val="none" w:sz="0" w:space="0" w:color="auto"/>
      </w:divBdr>
    </w:div>
    <w:div w:id="1723670206">
      <w:bodyDiv w:val="1"/>
      <w:marLeft w:val="0"/>
      <w:marRight w:val="0"/>
      <w:marTop w:val="0"/>
      <w:marBottom w:val="0"/>
      <w:divBdr>
        <w:top w:val="none" w:sz="0" w:space="0" w:color="auto"/>
        <w:left w:val="none" w:sz="0" w:space="0" w:color="auto"/>
        <w:bottom w:val="none" w:sz="0" w:space="0" w:color="auto"/>
        <w:right w:val="none" w:sz="0" w:space="0" w:color="auto"/>
      </w:divBdr>
    </w:div>
    <w:div w:id="20754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etsgraves.co.uk/Classic%20Poems/Whitman/to_a_locomotive_in_winter.htm" TargetMode="External"/><Relationship Id="rId18" Type="http://schemas.openxmlformats.org/officeDocument/2006/relationships/hyperlink" Target="http://en.wikipedia.org/wiki/Ode_to_Autumn" TargetMode="External"/><Relationship Id="rId26" Type="http://schemas.openxmlformats.org/officeDocument/2006/relationships/hyperlink" Target="http://www.poetsgraves.co.uk/glossary_poetic_terms_s.htm"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en.wikipedia.org/wiki/The_Tragical_History_of_Doctor_Faustus" TargetMode="External"/><Relationship Id="rId34" Type="http://schemas.openxmlformats.org/officeDocument/2006/relationships/hyperlink" Target="http://www.poetsgraves.co.uk/lawrence.htm" TargetMode="External"/><Relationship Id="rId7" Type="http://schemas.openxmlformats.org/officeDocument/2006/relationships/endnotes" Target="endnotes.xml"/><Relationship Id="rId12" Type="http://schemas.openxmlformats.org/officeDocument/2006/relationships/hyperlink" Target="http://www.poetsgraves.co.uk/hughes.htm" TargetMode="External"/><Relationship Id="rId17" Type="http://schemas.openxmlformats.org/officeDocument/2006/relationships/hyperlink" Target="http://en.wikipedia.org/wiki/John_Keats" TargetMode="External"/><Relationship Id="rId25" Type="http://schemas.openxmlformats.org/officeDocument/2006/relationships/hyperlink" Target="http://www.poetsgraves.co.uk/auden.htm" TargetMode="External"/><Relationship Id="rId33" Type="http://schemas.openxmlformats.org/officeDocument/2006/relationships/hyperlink" Target="http://www.poetsgraves.co.uk/williams.htm" TargetMode="External"/><Relationship Id="rId38"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poetsgraves.co.uk/glossary_poetic_terms_m.htm" TargetMode="External"/><Relationship Id="rId29" Type="http://schemas.openxmlformats.org/officeDocument/2006/relationships/hyperlink" Target="http://www.poetsgraves.co.uk/Classic%20Poems/Herbert/Easter-wings.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hyperlink" Target="http://www.poetsgraves.co.uk/pound.htm" TargetMode="External"/><Relationship Id="rId37" Type="http://schemas.openxmlformats.org/officeDocument/2006/relationships/image" Target="media/image1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www.poetryfoundation.org/bio/walt-whitman" TargetMode="External"/><Relationship Id="rId28" Type="http://schemas.openxmlformats.org/officeDocument/2006/relationships/image" Target="media/image9.png"/><Relationship Id="rId36" Type="http://schemas.openxmlformats.org/officeDocument/2006/relationships/hyperlink" Target="http://www.poetsgraves.co.uk/glossary_poetic_terms_h.htm" TargetMode="External"/><Relationship Id="rId10" Type="http://schemas.openxmlformats.org/officeDocument/2006/relationships/image" Target="media/image3.png"/><Relationship Id="rId19" Type="http://schemas.openxmlformats.org/officeDocument/2006/relationships/hyperlink" Target="http://www.poetsgraves.co.uk/glossary_poetic_terms_f.htm"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poetsgraves.co.uk/whitman.htm" TargetMode="External"/><Relationship Id="rId27" Type="http://schemas.openxmlformats.org/officeDocument/2006/relationships/hyperlink" Target="http://www.poetsgraves.co.uk/hughes.htm" TargetMode="External"/><Relationship Id="rId30" Type="http://schemas.openxmlformats.org/officeDocument/2006/relationships/hyperlink" Target="http://www.poetsgraves.co.uk/herbert.htm" TargetMode="External"/><Relationship Id="rId35" Type="http://schemas.openxmlformats.org/officeDocument/2006/relationships/hyperlink" Target="http://www.poetsgraves.co.uk/glossary_poetic_terms_f.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sgraves.co.uk/glossary_poetic_terms_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300-F5A4-4634-8E47-0294475F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Acrostic</vt:lpstr>
    </vt:vector>
  </TitlesOfParts>
  <Company>ydh</Company>
  <LinksUpToDate>false</LinksUpToDate>
  <CharactersWithSpaces>11254</CharactersWithSpaces>
  <SharedDoc>false</SharedDoc>
  <HLinks>
    <vt:vector size="120" baseType="variant">
      <vt:variant>
        <vt:i4>2097179</vt:i4>
      </vt:variant>
      <vt:variant>
        <vt:i4>54</vt:i4>
      </vt:variant>
      <vt:variant>
        <vt:i4>0</vt:i4>
      </vt:variant>
      <vt:variant>
        <vt:i4>5</vt:i4>
      </vt:variant>
      <vt:variant>
        <vt:lpwstr>http://www.poetsgraves.co.uk/glossary_poetic_terms_h.htm</vt:lpwstr>
      </vt:variant>
      <vt:variant>
        <vt:lpwstr>Haiku</vt:lpwstr>
      </vt:variant>
      <vt:variant>
        <vt:i4>6291482</vt:i4>
      </vt:variant>
      <vt:variant>
        <vt:i4>51</vt:i4>
      </vt:variant>
      <vt:variant>
        <vt:i4>0</vt:i4>
      </vt:variant>
      <vt:variant>
        <vt:i4>5</vt:i4>
      </vt:variant>
      <vt:variant>
        <vt:lpwstr>http://www.poetsgraves.co.uk/glossary_poetic_terms_f.htm</vt:lpwstr>
      </vt:variant>
      <vt:variant>
        <vt:lpwstr>Free%20verse</vt:lpwstr>
      </vt:variant>
      <vt:variant>
        <vt:i4>5963843</vt:i4>
      </vt:variant>
      <vt:variant>
        <vt:i4>48</vt:i4>
      </vt:variant>
      <vt:variant>
        <vt:i4>0</vt:i4>
      </vt:variant>
      <vt:variant>
        <vt:i4>5</vt:i4>
      </vt:variant>
      <vt:variant>
        <vt:lpwstr>http://www.poetsgraves.co.uk/lawrence.htm</vt:lpwstr>
      </vt:variant>
      <vt:variant>
        <vt:lpwstr/>
      </vt:variant>
      <vt:variant>
        <vt:i4>5832780</vt:i4>
      </vt:variant>
      <vt:variant>
        <vt:i4>45</vt:i4>
      </vt:variant>
      <vt:variant>
        <vt:i4>0</vt:i4>
      </vt:variant>
      <vt:variant>
        <vt:i4>5</vt:i4>
      </vt:variant>
      <vt:variant>
        <vt:lpwstr>http://www.poetsgraves.co.uk/williams.htm</vt:lpwstr>
      </vt:variant>
      <vt:variant>
        <vt:lpwstr/>
      </vt:variant>
      <vt:variant>
        <vt:i4>7864424</vt:i4>
      </vt:variant>
      <vt:variant>
        <vt:i4>42</vt:i4>
      </vt:variant>
      <vt:variant>
        <vt:i4>0</vt:i4>
      </vt:variant>
      <vt:variant>
        <vt:i4>5</vt:i4>
      </vt:variant>
      <vt:variant>
        <vt:lpwstr>http://www.poetsgraves.co.uk/pound.htm</vt:lpwstr>
      </vt:variant>
      <vt:variant>
        <vt:lpwstr/>
      </vt:variant>
      <vt:variant>
        <vt:i4>1179676</vt:i4>
      </vt:variant>
      <vt:variant>
        <vt:i4>39</vt:i4>
      </vt:variant>
      <vt:variant>
        <vt:i4>0</vt:i4>
      </vt:variant>
      <vt:variant>
        <vt:i4>5</vt:i4>
      </vt:variant>
      <vt:variant>
        <vt:lpwstr>http://www.poetsgraves.co.uk/herbert.htm</vt:lpwstr>
      </vt:variant>
      <vt:variant>
        <vt:lpwstr/>
      </vt:variant>
      <vt:variant>
        <vt:i4>6881399</vt:i4>
      </vt:variant>
      <vt:variant>
        <vt:i4>36</vt:i4>
      </vt:variant>
      <vt:variant>
        <vt:i4>0</vt:i4>
      </vt:variant>
      <vt:variant>
        <vt:i4>5</vt:i4>
      </vt:variant>
      <vt:variant>
        <vt:lpwstr>http://www.poetsgraves.co.uk/Classic Poems/Herbert/Easter-wings.htm</vt:lpwstr>
      </vt:variant>
      <vt:variant>
        <vt:lpwstr/>
      </vt:variant>
      <vt:variant>
        <vt:i4>2883637</vt:i4>
      </vt:variant>
      <vt:variant>
        <vt:i4>33</vt:i4>
      </vt:variant>
      <vt:variant>
        <vt:i4>0</vt:i4>
      </vt:variant>
      <vt:variant>
        <vt:i4>5</vt:i4>
      </vt:variant>
      <vt:variant>
        <vt:lpwstr>http://www.poetsgraves.co.uk/hughes.htm</vt:lpwstr>
      </vt:variant>
      <vt:variant>
        <vt:lpwstr/>
      </vt:variant>
      <vt:variant>
        <vt:i4>5505128</vt:i4>
      </vt:variant>
      <vt:variant>
        <vt:i4>30</vt:i4>
      </vt:variant>
      <vt:variant>
        <vt:i4>0</vt:i4>
      </vt:variant>
      <vt:variant>
        <vt:i4>5</vt:i4>
      </vt:variant>
      <vt:variant>
        <vt:lpwstr>http://www.poetsgraves.co.uk/glossary_poetic_terms_s.htm</vt:lpwstr>
      </vt:variant>
      <vt:variant>
        <vt:lpwstr>Simile</vt:lpwstr>
      </vt:variant>
      <vt:variant>
        <vt:i4>7471225</vt:i4>
      </vt:variant>
      <vt:variant>
        <vt:i4>27</vt:i4>
      </vt:variant>
      <vt:variant>
        <vt:i4>0</vt:i4>
      </vt:variant>
      <vt:variant>
        <vt:i4>5</vt:i4>
      </vt:variant>
      <vt:variant>
        <vt:lpwstr>http://www.poetsgraves.co.uk/auden.htm</vt:lpwstr>
      </vt:variant>
      <vt:variant>
        <vt:lpwstr/>
      </vt:variant>
      <vt:variant>
        <vt:i4>1900571</vt:i4>
      </vt:variant>
      <vt:variant>
        <vt:i4>24</vt:i4>
      </vt:variant>
      <vt:variant>
        <vt:i4>0</vt:i4>
      </vt:variant>
      <vt:variant>
        <vt:i4>5</vt:i4>
      </vt:variant>
      <vt:variant>
        <vt:lpwstr>http://www.poetryfoundation.org/bio/walt-whitman</vt:lpwstr>
      </vt:variant>
      <vt:variant>
        <vt:lpwstr/>
      </vt:variant>
      <vt:variant>
        <vt:i4>262164</vt:i4>
      </vt:variant>
      <vt:variant>
        <vt:i4>21</vt:i4>
      </vt:variant>
      <vt:variant>
        <vt:i4>0</vt:i4>
      </vt:variant>
      <vt:variant>
        <vt:i4>5</vt:i4>
      </vt:variant>
      <vt:variant>
        <vt:lpwstr>http://www.poetsgraves.co.uk/whitman.htm</vt:lpwstr>
      </vt:variant>
      <vt:variant>
        <vt:lpwstr/>
      </vt:variant>
      <vt:variant>
        <vt:i4>4849707</vt:i4>
      </vt:variant>
      <vt:variant>
        <vt:i4>18</vt:i4>
      </vt:variant>
      <vt:variant>
        <vt:i4>0</vt:i4>
      </vt:variant>
      <vt:variant>
        <vt:i4>5</vt:i4>
      </vt:variant>
      <vt:variant>
        <vt:lpwstr>http://en.wikipedia.org/wiki/The_Tragical_History_of_Doctor_Faustus</vt:lpwstr>
      </vt:variant>
      <vt:variant>
        <vt:lpwstr/>
      </vt:variant>
      <vt:variant>
        <vt:i4>3080195</vt:i4>
      </vt:variant>
      <vt:variant>
        <vt:i4>15</vt:i4>
      </vt:variant>
      <vt:variant>
        <vt:i4>0</vt:i4>
      </vt:variant>
      <vt:variant>
        <vt:i4>5</vt:i4>
      </vt:variant>
      <vt:variant>
        <vt:lpwstr>http://www.poetsgraves.co.uk/glossary_poetic_terms_m.htm</vt:lpwstr>
      </vt:variant>
      <vt:variant>
        <vt:lpwstr>Meter</vt:lpwstr>
      </vt:variant>
      <vt:variant>
        <vt:i4>6291482</vt:i4>
      </vt:variant>
      <vt:variant>
        <vt:i4>12</vt:i4>
      </vt:variant>
      <vt:variant>
        <vt:i4>0</vt:i4>
      </vt:variant>
      <vt:variant>
        <vt:i4>5</vt:i4>
      </vt:variant>
      <vt:variant>
        <vt:lpwstr>http://www.poetsgraves.co.uk/glossary_poetic_terms_f.htm</vt:lpwstr>
      </vt:variant>
      <vt:variant>
        <vt:lpwstr>Free%20verse</vt:lpwstr>
      </vt:variant>
      <vt:variant>
        <vt:i4>5242905</vt:i4>
      </vt:variant>
      <vt:variant>
        <vt:i4>9</vt:i4>
      </vt:variant>
      <vt:variant>
        <vt:i4>0</vt:i4>
      </vt:variant>
      <vt:variant>
        <vt:i4>5</vt:i4>
      </vt:variant>
      <vt:variant>
        <vt:lpwstr>http://en.wikipedia.org/wiki/Ode_to_Autumn</vt:lpwstr>
      </vt:variant>
      <vt:variant>
        <vt:lpwstr/>
      </vt:variant>
      <vt:variant>
        <vt:i4>5439550</vt:i4>
      </vt:variant>
      <vt:variant>
        <vt:i4>6</vt:i4>
      </vt:variant>
      <vt:variant>
        <vt:i4>0</vt:i4>
      </vt:variant>
      <vt:variant>
        <vt:i4>5</vt:i4>
      </vt:variant>
      <vt:variant>
        <vt:lpwstr>http://en.wikipedia.org/wiki/John_Keats</vt:lpwstr>
      </vt:variant>
      <vt:variant>
        <vt:lpwstr/>
      </vt:variant>
      <vt:variant>
        <vt:i4>4063331</vt:i4>
      </vt:variant>
      <vt:variant>
        <vt:i4>3</vt:i4>
      </vt:variant>
      <vt:variant>
        <vt:i4>0</vt:i4>
      </vt:variant>
      <vt:variant>
        <vt:i4>5</vt:i4>
      </vt:variant>
      <vt:variant>
        <vt:lpwstr>http://www.poetsgraves.co.uk/Classic Poems/Whitman/to_a_locomotive_in_winter.htm</vt:lpwstr>
      </vt:variant>
      <vt:variant>
        <vt:lpwstr/>
      </vt:variant>
      <vt:variant>
        <vt:i4>2883637</vt:i4>
      </vt:variant>
      <vt:variant>
        <vt:i4>0</vt:i4>
      </vt:variant>
      <vt:variant>
        <vt:i4>0</vt:i4>
      </vt:variant>
      <vt:variant>
        <vt:i4>5</vt:i4>
      </vt:variant>
      <vt:variant>
        <vt:lpwstr>http://www.poetsgraves.co.uk/hughes.htm</vt:lpwstr>
      </vt:variant>
      <vt:variant>
        <vt:lpwstr/>
      </vt:variant>
      <vt:variant>
        <vt:i4>3014682</vt:i4>
      </vt:variant>
      <vt:variant>
        <vt:i4>0</vt:i4>
      </vt:variant>
      <vt:variant>
        <vt:i4>0</vt:i4>
      </vt:variant>
      <vt:variant>
        <vt:i4>5</vt:i4>
      </vt:variant>
      <vt:variant>
        <vt:lpwstr>http://www.poetsgraves.co.uk/glossary_poetic_terms_l.htm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Acrostic</dc:title>
  <dc:creator>Lis Polzleitner</dc:creator>
  <cp:lastModifiedBy>Elisabeth Pölzleitner</cp:lastModifiedBy>
  <cp:revision>4</cp:revision>
  <cp:lastPrinted>2014-09-07T13:24:00Z</cp:lastPrinted>
  <dcterms:created xsi:type="dcterms:W3CDTF">2014-09-07T16:39:00Z</dcterms:created>
  <dcterms:modified xsi:type="dcterms:W3CDTF">2014-09-07T19:05:00Z</dcterms:modified>
</cp:coreProperties>
</file>