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64" w:rsidRDefault="00C1127C" w:rsidP="00C1127C">
      <w:pPr>
        <w:pStyle w:val="Title"/>
      </w:pPr>
      <w:r>
        <w:t>Practicing the IELTS and Matura formats</w:t>
      </w:r>
    </w:p>
    <w:p w:rsidR="00C1127C" w:rsidRDefault="00C1127C"/>
    <w:p w:rsidR="00C1127C" w:rsidRDefault="00C1127C">
      <w:r>
        <w:t xml:space="preserve">Even if you think that you understand texts and audio-recordings quite well, you will profit by practicing the test formats of the IELTS and Matura exams. You will find useful practice tasks in your IELTS book (any units), on Moodle and on the official IELTS preparation page online. </w:t>
      </w:r>
    </w:p>
    <w:p w:rsidR="00C1127C" w:rsidRDefault="00C1127C">
      <w:r>
        <w:t xml:space="preserve">In this exam preparation portfolio record all the practice activities that you have done and collect evidence to show your work and effort.  For each activity record </w:t>
      </w:r>
    </w:p>
    <w:p w:rsidR="00C1127C" w:rsidRDefault="00C1127C" w:rsidP="001652B8">
      <w:pPr>
        <w:pStyle w:val="ListParagraph"/>
        <w:numPr>
          <w:ilvl w:val="0"/>
          <w:numId w:val="1"/>
        </w:numPr>
      </w:pPr>
      <w:r>
        <w:t>the name of the task</w:t>
      </w:r>
    </w:p>
    <w:p w:rsidR="00C1127C" w:rsidRDefault="00C1127C" w:rsidP="001652B8">
      <w:pPr>
        <w:pStyle w:val="ListParagraph"/>
        <w:numPr>
          <w:ilvl w:val="0"/>
          <w:numId w:val="1"/>
        </w:numPr>
      </w:pPr>
      <w:r>
        <w:t>where you found it (page n</w:t>
      </w:r>
      <w:r w:rsidR="001652B8">
        <w:t>umbe</w:t>
      </w:r>
      <w:r>
        <w:t>r. or hyperlink)</w:t>
      </w:r>
    </w:p>
    <w:p w:rsidR="00C1127C" w:rsidRDefault="00C1127C" w:rsidP="001652B8">
      <w:pPr>
        <w:pStyle w:val="ListParagraph"/>
        <w:numPr>
          <w:ilvl w:val="0"/>
          <w:numId w:val="1"/>
        </w:numPr>
      </w:pPr>
      <w:proofErr w:type="gramStart"/>
      <w:r>
        <w:t>your</w:t>
      </w:r>
      <w:proofErr w:type="gramEnd"/>
      <w:r>
        <w:t xml:space="preserve"> results (For tasks that are not in your book collect the sheets</w:t>
      </w:r>
      <w:r w:rsidR="001652B8">
        <w:t xml:space="preserve"> in this portfolio. For tasks completed online print a screenshot of your results.)</w:t>
      </w:r>
    </w:p>
    <w:p w:rsidR="001652B8" w:rsidRDefault="001652B8" w:rsidP="001652B8">
      <w:pPr>
        <w:pStyle w:val="ListParagraph"/>
        <w:ind w:left="0"/>
      </w:pPr>
      <w:r>
        <w:t>Also collect all your writing samples + feedback and corrections in this portfolio.</w:t>
      </w:r>
    </w:p>
    <w:p w:rsidR="00C1127C" w:rsidRDefault="00C1127C">
      <w:r>
        <w:t>Make sure you always have this mini-portfolio with you in our English class as it will be checked regularly. Your work and effort will be part of your final grade.</w:t>
      </w:r>
    </w:p>
    <w:tbl>
      <w:tblPr>
        <w:tblStyle w:val="TableGrid"/>
        <w:tblW w:w="0" w:type="auto"/>
        <w:tblLook w:val="04A0" w:firstRow="1" w:lastRow="0" w:firstColumn="1" w:lastColumn="0" w:noHBand="0" w:noVBand="1"/>
      </w:tblPr>
      <w:tblGrid>
        <w:gridCol w:w="1165"/>
        <w:gridCol w:w="90"/>
        <w:gridCol w:w="3419"/>
        <w:gridCol w:w="44"/>
        <w:gridCol w:w="2294"/>
        <w:gridCol w:w="24"/>
        <w:gridCol w:w="2314"/>
      </w:tblGrid>
      <w:tr w:rsidR="00892A87" w:rsidTr="00486880">
        <w:tc>
          <w:tcPr>
            <w:tcW w:w="9350" w:type="dxa"/>
            <w:gridSpan w:val="7"/>
            <w:shd w:val="clear" w:color="auto" w:fill="D9D9D9" w:themeFill="background1" w:themeFillShade="D9"/>
          </w:tcPr>
          <w:p w:rsidR="00892A87" w:rsidRDefault="00892A87">
            <w:r w:rsidRPr="002D4448">
              <w:rPr>
                <w:b/>
                <w:sz w:val="28"/>
              </w:rPr>
              <w:t>Listening</w:t>
            </w:r>
          </w:p>
        </w:tc>
      </w:tr>
      <w:tr w:rsidR="001652B8" w:rsidTr="002D4448">
        <w:tc>
          <w:tcPr>
            <w:tcW w:w="1255" w:type="dxa"/>
            <w:gridSpan w:val="2"/>
          </w:tcPr>
          <w:p w:rsidR="001652B8" w:rsidRDefault="001652B8" w:rsidP="001652B8">
            <w:r>
              <w:t>Date</w:t>
            </w:r>
          </w:p>
        </w:tc>
        <w:tc>
          <w:tcPr>
            <w:tcW w:w="3463" w:type="dxa"/>
            <w:gridSpan w:val="2"/>
          </w:tcPr>
          <w:p w:rsidR="001652B8" w:rsidRDefault="001652B8" w:rsidP="001652B8">
            <w:r>
              <w:t>Task:</w:t>
            </w:r>
          </w:p>
        </w:tc>
        <w:tc>
          <w:tcPr>
            <w:tcW w:w="2318" w:type="dxa"/>
            <w:gridSpan w:val="2"/>
          </w:tcPr>
          <w:p w:rsidR="001652B8" w:rsidRDefault="001652B8" w:rsidP="001652B8">
            <w:r>
              <w:t>page or online reference</w:t>
            </w:r>
          </w:p>
        </w:tc>
        <w:tc>
          <w:tcPr>
            <w:tcW w:w="2314" w:type="dxa"/>
          </w:tcPr>
          <w:p w:rsidR="001652B8" w:rsidRDefault="001652B8" w:rsidP="001652B8">
            <w:r>
              <w:t>Results (e.g. 13/15 pts)</w:t>
            </w: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1652B8" w:rsidTr="002D4448">
        <w:tc>
          <w:tcPr>
            <w:tcW w:w="1255" w:type="dxa"/>
            <w:gridSpan w:val="2"/>
          </w:tcPr>
          <w:p w:rsidR="001652B8" w:rsidRPr="00892A87" w:rsidRDefault="001652B8" w:rsidP="001652B8">
            <w:pPr>
              <w:rPr>
                <w:sz w:val="24"/>
              </w:rPr>
            </w:pPr>
          </w:p>
        </w:tc>
        <w:tc>
          <w:tcPr>
            <w:tcW w:w="3463" w:type="dxa"/>
            <w:gridSpan w:val="2"/>
          </w:tcPr>
          <w:p w:rsidR="001652B8" w:rsidRPr="00892A87" w:rsidRDefault="001652B8" w:rsidP="001652B8">
            <w:pPr>
              <w:rPr>
                <w:sz w:val="24"/>
              </w:rPr>
            </w:pPr>
          </w:p>
        </w:tc>
        <w:tc>
          <w:tcPr>
            <w:tcW w:w="2318" w:type="dxa"/>
            <w:gridSpan w:val="2"/>
          </w:tcPr>
          <w:p w:rsidR="001652B8" w:rsidRPr="00892A87" w:rsidRDefault="001652B8" w:rsidP="001652B8">
            <w:pPr>
              <w:rPr>
                <w:sz w:val="24"/>
              </w:rPr>
            </w:pPr>
          </w:p>
        </w:tc>
        <w:tc>
          <w:tcPr>
            <w:tcW w:w="2314" w:type="dxa"/>
          </w:tcPr>
          <w:p w:rsidR="001652B8" w:rsidRPr="00892A87" w:rsidRDefault="001652B8" w:rsidP="001652B8">
            <w:pPr>
              <w:rPr>
                <w:sz w:val="24"/>
              </w:rPr>
            </w:pPr>
          </w:p>
        </w:tc>
      </w:tr>
      <w:tr w:rsidR="002D4448" w:rsidTr="002D4448">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rPr>
          <w:trHeight w:val="179"/>
        </w:trPr>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2D4448" w:rsidTr="002D4448">
        <w:trPr>
          <w:trHeight w:val="179"/>
        </w:trPr>
        <w:tc>
          <w:tcPr>
            <w:tcW w:w="1255" w:type="dxa"/>
            <w:gridSpan w:val="2"/>
          </w:tcPr>
          <w:p w:rsidR="002D4448" w:rsidRPr="00892A87" w:rsidRDefault="002D4448" w:rsidP="001652B8">
            <w:pPr>
              <w:rPr>
                <w:sz w:val="24"/>
              </w:rPr>
            </w:pPr>
          </w:p>
        </w:tc>
        <w:tc>
          <w:tcPr>
            <w:tcW w:w="3463" w:type="dxa"/>
            <w:gridSpan w:val="2"/>
          </w:tcPr>
          <w:p w:rsidR="002D4448" w:rsidRPr="00892A87" w:rsidRDefault="002D4448" w:rsidP="001652B8">
            <w:pPr>
              <w:rPr>
                <w:sz w:val="24"/>
              </w:rPr>
            </w:pPr>
          </w:p>
        </w:tc>
        <w:tc>
          <w:tcPr>
            <w:tcW w:w="2318" w:type="dxa"/>
            <w:gridSpan w:val="2"/>
          </w:tcPr>
          <w:p w:rsidR="002D4448" w:rsidRPr="00892A87" w:rsidRDefault="002D4448" w:rsidP="001652B8">
            <w:pPr>
              <w:rPr>
                <w:sz w:val="24"/>
              </w:rPr>
            </w:pPr>
          </w:p>
        </w:tc>
        <w:tc>
          <w:tcPr>
            <w:tcW w:w="2314" w:type="dxa"/>
          </w:tcPr>
          <w:p w:rsidR="002D4448" w:rsidRPr="00892A87" w:rsidRDefault="002D4448" w:rsidP="001652B8">
            <w:pPr>
              <w:rPr>
                <w:sz w:val="24"/>
              </w:rPr>
            </w:pPr>
          </w:p>
        </w:tc>
      </w:tr>
      <w:tr w:rsidR="00892A87" w:rsidTr="00892A87">
        <w:tc>
          <w:tcPr>
            <w:tcW w:w="9350" w:type="dxa"/>
            <w:gridSpan w:val="7"/>
            <w:shd w:val="clear" w:color="auto" w:fill="D9D9D9" w:themeFill="background1" w:themeFillShade="D9"/>
          </w:tcPr>
          <w:p w:rsidR="00892A87" w:rsidRDefault="00892A87" w:rsidP="004C55BA">
            <w:r w:rsidRPr="002D4448">
              <w:rPr>
                <w:b/>
                <w:sz w:val="28"/>
              </w:rPr>
              <w:t>Writing</w:t>
            </w:r>
          </w:p>
        </w:tc>
      </w:tr>
      <w:tr w:rsidR="002D4448" w:rsidTr="004C55BA">
        <w:tc>
          <w:tcPr>
            <w:tcW w:w="1165" w:type="dxa"/>
          </w:tcPr>
          <w:p w:rsidR="002D4448" w:rsidRDefault="002D4448" w:rsidP="004C55BA">
            <w:r>
              <w:t>Date</w:t>
            </w:r>
          </w:p>
        </w:tc>
        <w:tc>
          <w:tcPr>
            <w:tcW w:w="3509" w:type="dxa"/>
            <w:gridSpan w:val="2"/>
          </w:tcPr>
          <w:p w:rsidR="002D4448" w:rsidRDefault="002D4448" w:rsidP="004C55BA">
            <w:r>
              <w:t>Task:</w:t>
            </w:r>
          </w:p>
        </w:tc>
        <w:tc>
          <w:tcPr>
            <w:tcW w:w="2338" w:type="dxa"/>
            <w:gridSpan w:val="2"/>
          </w:tcPr>
          <w:p w:rsidR="002D4448" w:rsidRDefault="002D4448" w:rsidP="004C55BA">
            <w:r>
              <w:t>Evidence</w:t>
            </w:r>
          </w:p>
        </w:tc>
        <w:tc>
          <w:tcPr>
            <w:tcW w:w="2338" w:type="dxa"/>
            <w:gridSpan w:val="2"/>
          </w:tcPr>
          <w:p w:rsidR="002D4448" w:rsidRDefault="002D4448" w:rsidP="004C55BA">
            <w:r>
              <w:t xml:space="preserve">Evidence of correction and </w:t>
            </w:r>
            <w:proofErr w:type="spellStart"/>
            <w:r>
              <w:t>rvision</w:t>
            </w:r>
            <w:proofErr w:type="spellEnd"/>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2D4448" w:rsidTr="004C55BA">
        <w:tc>
          <w:tcPr>
            <w:tcW w:w="1165" w:type="dxa"/>
          </w:tcPr>
          <w:p w:rsidR="002D4448" w:rsidRPr="00892A87" w:rsidRDefault="002D4448" w:rsidP="004C55BA">
            <w:pPr>
              <w:rPr>
                <w:sz w:val="24"/>
              </w:rPr>
            </w:pPr>
          </w:p>
        </w:tc>
        <w:tc>
          <w:tcPr>
            <w:tcW w:w="3509"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c>
          <w:tcPr>
            <w:tcW w:w="2338" w:type="dxa"/>
            <w:gridSpan w:val="2"/>
          </w:tcPr>
          <w:p w:rsidR="002D4448" w:rsidRPr="00892A87" w:rsidRDefault="002D4448" w:rsidP="004C55BA">
            <w:pPr>
              <w:rPr>
                <w:sz w:val="24"/>
              </w:rPr>
            </w:pPr>
          </w:p>
        </w:tc>
      </w:tr>
      <w:tr w:rsidR="00892A87" w:rsidTr="00892A87">
        <w:tc>
          <w:tcPr>
            <w:tcW w:w="9350" w:type="dxa"/>
            <w:gridSpan w:val="7"/>
            <w:shd w:val="clear" w:color="auto" w:fill="D9D9D9" w:themeFill="background1" w:themeFillShade="D9"/>
          </w:tcPr>
          <w:p w:rsidR="00892A87" w:rsidRDefault="00892A87" w:rsidP="004C55BA">
            <w:r w:rsidRPr="002D4448">
              <w:rPr>
                <w:b/>
                <w:sz w:val="28"/>
              </w:rPr>
              <w:lastRenderedPageBreak/>
              <w:t>Re</w:t>
            </w:r>
            <w:bookmarkStart w:id="0" w:name="_GoBack"/>
            <w:bookmarkEnd w:id="0"/>
            <w:r w:rsidRPr="002D4448">
              <w:rPr>
                <w:b/>
                <w:sz w:val="28"/>
              </w:rPr>
              <w:t>ading</w:t>
            </w:r>
          </w:p>
        </w:tc>
      </w:tr>
      <w:tr w:rsidR="001652B8" w:rsidTr="004C55BA">
        <w:tc>
          <w:tcPr>
            <w:tcW w:w="1165" w:type="dxa"/>
          </w:tcPr>
          <w:p w:rsidR="001652B8" w:rsidRDefault="001652B8" w:rsidP="004C55BA">
            <w:r>
              <w:t>Date</w:t>
            </w:r>
          </w:p>
        </w:tc>
        <w:tc>
          <w:tcPr>
            <w:tcW w:w="3509" w:type="dxa"/>
            <w:gridSpan w:val="2"/>
          </w:tcPr>
          <w:p w:rsidR="001652B8" w:rsidRDefault="001652B8" w:rsidP="004C55BA">
            <w:r>
              <w:t>Task:</w:t>
            </w:r>
          </w:p>
        </w:tc>
        <w:tc>
          <w:tcPr>
            <w:tcW w:w="2338" w:type="dxa"/>
            <w:gridSpan w:val="2"/>
          </w:tcPr>
          <w:p w:rsidR="001652B8" w:rsidRDefault="001652B8" w:rsidP="004C55BA">
            <w:r>
              <w:t>page or online reference</w:t>
            </w:r>
          </w:p>
        </w:tc>
        <w:tc>
          <w:tcPr>
            <w:tcW w:w="2338" w:type="dxa"/>
            <w:gridSpan w:val="2"/>
          </w:tcPr>
          <w:p w:rsidR="001652B8" w:rsidRDefault="001652B8" w:rsidP="004C55BA">
            <w:r>
              <w:t>Results (e.g. 13/15 pts)</w:t>
            </w: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1652B8" w:rsidTr="004C55BA">
        <w:tc>
          <w:tcPr>
            <w:tcW w:w="1165" w:type="dxa"/>
          </w:tcPr>
          <w:p w:rsidR="001652B8" w:rsidRPr="00892A87" w:rsidRDefault="001652B8" w:rsidP="004C55BA">
            <w:pPr>
              <w:rPr>
                <w:sz w:val="28"/>
              </w:rPr>
            </w:pPr>
          </w:p>
        </w:tc>
        <w:tc>
          <w:tcPr>
            <w:tcW w:w="3509"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c>
          <w:tcPr>
            <w:tcW w:w="2338" w:type="dxa"/>
            <w:gridSpan w:val="2"/>
          </w:tcPr>
          <w:p w:rsidR="001652B8" w:rsidRPr="00892A87" w:rsidRDefault="001652B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r w:rsidR="002D4448" w:rsidTr="004C55BA">
        <w:tc>
          <w:tcPr>
            <w:tcW w:w="1165" w:type="dxa"/>
          </w:tcPr>
          <w:p w:rsidR="002D4448" w:rsidRPr="00892A87" w:rsidRDefault="002D4448" w:rsidP="004C55BA">
            <w:pPr>
              <w:rPr>
                <w:sz w:val="28"/>
              </w:rPr>
            </w:pPr>
          </w:p>
        </w:tc>
        <w:tc>
          <w:tcPr>
            <w:tcW w:w="3509"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c>
          <w:tcPr>
            <w:tcW w:w="2338" w:type="dxa"/>
            <w:gridSpan w:val="2"/>
          </w:tcPr>
          <w:p w:rsidR="002D4448" w:rsidRPr="00892A87" w:rsidRDefault="002D4448" w:rsidP="004C55BA">
            <w:pPr>
              <w:rPr>
                <w:sz w:val="28"/>
              </w:rPr>
            </w:pPr>
          </w:p>
        </w:tc>
      </w:tr>
    </w:tbl>
    <w:p w:rsidR="001652B8" w:rsidRDefault="001652B8"/>
    <w:tbl>
      <w:tblPr>
        <w:tblStyle w:val="TableGrid"/>
        <w:tblW w:w="9355" w:type="dxa"/>
        <w:tblLook w:val="04A0" w:firstRow="1" w:lastRow="0" w:firstColumn="1" w:lastColumn="0" w:noHBand="0" w:noVBand="1"/>
      </w:tblPr>
      <w:tblGrid>
        <w:gridCol w:w="1264"/>
        <w:gridCol w:w="6216"/>
        <w:gridCol w:w="1875"/>
      </w:tblGrid>
      <w:tr w:rsidR="00892A87" w:rsidTr="00892A87">
        <w:tc>
          <w:tcPr>
            <w:tcW w:w="9355" w:type="dxa"/>
            <w:gridSpan w:val="3"/>
            <w:shd w:val="clear" w:color="auto" w:fill="D9D9D9" w:themeFill="background1" w:themeFillShade="D9"/>
          </w:tcPr>
          <w:p w:rsidR="00892A87" w:rsidRDefault="00892A87" w:rsidP="004C55BA">
            <w:r w:rsidRPr="002D4448">
              <w:rPr>
                <w:b/>
                <w:sz w:val="28"/>
              </w:rPr>
              <w:t>Speaking</w:t>
            </w:r>
          </w:p>
        </w:tc>
      </w:tr>
      <w:tr w:rsidR="001652B8" w:rsidTr="00892A87">
        <w:tc>
          <w:tcPr>
            <w:tcW w:w="1264" w:type="dxa"/>
          </w:tcPr>
          <w:p w:rsidR="001652B8" w:rsidRDefault="001652B8" w:rsidP="004C55BA">
            <w:r>
              <w:t>Date</w:t>
            </w:r>
          </w:p>
        </w:tc>
        <w:tc>
          <w:tcPr>
            <w:tcW w:w="6216" w:type="dxa"/>
          </w:tcPr>
          <w:p w:rsidR="001652B8" w:rsidRDefault="001652B8" w:rsidP="004C55BA">
            <w:r>
              <w:t>Task/Topic</w:t>
            </w:r>
          </w:p>
        </w:tc>
        <w:tc>
          <w:tcPr>
            <w:tcW w:w="1875" w:type="dxa"/>
          </w:tcPr>
          <w:p w:rsidR="001652B8" w:rsidRDefault="002D4448" w:rsidP="004C55BA">
            <w:r>
              <w:t>Partners</w:t>
            </w:r>
          </w:p>
          <w:p w:rsidR="002D4448" w:rsidRDefault="002D4448" w:rsidP="004C55BA"/>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1652B8" w:rsidRPr="00892A87" w:rsidTr="00892A87">
        <w:tc>
          <w:tcPr>
            <w:tcW w:w="1264" w:type="dxa"/>
          </w:tcPr>
          <w:p w:rsidR="001652B8" w:rsidRPr="00892A87" w:rsidRDefault="001652B8" w:rsidP="004C55BA">
            <w:pPr>
              <w:rPr>
                <w:sz w:val="28"/>
              </w:rPr>
            </w:pPr>
          </w:p>
        </w:tc>
        <w:tc>
          <w:tcPr>
            <w:tcW w:w="6216" w:type="dxa"/>
          </w:tcPr>
          <w:p w:rsidR="001652B8" w:rsidRPr="00892A87" w:rsidRDefault="001652B8" w:rsidP="004C55BA">
            <w:pPr>
              <w:rPr>
                <w:sz w:val="28"/>
              </w:rPr>
            </w:pPr>
          </w:p>
        </w:tc>
        <w:tc>
          <w:tcPr>
            <w:tcW w:w="1875" w:type="dxa"/>
          </w:tcPr>
          <w:p w:rsidR="001652B8" w:rsidRPr="00892A87" w:rsidRDefault="001652B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r w:rsidR="002D4448" w:rsidRPr="00892A87" w:rsidTr="00892A87">
        <w:tc>
          <w:tcPr>
            <w:tcW w:w="1264" w:type="dxa"/>
          </w:tcPr>
          <w:p w:rsidR="002D4448" w:rsidRPr="00892A87" w:rsidRDefault="002D4448" w:rsidP="004C55BA">
            <w:pPr>
              <w:rPr>
                <w:sz w:val="28"/>
              </w:rPr>
            </w:pPr>
          </w:p>
        </w:tc>
        <w:tc>
          <w:tcPr>
            <w:tcW w:w="6216" w:type="dxa"/>
          </w:tcPr>
          <w:p w:rsidR="002D4448" w:rsidRPr="00892A87" w:rsidRDefault="002D4448" w:rsidP="004C55BA">
            <w:pPr>
              <w:rPr>
                <w:sz w:val="28"/>
              </w:rPr>
            </w:pPr>
          </w:p>
        </w:tc>
        <w:tc>
          <w:tcPr>
            <w:tcW w:w="1875" w:type="dxa"/>
          </w:tcPr>
          <w:p w:rsidR="002D4448" w:rsidRPr="00892A87" w:rsidRDefault="002D4448" w:rsidP="004C55BA">
            <w:pPr>
              <w:rPr>
                <w:sz w:val="28"/>
              </w:rPr>
            </w:pPr>
          </w:p>
        </w:tc>
      </w:tr>
    </w:tbl>
    <w:p w:rsidR="001652B8" w:rsidRPr="00892A87" w:rsidRDefault="001652B8" w:rsidP="00892A87">
      <w:pPr>
        <w:rPr>
          <w:sz w:val="28"/>
        </w:rPr>
      </w:pPr>
    </w:p>
    <w:sectPr w:rsidR="001652B8" w:rsidRPr="00892A87" w:rsidSect="002D444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A31"/>
    <w:multiLevelType w:val="hybridMultilevel"/>
    <w:tmpl w:val="B0F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7C"/>
    <w:rsid w:val="001652B8"/>
    <w:rsid w:val="002D4448"/>
    <w:rsid w:val="00892A87"/>
    <w:rsid w:val="00C1127C"/>
    <w:rsid w:val="00FC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6CD85-502D-45B1-BFA6-AE83F7A2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12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27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1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B8"/>
    <w:pPr>
      <w:ind w:left="720"/>
      <w:contextualSpacing/>
    </w:pPr>
  </w:style>
  <w:style w:type="paragraph" w:styleId="BalloonText">
    <w:name w:val="Balloon Text"/>
    <w:basedOn w:val="Normal"/>
    <w:link w:val="BalloonTextChar"/>
    <w:uiPriority w:val="99"/>
    <w:semiHidden/>
    <w:unhideWhenUsed/>
    <w:rsid w:val="0089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D280-13D3-4567-A27A-29017E7D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2016-01-21T07:31:00Z</cp:lastPrinted>
  <dcterms:created xsi:type="dcterms:W3CDTF">2016-01-21T07:05:00Z</dcterms:created>
  <dcterms:modified xsi:type="dcterms:W3CDTF">2016-01-21T07:38:00Z</dcterms:modified>
</cp:coreProperties>
</file>