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0309" w:rsidRPr="002A4871" w:rsidRDefault="00F934C7">
      <w:pPr>
        <w:jc w:val="center"/>
        <w:rPr>
          <w:lang w:val="en-US"/>
        </w:rPr>
      </w:pPr>
      <w:proofErr w:type="gramStart"/>
      <w:r w:rsidRPr="002A4871">
        <w:rPr>
          <w:sz w:val="28"/>
          <w:lang w:val="en-US"/>
        </w:rPr>
        <w:t>Topic  „</w:t>
      </w:r>
      <w:proofErr w:type="gramEnd"/>
      <w:r w:rsidRPr="002A4871">
        <w:rPr>
          <w:sz w:val="28"/>
          <w:lang w:val="en-US"/>
        </w:rPr>
        <w:t>TOURISM and TRAVELLING“</w:t>
      </w:r>
    </w:p>
    <w:p w:rsidR="00270309" w:rsidRPr="002A4871" w:rsidRDefault="00F934C7">
      <w:pPr>
        <w:rPr>
          <w:lang w:val="en-US"/>
        </w:rPr>
      </w:pPr>
      <w:bookmarkStart w:id="0" w:name="h.y8xy6ii64iwp" w:colFirst="0" w:colLast="0"/>
      <w:bookmarkEnd w:id="0"/>
      <w:r w:rsidRPr="002A4871">
        <w:rPr>
          <w:sz w:val="28"/>
          <w:u w:val="single"/>
          <w:lang w:val="en-US"/>
        </w:rPr>
        <w:t>Task for Paired Activity</w:t>
      </w:r>
    </w:p>
    <w:p w:rsidR="00270309" w:rsidRPr="002A4871" w:rsidRDefault="00F934C7">
      <w:pPr>
        <w:rPr>
          <w:lang w:val="en-US"/>
        </w:rPr>
      </w:pPr>
      <w:r w:rsidRPr="002A4871">
        <w:rPr>
          <w:sz w:val="28"/>
          <w:lang w:val="en-US"/>
        </w:rPr>
        <w:t>You and your partner have a won a holiday for two in a competition.  Discuss the holidays on offer and speculate about things you might be able to do there. Together with your partner rank the offers according to your preferences.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3433"/>
        <w:gridCol w:w="358"/>
      </w:tblGrid>
      <w:tr w:rsidR="00270309" w:rsidTr="002A48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Pr="002A4871" w:rsidRDefault="00F934C7" w:rsidP="002A4871">
            <w:pPr>
              <w:spacing w:line="240" w:lineRule="auto"/>
              <w:rPr>
                <w:lang w:val="en-US"/>
              </w:rPr>
            </w:pPr>
            <w:r w:rsidRPr="002A4871">
              <w:rPr>
                <w:sz w:val="28"/>
                <w:lang w:val="en-US"/>
              </w:rPr>
              <w:t>Five nights in Las Vegas</w:t>
            </w:r>
          </w:p>
        </w:tc>
        <w:tc>
          <w:tcPr>
            <w:tcW w:w="34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60195720" wp14:editId="47305418">
                  <wp:extent cx="1647825" cy="981075"/>
                  <wp:effectExtent l="0" t="0" r="9525" b="9525"/>
                  <wp:docPr id="1" name="imag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452" cy="984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sz w:val="28"/>
              </w:rPr>
              <w:t>1</w:t>
            </w:r>
          </w:p>
        </w:tc>
      </w:tr>
      <w:tr w:rsidR="00270309" w:rsidTr="002A48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proofErr w:type="spellStart"/>
            <w:r>
              <w:rPr>
                <w:sz w:val="28"/>
              </w:rPr>
              <w:t>Five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nights</w:t>
            </w:r>
            <w:proofErr w:type="spellEnd"/>
            <w:r>
              <w:rPr>
                <w:sz w:val="28"/>
              </w:rPr>
              <w:t xml:space="preserve"> in Paris</w:t>
            </w:r>
          </w:p>
        </w:tc>
        <w:tc>
          <w:tcPr>
            <w:tcW w:w="34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6F187FE3" wp14:editId="19EF1D7B">
                  <wp:extent cx="1648441" cy="1076325"/>
                  <wp:effectExtent l="0" t="0" r="9525" b="0"/>
                  <wp:docPr id="2" name="image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069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sz w:val="28"/>
              </w:rPr>
              <w:t>2</w:t>
            </w:r>
          </w:p>
        </w:tc>
      </w:tr>
      <w:tr w:rsidR="00270309" w:rsidTr="002A48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Pr="002A4871" w:rsidRDefault="00F934C7" w:rsidP="002A4871">
            <w:pPr>
              <w:spacing w:after="0" w:line="240" w:lineRule="auto"/>
              <w:ind w:hanging="149"/>
              <w:rPr>
                <w:lang w:val="en-US"/>
              </w:rPr>
            </w:pPr>
            <w:r w:rsidRPr="002A4871">
              <w:rPr>
                <w:sz w:val="28"/>
                <w:lang w:val="en-US"/>
              </w:rPr>
              <w:t>Two-week hike along St. Jacob’s Trail in Spain</w:t>
            </w:r>
          </w:p>
        </w:tc>
        <w:tc>
          <w:tcPr>
            <w:tcW w:w="34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054AAE76" wp14:editId="1D138FE1">
                  <wp:extent cx="1736639" cy="1080000"/>
                  <wp:effectExtent l="0" t="0" r="0" b="0"/>
                  <wp:docPr id="3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639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sz w:val="28"/>
              </w:rPr>
              <w:t>3</w:t>
            </w:r>
          </w:p>
        </w:tc>
      </w:tr>
      <w:tr w:rsidR="00270309" w:rsidTr="002A48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Pr="002A4871" w:rsidRDefault="00F934C7" w:rsidP="002A4871">
            <w:pPr>
              <w:spacing w:after="0" w:line="240" w:lineRule="auto"/>
              <w:rPr>
                <w:lang w:val="en-US"/>
              </w:rPr>
            </w:pPr>
            <w:r w:rsidRPr="002A4871">
              <w:rPr>
                <w:sz w:val="28"/>
                <w:lang w:val="en-US"/>
              </w:rPr>
              <w:t>One week with “Summer Splash” in Turkey</w:t>
            </w:r>
          </w:p>
        </w:tc>
        <w:tc>
          <w:tcPr>
            <w:tcW w:w="34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12836842" wp14:editId="56436452">
                  <wp:extent cx="1646274" cy="1076325"/>
                  <wp:effectExtent l="0" t="0" r="0" b="0"/>
                  <wp:docPr id="4" name="image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89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sz w:val="28"/>
              </w:rPr>
              <w:t>4</w:t>
            </w:r>
          </w:p>
        </w:tc>
      </w:tr>
      <w:tr w:rsidR="00270309" w:rsidTr="002A48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Pr="002A4871" w:rsidRDefault="00F934C7" w:rsidP="002A4871">
            <w:pPr>
              <w:spacing w:line="240" w:lineRule="auto"/>
              <w:rPr>
                <w:lang w:val="en-US"/>
              </w:rPr>
            </w:pPr>
            <w:bookmarkStart w:id="1" w:name="_GoBack"/>
            <w:bookmarkEnd w:id="1"/>
            <w:r w:rsidRPr="002A4871">
              <w:rPr>
                <w:sz w:val="28"/>
                <w:lang w:val="en-US"/>
              </w:rPr>
              <w:t>One week sailing in Greece</w:t>
            </w:r>
          </w:p>
        </w:tc>
        <w:tc>
          <w:tcPr>
            <w:tcW w:w="34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26C8E67" wp14:editId="49A005D8">
                  <wp:extent cx="1664055" cy="1028700"/>
                  <wp:effectExtent l="0" t="0" r="0" b="0"/>
                  <wp:docPr id="5" name="image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37" cy="103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70309" w:rsidRDefault="00F934C7" w:rsidP="002A4871">
            <w:pPr>
              <w:spacing w:line="240" w:lineRule="auto"/>
            </w:pPr>
            <w:r>
              <w:rPr>
                <w:sz w:val="28"/>
              </w:rPr>
              <w:t>5</w:t>
            </w:r>
          </w:p>
        </w:tc>
      </w:tr>
    </w:tbl>
    <w:p w:rsidR="00270309" w:rsidRPr="002A4871" w:rsidRDefault="00F934C7">
      <w:pPr>
        <w:spacing w:after="0"/>
        <w:rPr>
          <w:sz w:val="20"/>
        </w:rPr>
      </w:pPr>
      <w:r w:rsidRPr="002A4871">
        <w:rPr>
          <w:sz w:val="24"/>
        </w:rPr>
        <w:t xml:space="preserve">Picture </w:t>
      </w:r>
      <w:proofErr w:type="spellStart"/>
      <w:r w:rsidRPr="002A4871">
        <w:rPr>
          <w:sz w:val="24"/>
        </w:rPr>
        <w:t>sources</w:t>
      </w:r>
      <w:proofErr w:type="spellEnd"/>
      <w:r w:rsidRPr="002A4871">
        <w:rPr>
          <w:sz w:val="24"/>
        </w:rPr>
        <w:t>:</w:t>
      </w:r>
    </w:p>
    <w:p w:rsidR="00270309" w:rsidRDefault="00F934C7">
      <w:pPr>
        <w:spacing w:line="240" w:lineRule="auto"/>
      </w:pPr>
      <w:r>
        <w:rPr>
          <w:sz w:val="20"/>
        </w:rPr>
        <w:t>1</w:t>
      </w:r>
      <w:r>
        <w:rPr>
          <w:sz w:val="18"/>
        </w:rPr>
        <w:t xml:space="preserve">. </w:t>
      </w:r>
      <w:hyperlink r:id="rId10">
        <w:r>
          <w:rPr>
            <w:color w:val="0000FF"/>
            <w:sz w:val="16"/>
            <w:u w:val="single"/>
          </w:rPr>
          <w:t>http://www.haymoreendodontics.com/wp-content/uploads/2013/05/Las-Vegas-Dentist.jpg</w:t>
        </w:r>
      </w:hyperlink>
      <w:hyperlink r:id="rId11"/>
    </w:p>
    <w:p w:rsidR="00270309" w:rsidRDefault="00F934C7">
      <w:pPr>
        <w:spacing w:line="240" w:lineRule="auto"/>
      </w:pPr>
      <w:r>
        <w:rPr>
          <w:sz w:val="16"/>
        </w:rPr>
        <w:t xml:space="preserve">2. </w:t>
      </w:r>
      <w:hyperlink r:id="rId12">
        <w:r>
          <w:rPr>
            <w:color w:val="0000FF"/>
            <w:sz w:val="16"/>
            <w:u w:val="single"/>
          </w:rPr>
          <w:t>http://www.deluxedrivers.com/wp-content/uploads/2013/03/paris-city-lights.jpg</w:t>
        </w:r>
      </w:hyperlink>
      <w:hyperlink r:id="rId13"/>
    </w:p>
    <w:p w:rsidR="00270309" w:rsidRDefault="00F934C7">
      <w:pPr>
        <w:spacing w:line="240" w:lineRule="auto"/>
      </w:pPr>
      <w:r>
        <w:rPr>
          <w:sz w:val="18"/>
        </w:rPr>
        <w:t xml:space="preserve">3. </w:t>
      </w:r>
      <w:hyperlink r:id="rId14">
        <w:r>
          <w:rPr>
            <w:color w:val="0000FF"/>
            <w:sz w:val="16"/>
            <w:u w:val="single"/>
          </w:rPr>
          <w:t>http://www.spain.info/export/sites/spaininfo/comun/carrusel-</w:t>
        </w:r>
        <w:r>
          <w:rPr>
            <w:color w:val="0000FF"/>
            <w:sz w:val="16"/>
            <w:u w:val="single"/>
          </w:rPr>
          <w:t>recursos/Galicia/peregrinos_laboreiro_t1500154a.jpg_369272544.jpg</w:t>
        </w:r>
      </w:hyperlink>
      <w:hyperlink r:id="rId15"/>
    </w:p>
    <w:p w:rsidR="00270309" w:rsidRDefault="00F934C7">
      <w:pPr>
        <w:spacing w:line="240" w:lineRule="auto"/>
      </w:pPr>
      <w:r>
        <w:rPr>
          <w:sz w:val="18"/>
        </w:rPr>
        <w:t xml:space="preserve">4. </w:t>
      </w:r>
      <w:hyperlink r:id="rId16">
        <w:r>
          <w:rPr>
            <w:color w:val="0000FF"/>
            <w:sz w:val="16"/>
            <w:u w:val="single"/>
          </w:rPr>
          <w:t>https://encrypted-tbn0.gstatic.com/images?q=tbn:ANd9GcQIGP40_5LRWJuA9Y63UZnD1YYQY3iwkRyU1cV_DV67lFvoE3Qm</w:t>
        </w:r>
      </w:hyperlink>
      <w:hyperlink r:id="rId17"/>
    </w:p>
    <w:p w:rsidR="00270309" w:rsidRDefault="00F934C7">
      <w:pPr>
        <w:spacing w:line="240" w:lineRule="auto"/>
      </w:pPr>
      <w:r>
        <w:rPr>
          <w:sz w:val="16"/>
        </w:rPr>
        <w:t xml:space="preserve">5. </w:t>
      </w:r>
      <w:hyperlink r:id="rId18">
        <w:r>
          <w:rPr>
            <w:color w:val="0000FF"/>
            <w:sz w:val="16"/>
            <w:u w:val="single"/>
          </w:rPr>
          <w:t>http://media-cdn.tripadvisor.com/media/photo-s/02/59/f4/b1/sunnyday-sailing-cruise.jpg</w:t>
        </w:r>
      </w:hyperlink>
      <w:hyperlink r:id="rId19"/>
    </w:p>
    <w:sectPr w:rsidR="00270309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70309"/>
    <w:rsid w:val="00270309"/>
    <w:rsid w:val="002A4871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"/>
    <w:next w:val="Normal"/>
    <w:pPr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"/>
    <w:next w:val="Normal"/>
    <w:pPr>
      <w:spacing w:before="200" w:after="0" w:line="240" w:lineRule="auto"/>
      <w:outlineLvl w:val="2"/>
    </w:pPr>
    <w:rPr>
      <w:rFonts w:ascii="Cambria" w:eastAsia="Cambria" w:hAnsi="Cambria" w:cs="Cambria"/>
      <w:b/>
      <w:color w:val="4F81BD"/>
      <w:sz w:val="20"/>
    </w:rPr>
  </w:style>
  <w:style w:type="paragraph" w:styleId="Heading4">
    <w:name w:val="heading 4"/>
    <w:basedOn w:val="Normal"/>
    <w:next w:val="Normal"/>
    <w:pPr>
      <w:spacing w:before="200" w:after="0" w:line="240" w:lineRule="auto"/>
      <w:outlineLvl w:val="3"/>
    </w:pPr>
    <w:rPr>
      <w:rFonts w:ascii="Cambria" w:eastAsia="Cambria" w:hAnsi="Cambria" w:cs="Cambria"/>
      <w:b/>
      <w:i/>
      <w:color w:val="4F81BD"/>
      <w:sz w:val="20"/>
    </w:rPr>
  </w:style>
  <w:style w:type="paragraph" w:styleId="Heading5">
    <w:name w:val="heading 5"/>
    <w:basedOn w:val="Normal"/>
    <w:next w:val="Normal"/>
    <w:pPr>
      <w:spacing w:before="200" w:after="0" w:line="240" w:lineRule="auto"/>
      <w:outlineLvl w:val="4"/>
    </w:pPr>
    <w:rPr>
      <w:rFonts w:ascii="Cambria" w:eastAsia="Cambria" w:hAnsi="Cambria" w:cs="Cambria"/>
      <w:color w:val="243F60"/>
      <w:sz w:val="20"/>
    </w:rPr>
  </w:style>
  <w:style w:type="paragraph" w:styleId="Heading6">
    <w:name w:val="heading 6"/>
    <w:basedOn w:val="Normal"/>
    <w:next w:val="Normal"/>
    <w:pPr>
      <w:spacing w:before="200" w:after="0" w:line="240" w:lineRule="auto"/>
      <w:outlineLvl w:val="5"/>
    </w:pPr>
    <w:rPr>
      <w:rFonts w:ascii="Cambria" w:eastAsia="Cambria" w:hAnsi="Cambria" w:cs="Cambria"/>
      <w:i/>
      <w:color w:val="243F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Cambria" w:eastAsia="Cambria" w:hAnsi="Cambria" w:cs="Cambria"/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71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"/>
    <w:next w:val="Normal"/>
    <w:pPr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"/>
    <w:next w:val="Normal"/>
    <w:pPr>
      <w:spacing w:before="200" w:after="0" w:line="240" w:lineRule="auto"/>
      <w:outlineLvl w:val="2"/>
    </w:pPr>
    <w:rPr>
      <w:rFonts w:ascii="Cambria" w:eastAsia="Cambria" w:hAnsi="Cambria" w:cs="Cambria"/>
      <w:b/>
      <w:color w:val="4F81BD"/>
      <w:sz w:val="20"/>
    </w:rPr>
  </w:style>
  <w:style w:type="paragraph" w:styleId="Heading4">
    <w:name w:val="heading 4"/>
    <w:basedOn w:val="Normal"/>
    <w:next w:val="Normal"/>
    <w:pPr>
      <w:spacing w:before="200" w:after="0" w:line="240" w:lineRule="auto"/>
      <w:outlineLvl w:val="3"/>
    </w:pPr>
    <w:rPr>
      <w:rFonts w:ascii="Cambria" w:eastAsia="Cambria" w:hAnsi="Cambria" w:cs="Cambria"/>
      <w:b/>
      <w:i/>
      <w:color w:val="4F81BD"/>
      <w:sz w:val="20"/>
    </w:rPr>
  </w:style>
  <w:style w:type="paragraph" w:styleId="Heading5">
    <w:name w:val="heading 5"/>
    <w:basedOn w:val="Normal"/>
    <w:next w:val="Normal"/>
    <w:pPr>
      <w:spacing w:before="200" w:after="0" w:line="240" w:lineRule="auto"/>
      <w:outlineLvl w:val="4"/>
    </w:pPr>
    <w:rPr>
      <w:rFonts w:ascii="Cambria" w:eastAsia="Cambria" w:hAnsi="Cambria" w:cs="Cambria"/>
      <w:color w:val="243F60"/>
      <w:sz w:val="20"/>
    </w:rPr>
  </w:style>
  <w:style w:type="paragraph" w:styleId="Heading6">
    <w:name w:val="heading 6"/>
    <w:basedOn w:val="Normal"/>
    <w:next w:val="Normal"/>
    <w:pPr>
      <w:spacing w:before="200" w:after="0" w:line="240" w:lineRule="auto"/>
      <w:outlineLvl w:val="5"/>
    </w:pPr>
    <w:rPr>
      <w:rFonts w:ascii="Cambria" w:eastAsia="Cambria" w:hAnsi="Cambria" w:cs="Cambria"/>
      <w:i/>
      <w:color w:val="243F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Cambria" w:eastAsia="Cambria" w:hAnsi="Cambria" w:cs="Cambria"/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7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deluxedrivers.com/wp-content/uploads/2013/03/paris-city-lights.jpg" TargetMode="External"/><Relationship Id="rId18" Type="http://schemas.openxmlformats.org/officeDocument/2006/relationships/hyperlink" Target="http://media-cdn.tripadvisor.com/media/photo-s/02/59/f4/b1/sunnyday-sailing-cruise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hyperlink" Target="http://www.deluxedrivers.com/wp-content/uploads/2013/03/paris-city-lights.jpg" TargetMode="External"/><Relationship Id="rId17" Type="http://schemas.openxmlformats.org/officeDocument/2006/relationships/hyperlink" Target="https://encrypted-tbn0.gstatic.com/images?q=tbn:ANd9GcQIGP40_5LRWJuA9Y63UZnD1YYQY3iwkRyU1cV_DV67lFvoE3Q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crypted-tbn0.gstatic.com/images?q=tbn:ANd9GcQIGP40_5LRWJuA9Y63UZnD1YYQY3iwkRyU1cV_DV67lFvoE3Q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haymoreendodontics.com/wp-content/uploads/2013/05/Las-Vegas-Dentist.jpg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spain.info/export/sites/spaininfo/comun/carrusel-recursos/Galicia/peregrinos_laboreiro_t1500154a.jpg_369272544.jpg" TargetMode="External"/><Relationship Id="rId10" Type="http://schemas.openxmlformats.org/officeDocument/2006/relationships/hyperlink" Target="http://www.haymoreendodontics.com/wp-content/uploads/2013/05/Las-Vegas-Dentist.jpg" TargetMode="External"/><Relationship Id="rId19" Type="http://schemas.openxmlformats.org/officeDocument/2006/relationships/hyperlink" Target="http://media-cdn.tripadvisor.com/media/photo-s/02/59/f4/b1/sunnyday-sailing-cruis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://www.spain.info/export/sites/spaininfo/comun/carrusel-recursos/Galicia/peregrinos_laboreiro_t1500154a.jpg_36927254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and Tourism_PA_Lis.docx</vt:lpstr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Tourism_PA_Lis.docx</dc:title>
  <dc:creator>lp</dc:creator>
  <cp:lastModifiedBy>Elisabeth Pölzleitner</cp:lastModifiedBy>
  <cp:revision>2</cp:revision>
  <dcterms:created xsi:type="dcterms:W3CDTF">2014-03-22T13:58:00Z</dcterms:created>
  <dcterms:modified xsi:type="dcterms:W3CDTF">2014-03-22T13:58:00Z</dcterms:modified>
</cp:coreProperties>
</file>