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8E2771">
      <w:r>
        <w:t>Bewerbungstipps:</w:t>
      </w:r>
    </w:p>
    <w:p w:rsidR="008E2771" w:rsidRDefault="008076E6">
      <w:hyperlink r:id="rId5" w:history="1">
        <w:r w:rsidRPr="00661F89">
          <w:rPr>
            <w:rStyle w:val="Hyperlink"/>
          </w:rPr>
          <w:t>http://www.fachhochschulen.at/FH/Studium/Medienmanagement_229.htm</w:t>
        </w:r>
      </w:hyperlink>
    </w:p>
    <w:p w:rsidR="008076E6" w:rsidRDefault="008076E6"/>
    <w:p w:rsidR="008076E6" w:rsidRDefault="008076E6">
      <w:hyperlink r:id="rId6" w:history="1">
        <w:r w:rsidRPr="00661F89">
          <w:rPr>
            <w:rStyle w:val="Hyperlink"/>
          </w:rPr>
          <w:t>http://www.fachhochschulen.com/testcenter/</w:t>
        </w:r>
      </w:hyperlink>
    </w:p>
    <w:p w:rsidR="008076E6" w:rsidRDefault="008076E6"/>
    <w:p w:rsidR="008076E6" w:rsidRDefault="008076E6">
      <w:bookmarkStart w:id="0" w:name="_GoBack"/>
      <w:bookmarkEnd w:id="0"/>
    </w:p>
    <w:sectPr w:rsidR="008076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71"/>
    <w:rsid w:val="000F4556"/>
    <w:rsid w:val="008076E6"/>
    <w:rsid w:val="008E2771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hhochschulen.com/testcenter/" TargetMode="External"/><Relationship Id="rId5" Type="http://schemas.openxmlformats.org/officeDocument/2006/relationships/hyperlink" Target="http://www.fachhochschulen.at/FH/Studium/Medienmanagement_22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2013-01-08T20:18:00Z</dcterms:created>
  <dcterms:modified xsi:type="dcterms:W3CDTF">2013-01-08T20:20:00Z</dcterms:modified>
</cp:coreProperties>
</file>