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148" w:rsidRDefault="00540DA6" w:rsidP="00540DA6">
      <w:pPr>
        <w:spacing w:before="100" w:beforeAutospacing="1" w:after="100" w:afterAutospacing="1"/>
        <w:outlineLvl w:val="1"/>
        <w:rPr>
          <w:rFonts w:eastAsia="Times New Roman"/>
          <w:sz w:val="24"/>
          <w:szCs w:val="24"/>
          <w:lang w:val="en-US" w:eastAsia="de-AT"/>
        </w:rPr>
      </w:pPr>
      <w:r>
        <w:rPr>
          <w:rFonts w:eastAsia="Times New Roman"/>
          <w:b/>
          <w:bCs/>
          <w:sz w:val="36"/>
          <w:szCs w:val="36"/>
          <w:lang w:val="en-US" w:eastAsia="de-AT"/>
        </w:rPr>
        <w:t>W</w:t>
      </w:r>
      <w:r w:rsidR="00583148" w:rsidRPr="00583148">
        <w:rPr>
          <w:rFonts w:eastAsia="Times New Roman"/>
          <w:b/>
          <w:bCs/>
          <w:sz w:val="36"/>
          <w:szCs w:val="36"/>
          <w:lang w:val="en-US" w:eastAsia="de-AT"/>
        </w:rPr>
        <w:t>alking Tour of the Upper West Side</w:t>
      </w:r>
    </w:p>
    <w:tbl>
      <w:tblPr>
        <w:tblStyle w:val="TableGrid"/>
        <w:tblpPr w:leftFromText="141" w:rightFromText="141" w:vertAnchor="text" w:tblpX="-636" w:tblpY="1"/>
        <w:tblOverlap w:val="never"/>
        <w:tblW w:w="10173" w:type="dxa"/>
        <w:tblLayout w:type="fixed"/>
        <w:tblLook w:val="04A0" w:firstRow="1" w:lastRow="0" w:firstColumn="1" w:lastColumn="0" w:noHBand="0" w:noVBand="1"/>
      </w:tblPr>
      <w:tblGrid>
        <w:gridCol w:w="4928"/>
        <w:gridCol w:w="5245"/>
      </w:tblGrid>
      <w:tr w:rsidR="00583148" w:rsidRPr="00A46FAC" w:rsidTr="00EF4762">
        <w:tc>
          <w:tcPr>
            <w:tcW w:w="4928" w:type="dxa"/>
          </w:tcPr>
          <w:p w:rsidR="00122325" w:rsidRPr="00150E6E" w:rsidRDefault="00122325" w:rsidP="00EF4762">
            <w:pPr>
              <w:rPr>
                <w:noProof/>
                <w:lang w:val="en-US" w:eastAsia="de-AT"/>
              </w:rPr>
            </w:pPr>
          </w:p>
          <w:p w:rsidR="00122325" w:rsidRDefault="00122325" w:rsidP="00122325">
            <w:pPr>
              <w:rPr>
                <w:rFonts w:eastAsia="Times New Roman"/>
                <w:sz w:val="24"/>
                <w:szCs w:val="24"/>
                <w:lang w:val="en-US" w:eastAsia="de-AT"/>
              </w:rPr>
            </w:pPr>
            <w:r>
              <w:rPr>
                <w:rFonts w:eastAsia="Times New Roman"/>
                <w:b/>
                <w:sz w:val="28"/>
                <w:szCs w:val="24"/>
                <w:lang w:val="en-US" w:eastAsia="de-AT"/>
              </w:rPr>
              <w:t>E</w:t>
            </w:r>
            <w:r w:rsidRPr="00122325">
              <w:rPr>
                <w:rFonts w:eastAsia="Times New Roman"/>
                <w:b/>
                <w:sz w:val="28"/>
                <w:szCs w:val="24"/>
                <w:lang w:val="en-US" w:eastAsia="de-AT"/>
              </w:rPr>
              <w:t>xplore the area around Columbia University</w:t>
            </w:r>
            <w:r>
              <w:rPr>
                <w:rFonts w:eastAsia="Times New Roman"/>
                <w:sz w:val="24"/>
                <w:szCs w:val="24"/>
                <w:lang w:val="en-US" w:eastAsia="de-AT"/>
              </w:rPr>
              <w:t>, north of our hotel.</w:t>
            </w:r>
          </w:p>
          <w:p w:rsidR="00122325" w:rsidRDefault="00122325" w:rsidP="00122325">
            <w:pPr>
              <w:rPr>
                <w:rFonts w:eastAsia="Times New Roman"/>
                <w:sz w:val="24"/>
                <w:szCs w:val="24"/>
                <w:lang w:val="en-US" w:eastAsia="de-AT"/>
              </w:rPr>
            </w:pPr>
          </w:p>
          <w:p w:rsidR="00122325" w:rsidRDefault="00122325" w:rsidP="00122325">
            <w:pPr>
              <w:rPr>
                <w:rFonts w:eastAsia="Times New Roman"/>
                <w:sz w:val="24"/>
                <w:szCs w:val="24"/>
                <w:lang w:val="en-US" w:eastAsia="de-AT"/>
              </w:rPr>
            </w:pPr>
            <w:r>
              <w:rPr>
                <w:noProof/>
                <w:lang w:eastAsia="de-AT"/>
              </w:rPr>
              <w:drawing>
                <wp:inline distT="0" distB="0" distL="0" distR="0" wp14:anchorId="04FDB301" wp14:editId="13C8D6A7">
                  <wp:extent cx="2625384" cy="210484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793"/>
                          <a:stretch/>
                        </pic:blipFill>
                        <pic:spPr bwMode="auto">
                          <a:xfrm>
                            <a:off x="0" y="0"/>
                            <a:ext cx="2632309" cy="2110398"/>
                          </a:xfrm>
                          <a:prstGeom prst="rect">
                            <a:avLst/>
                          </a:prstGeom>
                          <a:ln>
                            <a:noFill/>
                          </a:ln>
                          <a:extLst>
                            <a:ext uri="{53640926-AAD7-44D8-BBD7-CCE9431645EC}">
                              <a14:shadowObscured xmlns:a14="http://schemas.microsoft.com/office/drawing/2010/main"/>
                            </a:ext>
                          </a:extLst>
                        </pic:spPr>
                      </pic:pic>
                    </a:graphicData>
                  </a:graphic>
                </wp:inline>
              </w:drawing>
            </w:r>
          </w:p>
          <w:p w:rsidR="00122325" w:rsidRDefault="00122325" w:rsidP="00122325">
            <w:pPr>
              <w:rPr>
                <w:rFonts w:eastAsia="Times New Roman"/>
                <w:sz w:val="24"/>
                <w:szCs w:val="24"/>
                <w:lang w:val="en-US" w:eastAsia="de-AT"/>
              </w:rPr>
            </w:pPr>
          </w:p>
          <w:p w:rsidR="00122325" w:rsidRPr="006816C2" w:rsidRDefault="00122325" w:rsidP="00122325">
            <w:pPr>
              <w:rPr>
                <w:rFonts w:asciiTheme="majorHAnsi" w:hAnsiTheme="majorHAnsi"/>
                <w:sz w:val="22"/>
                <w:lang w:val="en-US"/>
              </w:rPr>
            </w:pPr>
            <w:r w:rsidRPr="006816C2">
              <w:rPr>
                <w:rFonts w:asciiTheme="majorHAnsi" w:hAnsiTheme="majorHAnsi"/>
                <w:b/>
                <w:bCs/>
                <w:sz w:val="22"/>
                <w:lang w:val="en-US"/>
              </w:rPr>
              <w:t>Tom's Restaurant</w:t>
            </w:r>
            <w:r w:rsidRPr="006816C2">
              <w:rPr>
                <w:rStyle w:val="apple-converted-space"/>
                <w:rFonts w:asciiTheme="majorHAnsi" w:hAnsiTheme="majorHAnsi" w:cs="Arial"/>
                <w:sz w:val="22"/>
                <w:lang w:val="en-US"/>
              </w:rPr>
              <w:t> </w:t>
            </w:r>
            <w:r w:rsidRPr="006816C2">
              <w:rPr>
                <w:rFonts w:asciiTheme="majorHAnsi" w:hAnsiTheme="majorHAnsi"/>
                <w:sz w:val="22"/>
                <w:lang w:val="en-US"/>
              </w:rPr>
              <w:t>is a</w:t>
            </w:r>
            <w:r w:rsidRPr="006816C2">
              <w:rPr>
                <w:rStyle w:val="apple-converted-space"/>
                <w:rFonts w:asciiTheme="majorHAnsi" w:hAnsiTheme="majorHAnsi" w:cs="Arial"/>
                <w:sz w:val="22"/>
                <w:lang w:val="en-US"/>
              </w:rPr>
              <w:t> </w:t>
            </w:r>
            <w:hyperlink r:id="rId7" w:tooltip="Diner" w:history="1">
              <w:r w:rsidRPr="006816C2">
                <w:rPr>
                  <w:rStyle w:val="Hyperlink"/>
                  <w:rFonts w:asciiTheme="majorHAnsi" w:hAnsiTheme="majorHAnsi" w:cs="Arial"/>
                  <w:color w:val="auto"/>
                  <w:sz w:val="22"/>
                  <w:u w:val="none"/>
                  <w:lang w:val="en-US"/>
                </w:rPr>
                <w:t>diner</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located at 2880</w:t>
            </w:r>
            <w:r w:rsidRPr="006816C2">
              <w:rPr>
                <w:rStyle w:val="apple-converted-space"/>
                <w:rFonts w:asciiTheme="majorHAnsi" w:hAnsiTheme="majorHAnsi" w:cs="Arial"/>
                <w:sz w:val="22"/>
                <w:lang w:val="en-US"/>
              </w:rPr>
              <w:t> </w:t>
            </w:r>
            <w:hyperlink r:id="rId8" w:tooltip="Broadway (New York City)" w:history="1">
              <w:r w:rsidRPr="006816C2">
                <w:rPr>
                  <w:rStyle w:val="Hyperlink"/>
                  <w:rFonts w:asciiTheme="majorHAnsi" w:hAnsiTheme="majorHAnsi" w:cs="Arial"/>
                  <w:color w:val="auto"/>
                  <w:sz w:val="22"/>
                  <w:u w:val="none"/>
                  <w:lang w:val="en-US"/>
                </w:rPr>
                <w:t>Broadway</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(on the corner of</w:t>
            </w:r>
            <w:r w:rsidRPr="006816C2">
              <w:rPr>
                <w:rStyle w:val="apple-converted-space"/>
                <w:rFonts w:asciiTheme="majorHAnsi" w:hAnsiTheme="majorHAnsi" w:cs="Arial"/>
                <w:sz w:val="22"/>
                <w:lang w:val="en-US"/>
              </w:rPr>
              <w:t> </w:t>
            </w:r>
            <w:hyperlink r:id="rId9" w:tooltip="112th Street" w:history="1">
              <w:r w:rsidRPr="006816C2">
                <w:rPr>
                  <w:rStyle w:val="Hyperlink"/>
                  <w:rFonts w:asciiTheme="majorHAnsi" w:hAnsiTheme="majorHAnsi" w:cs="Arial"/>
                  <w:color w:val="auto"/>
                  <w:sz w:val="22"/>
                  <w:u w:val="none"/>
                  <w:lang w:val="en-US"/>
                </w:rPr>
                <w:t>112th Street</w:t>
              </w:r>
            </w:hyperlink>
            <w:r w:rsidRPr="006816C2">
              <w:rPr>
                <w:rFonts w:asciiTheme="majorHAnsi" w:hAnsiTheme="majorHAnsi"/>
                <w:sz w:val="22"/>
                <w:lang w:val="en-US"/>
              </w:rPr>
              <w:t>) in the</w:t>
            </w:r>
            <w:r w:rsidRPr="006816C2">
              <w:rPr>
                <w:rStyle w:val="apple-converted-space"/>
                <w:rFonts w:asciiTheme="majorHAnsi" w:hAnsiTheme="majorHAnsi" w:cs="Arial"/>
                <w:sz w:val="22"/>
                <w:lang w:val="en-US"/>
              </w:rPr>
              <w:t> </w:t>
            </w:r>
            <w:hyperlink r:id="rId10" w:tooltip="Morningside Heights, Manhattan" w:history="1">
              <w:r w:rsidRPr="006816C2">
                <w:rPr>
                  <w:rStyle w:val="Hyperlink"/>
                  <w:rFonts w:asciiTheme="majorHAnsi" w:hAnsiTheme="majorHAnsi" w:cs="Arial"/>
                  <w:color w:val="auto"/>
                  <w:sz w:val="22"/>
                  <w:u w:val="none"/>
                  <w:lang w:val="en-US"/>
                </w:rPr>
                <w:t>Morningside Heights</w:t>
              </w:r>
            </w:hyperlink>
            <w:r w:rsidRPr="006816C2">
              <w:rPr>
                <w:rFonts w:asciiTheme="majorHAnsi" w:hAnsiTheme="majorHAnsi"/>
                <w:sz w:val="22"/>
                <w:lang w:val="en-US"/>
              </w:rPr>
              <w:t xml:space="preserve"> neighborhood of</w:t>
            </w:r>
            <w:r w:rsidRPr="006816C2">
              <w:rPr>
                <w:rStyle w:val="apple-converted-space"/>
                <w:rFonts w:asciiTheme="majorHAnsi" w:hAnsiTheme="majorHAnsi" w:cs="Arial"/>
                <w:sz w:val="22"/>
                <w:lang w:val="en-US"/>
              </w:rPr>
              <w:t> </w:t>
            </w:r>
            <w:hyperlink r:id="rId11" w:tooltip="Manhattan" w:history="1">
              <w:r w:rsidRPr="006816C2">
                <w:rPr>
                  <w:rStyle w:val="Hyperlink"/>
                  <w:rFonts w:asciiTheme="majorHAnsi" w:hAnsiTheme="majorHAnsi" w:cs="Arial"/>
                  <w:color w:val="auto"/>
                  <w:sz w:val="22"/>
                  <w:u w:val="none"/>
                  <w:lang w:val="en-US"/>
                </w:rPr>
                <w:t>Manhattan</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in</w:t>
            </w:r>
            <w:r w:rsidRPr="006816C2">
              <w:rPr>
                <w:rStyle w:val="apple-converted-space"/>
                <w:rFonts w:asciiTheme="majorHAnsi" w:hAnsiTheme="majorHAnsi" w:cs="Arial"/>
                <w:sz w:val="22"/>
                <w:lang w:val="en-US"/>
              </w:rPr>
              <w:t> </w:t>
            </w:r>
            <w:hyperlink r:id="rId12" w:tooltip="New York City" w:history="1">
              <w:r w:rsidRPr="006816C2">
                <w:rPr>
                  <w:rStyle w:val="Hyperlink"/>
                  <w:rFonts w:asciiTheme="majorHAnsi" w:hAnsiTheme="majorHAnsi" w:cs="Arial"/>
                  <w:color w:val="auto"/>
                  <w:sz w:val="22"/>
                  <w:u w:val="none"/>
                  <w:lang w:val="en-US"/>
                </w:rPr>
                <w:t>New York City</w:t>
              </w:r>
            </w:hyperlink>
            <w:r w:rsidRPr="006816C2">
              <w:rPr>
                <w:rFonts w:asciiTheme="majorHAnsi" w:hAnsiTheme="majorHAnsi"/>
                <w:sz w:val="22"/>
                <w:lang w:val="en-US"/>
              </w:rPr>
              <w:t>.</w:t>
            </w:r>
            <w:hyperlink r:id="rId13" w:anchor="cite_note-nytimes-1" w:history="1">
              <w:r w:rsidRPr="006816C2">
                <w:rPr>
                  <w:rStyle w:val="Hyperlink"/>
                  <w:rFonts w:asciiTheme="majorHAnsi" w:hAnsiTheme="majorHAnsi" w:cs="Arial"/>
                  <w:color w:val="auto"/>
                  <w:sz w:val="22"/>
                  <w:u w:val="none"/>
                  <w:vertAlign w:val="superscript"/>
                  <w:lang w:val="en-US"/>
                </w:rPr>
                <w:t>[1]</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Frequented by students and faculty of nearby</w:t>
            </w:r>
            <w:r w:rsidRPr="006816C2">
              <w:rPr>
                <w:rStyle w:val="apple-converted-space"/>
                <w:rFonts w:asciiTheme="majorHAnsi" w:hAnsiTheme="majorHAnsi" w:cs="Arial"/>
                <w:sz w:val="22"/>
                <w:lang w:val="en-US"/>
              </w:rPr>
              <w:t> </w:t>
            </w:r>
            <w:hyperlink r:id="rId14" w:tooltip="Columbia University" w:history="1">
              <w:r w:rsidRPr="006816C2">
                <w:rPr>
                  <w:rStyle w:val="Hyperlink"/>
                  <w:rFonts w:asciiTheme="majorHAnsi" w:hAnsiTheme="majorHAnsi" w:cs="Arial"/>
                  <w:color w:val="auto"/>
                  <w:sz w:val="22"/>
                  <w:u w:val="none"/>
                  <w:lang w:val="en-US"/>
                </w:rPr>
                <w:t>Columbia University</w:t>
              </w:r>
            </w:hyperlink>
            <w:r w:rsidRPr="006816C2">
              <w:rPr>
                <w:rFonts w:asciiTheme="majorHAnsi" w:hAnsiTheme="majorHAnsi"/>
                <w:sz w:val="22"/>
                <w:lang w:val="en-US"/>
              </w:rPr>
              <w:t>, it has been owned and operated by the</w:t>
            </w:r>
            <w:r w:rsidRPr="006816C2">
              <w:rPr>
                <w:rStyle w:val="apple-converted-space"/>
                <w:rFonts w:asciiTheme="majorHAnsi" w:hAnsiTheme="majorHAnsi" w:cs="Arial"/>
                <w:sz w:val="22"/>
                <w:lang w:val="en-US"/>
              </w:rPr>
              <w:t> </w:t>
            </w:r>
            <w:hyperlink r:id="rId15" w:tooltip="Greek American" w:history="1">
              <w:r w:rsidRPr="006816C2">
                <w:rPr>
                  <w:rStyle w:val="Hyperlink"/>
                  <w:rFonts w:asciiTheme="majorHAnsi" w:hAnsiTheme="majorHAnsi" w:cs="Arial"/>
                  <w:color w:val="auto"/>
                  <w:sz w:val="22"/>
                  <w:u w:val="none"/>
                  <w:lang w:val="en-US"/>
                </w:rPr>
                <w:t>Greek-American</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 xml:space="preserve">family of Minas </w:t>
            </w:r>
            <w:proofErr w:type="spellStart"/>
            <w:r w:rsidRPr="006816C2">
              <w:rPr>
                <w:rFonts w:asciiTheme="majorHAnsi" w:hAnsiTheme="majorHAnsi"/>
                <w:sz w:val="22"/>
                <w:lang w:val="en-US"/>
              </w:rPr>
              <w:t>Zoulis</w:t>
            </w:r>
            <w:proofErr w:type="spellEnd"/>
            <w:r w:rsidRPr="006816C2">
              <w:rPr>
                <w:rFonts w:asciiTheme="majorHAnsi" w:hAnsiTheme="majorHAnsi"/>
                <w:sz w:val="22"/>
                <w:lang w:val="en-US"/>
              </w:rPr>
              <w:t xml:space="preserve"> since the 1940s.</w:t>
            </w:r>
            <w:hyperlink r:id="rId16" w:anchor="cite_note-vines-2" w:history="1">
              <w:r w:rsidRPr="006816C2">
                <w:rPr>
                  <w:rStyle w:val="Hyperlink"/>
                  <w:rFonts w:asciiTheme="majorHAnsi" w:hAnsiTheme="majorHAnsi" w:cs="Arial"/>
                  <w:color w:val="auto"/>
                  <w:sz w:val="22"/>
                  <w:u w:val="none"/>
                  <w:vertAlign w:val="superscript"/>
                  <w:lang w:val="en-US"/>
                </w:rPr>
                <w:t>[2]</w:t>
              </w:r>
            </w:hyperlink>
          </w:p>
          <w:p w:rsidR="00122325" w:rsidRPr="006816C2" w:rsidRDefault="00122325" w:rsidP="00122325">
            <w:pPr>
              <w:rPr>
                <w:rFonts w:asciiTheme="majorHAnsi" w:hAnsiTheme="majorHAnsi"/>
                <w:sz w:val="22"/>
              </w:rPr>
            </w:pPr>
            <w:r w:rsidRPr="006816C2">
              <w:rPr>
                <w:rFonts w:asciiTheme="majorHAnsi" w:hAnsiTheme="majorHAnsi"/>
                <w:sz w:val="22"/>
                <w:lang w:val="en-US"/>
              </w:rPr>
              <w:t>Tom's Restaurant was the locale that inspired</w:t>
            </w:r>
            <w:r w:rsidRPr="006816C2">
              <w:rPr>
                <w:rStyle w:val="apple-converted-space"/>
                <w:rFonts w:asciiTheme="majorHAnsi" w:hAnsiTheme="majorHAnsi" w:cs="Arial"/>
                <w:sz w:val="22"/>
                <w:lang w:val="en-US"/>
              </w:rPr>
              <w:t> </w:t>
            </w:r>
            <w:hyperlink r:id="rId17" w:tooltip="Suzanne Vega" w:history="1">
              <w:r w:rsidRPr="006816C2">
                <w:rPr>
                  <w:rStyle w:val="Hyperlink"/>
                  <w:rFonts w:asciiTheme="majorHAnsi" w:hAnsiTheme="majorHAnsi" w:cs="Arial"/>
                  <w:color w:val="auto"/>
                  <w:sz w:val="22"/>
                  <w:u w:val="none"/>
                  <w:lang w:val="en-US"/>
                </w:rPr>
                <w:t>Suzanne Vega</w:t>
              </w:r>
            </w:hyperlink>
            <w:r w:rsidRPr="006816C2">
              <w:rPr>
                <w:rFonts w:asciiTheme="majorHAnsi" w:hAnsiTheme="majorHAnsi"/>
                <w:sz w:val="22"/>
                <w:lang w:val="en-US"/>
              </w:rPr>
              <w:t>'s 1987</w:t>
            </w:r>
            <w:r w:rsidRPr="006816C2">
              <w:rPr>
                <w:rStyle w:val="apple-converted-space"/>
                <w:rFonts w:asciiTheme="majorHAnsi" w:hAnsiTheme="majorHAnsi" w:cs="Arial"/>
                <w:sz w:val="22"/>
                <w:lang w:val="en-US"/>
              </w:rPr>
              <w:t> </w:t>
            </w:r>
            <w:hyperlink r:id="rId18" w:tooltip="Song" w:history="1">
              <w:r w:rsidRPr="006816C2">
                <w:rPr>
                  <w:rStyle w:val="Hyperlink"/>
                  <w:rFonts w:asciiTheme="majorHAnsi" w:hAnsiTheme="majorHAnsi" w:cs="Arial"/>
                  <w:color w:val="auto"/>
                  <w:sz w:val="22"/>
                  <w:u w:val="none"/>
                  <w:lang w:val="en-US"/>
                </w:rPr>
                <w:t>song</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w:t>
            </w:r>
            <w:hyperlink r:id="rId19" w:tooltip="Tom's Diner" w:history="1">
              <w:r w:rsidRPr="006816C2">
                <w:rPr>
                  <w:rStyle w:val="Hyperlink"/>
                  <w:rFonts w:asciiTheme="majorHAnsi" w:hAnsiTheme="majorHAnsi" w:cs="Arial"/>
                  <w:color w:val="auto"/>
                  <w:sz w:val="22"/>
                  <w:u w:val="none"/>
                  <w:lang w:val="en-US"/>
                </w:rPr>
                <w:t>Tom's Diner</w:t>
              </w:r>
            </w:hyperlink>
            <w:r w:rsidRPr="006816C2">
              <w:rPr>
                <w:rFonts w:asciiTheme="majorHAnsi" w:hAnsiTheme="majorHAnsi"/>
                <w:sz w:val="22"/>
                <w:lang w:val="en-US"/>
              </w:rPr>
              <w:t>."</w:t>
            </w:r>
            <w:hyperlink r:id="rId20" w:anchor="cite_note-vines-2" w:history="1">
              <w:r w:rsidRPr="006816C2">
                <w:rPr>
                  <w:rStyle w:val="Hyperlink"/>
                  <w:rFonts w:asciiTheme="majorHAnsi" w:hAnsiTheme="majorHAnsi" w:cs="Arial"/>
                  <w:color w:val="auto"/>
                  <w:sz w:val="22"/>
                  <w:u w:val="none"/>
                  <w:vertAlign w:val="superscript"/>
                  <w:lang w:val="en-US"/>
                </w:rPr>
                <w:t>[2]</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Later, its exterior was used as a stand-in for the fictional</w:t>
            </w:r>
            <w:r w:rsidRPr="006816C2">
              <w:rPr>
                <w:rStyle w:val="apple-converted-space"/>
                <w:rFonts w:asciiTheme="majorHAnsi" w:hAnsiTheme="majorHAnsi" w:cs="Arial"/>
                <w:sz w:val="22"/>
                <w:lang w:val="en-US"/>
              </w:rPr>
              <w:t> </w:t>
            </w:r>
            <w:hyperlink r:id="rId21" w:tooltip="Monk's Café" w:history="1">
              <w:r w:rsidRPr="006816C2">
                <w:rPr>
                  <w:rStyle w:val="Hyperlink"/>
                  <w:rFonts w:asciiTheme="majorHAnsi" w:hAnsiTheme="majorHAnsi" w:cs="Arial"/>
                  <w:color w:val="auto"/>
                  <w:sz w:val="22"/>
                  <w:u w:val="none"/>
                  <w:lang w:val="en-US"/>
                </w:rPr>
                <w:t>Monk's Café</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in the</w:t>
            </w:r>
            <w:r w:rsidRPr="006816C2">
              <w:rPr>
                <w:rStyle w:val="apple-converted-space"/>
                <w:rFonts w:asciiTheme="majorHAnsi" w:hAnsiTheme="majorHAnsi" w:cs="Arial"/>
                <w:sz w:val="22"/>
                <w:lang w:val="en-US"/>
              </w:rPr>
              <w:t> </w:t>
            </w:r>
            <w:hyperlink r:id="rId22" w:tooltip="Television" w:history="1">
              <w:r w:rsidRPr="006816C2">
                <w:rPr>
                  <w:rStyle w:val="Hyperlink"/>
                  <w:rFonts w:asciiTheme="majorHAnsi" w:hAnsiTheme="majorHAnsi" w:cs="Arial"/>
                  <w:color w:val="auto"/>
                  <w:sz w:val="22"/>
                  <w:u w:val="none"/>
                  <w:lang w:val="en-US"/>
                </w:rPr>
                <w:t>television</w:t>
              </w:r>
            </w:hyperlink>
            <w:r w:rsidRPr="006816C2">
              <w:rPr>
                <w:rStyle w:val="apple-converted-space"/>
                <w:rFonts w:asciiTheme="majorHAnsi" w:hAnsiTheme="majorHAnsi" w:cs="Arial"/>
                <w:sz w:val="22"/>
                <w:lang w:val="en-US"/>
              </w:rPr>
              <w:t> </w:t>
            </w:r>
            <w:hyperlink r:id="rId23" w:tooltip="Situation comedy" w:history="1">
              <w:r w:rsidRPr="006816C2">
                <w:rPr>
                  <w:rStyle w:val="Hyperlink"/>
                  <w:rFonts w:asciiTheme="majorHAnsi" w:hAnsiTheme="majorHAnsi" w:cs="Arial"/>
                  <w:color w:val="auto"/>
                  <w:sz w:val="22"/>
                  <w:u w:val="none"/>
                  <w:lang w:val="en-US"/>
                </w:rPr>
                <w:t>sitcom</w:t>
              </w:r>
            </w:hyperlink>
            <w:r w:rsidRPr="006816C2">
              <w:rPr>
                <w:rStyle w:val="apple-converted-space"/>
                <w:rFonts w:asciiTheme="majorHAnsi" w:hAnsiTheme="majorHAnsi" w:cs="Arial"/>
                <w:sz w:val="22"/>
                <w:lang w:val="en-US"/>
              </w:rPr>
              <w:t> </w:t>
            </w:r>
            <w:hyperlink r:id="rId24" w:tooltip="Seinfeld" w:history="1">
              <w:r w:rsidRPr="006816C2">
                <w:rPr>
                  <w:rStyle w:val="Hyperlink"/>
                  <w:rFonts w:asciiTheme="majorHAnsi" w:hAnsiTheme="majorHAnsi" w:cs="Arial"/>
                  <w:i/>
                  <w:iCs/>
                  <w:color w:val="auto"/>
                  <w:sz w:val="22"/>
                  <w:u w:val="none"/>
                  <w:lang w:val="en-US"/>
                </w:rPr>
                <w:t>Seinfeld</w:t>
              </w:r>
            </w:hyperlink>
            <w:r w:rsidRPr="006816C2">
              <w:rPr>
                <w:rFonts w:asciiTheme="majorHAnsi" w:hAnsiTheme="majorHAnsi"/>
                <w:sz w:val="22"/>
                <w:lang w:val="en-US"/>
              </w:rPr>
              <w:t>, where</w:t>
            </w:r>
            <w:r w:rsidRPr="006816C2">
              <w:rPr>
                <w:rStyle w:val="apple-converted-space"/>
                <w:rFonts w:asciiTheme="majorHAnsi" w:hAnsiTheme="majorHAnsi" w:cs="Arial"/>
                <w:sz w:val="22"/>
                <w:lang w:val="en-US"/>
              </w:rPr>
              <w:t> </w:t>
            </w:r>
            <w:hyperlink r:id="rId25" w:tooltip="Comedian" w:history="1">
              <w:r w:rsidRPr="006816C2">
                <w:rPr>
                  <w:rStyle w:val="Hyperlink"/>
                  <w:rFonts w:asciiTheme="majorHAnsi" w:hAnsiTheme="majorHAnsi" w:cs="Arial"/>
                  <w:color w:val="auto"/>
                  <w:sz w:val="22"/>
                  <w:u w:val="none"/>
                  <w:lang w:val="en-US"/>
                </w:rPr>
                <w:t>comedian</w:t>
              </w:r>
            </w:hyperlink>
            <w:r w:rsidRPr="006816C2">
              <w:rPr>
                <w:rStyle w:val="apple-converted-space"/>
                <w:rFonts w:asciiTheme="majorHAnsi" w:hAnsiTheme="majorHAnsi" w:cs="Arial"/>
                <w:sz w:val="22"/>
                <w:lang w:val="en-US"/>
              </w:rPr>
              <w:t> </w:t>
            </w:r>
            <w:hyperlink r:id="rId26" w:tooltip="Jerry Seinfeld" w:history="1">
              <w:r w:rsidRPr="006816C2">
                <w:rPr>
                  <w:rStyle w:val="Hyperlink"/>
                  <w:rFonts w:asciiTheme="majorHAnsi" w:hAnsiTheme="majorHAnsi" w:cs="Arial"/>
                  <w:color w:val="auto"/>
                  <w:sz w:val="22"/>
                  <w:u w:val="none"/>
                  <w:lang w:val="en-US"/>
                </w:rPr>
                <w:t>Jerry Seinfeld</w:t>
              </w:r>
            </w:hyperlink>
            <w:r w:rsidRPr="006816C2">
              <w:rPr>
                <w:rFonts w:asciiTheme="majorHAnsi" w:hAnsiTheme="majorHAnsi"/>
                <w:sz w:val="22"/>
                <w:lang w:val="en-US"/>
              </w:rPr>
              <w:t>'s</w:t>
            </w:r>
            <w:r w:rsidRPr="006816C2">
              <w:rPr>
                <w:rStyle w:val="apple-converted-space"/>
                <w:rFonts w:asciiTheme="majorHAnsi" w:hAnsiTheme="majorHAnsi" w:cs="Arial"/>
                <w:sz w:val="22"/>
                <w:lang w:val="en-US"/>
              </w:rPr>
              <w:t> </w:t>
            </w:r>
            <w:hyperlink r:id="rId27" w:tooltip="Jerry Seinfeld (character)" w:history="1">
              <w:r w:rsidRPr="006816C2">
                <w:rPr>
                  <w:rStyle w:val="Hyperlink"/>
                  <w:rFonts w:asciiTheme="majorHAnsi" w:hAnsiTheme="majorHAnsi" w:cs="Arial"/>
                  <w:color w:val="auto"/>
                  <w:sz w:val="22"/>
                  <w:u w:val="none"/>
                  <w:lang w:val="en-US"/>
                </w:rPr>
                <w:t>eponymous character</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and his friends regularly gathered to eat.</w:t>
            </w:r>
            <w:hyperlink r:id="rId28" w:anchor="cite_note-nytimes-1" w:history="1">
              <w:r w:rsidRPr="006816C2">
                <w:rPr>
                  <w:rStyle w:val="Hyperlink"/>
                  <w:rFonts w:asciiTheme="majorHAnsi" w:hAnsiTheme="majorHAnsi" w:cs="Arial"/>
                  <w:color w:val="auto"/>
                  <w:sz w:val="22"/>
                  <w:u w:val="none"/>
                  <w:vertAlign w:val="superscript"/>
                  <w:lang w:val="en-US"/>
                </w:rPr>
                <w:t>[1</w:t>
              </w:r>
              <w:proofErr w:type="gramStart"/>
              <w:r w:rsidRPr="006816C2">
                <w:rPr>
                  <w:rStyle w:val="Hyperlink"/>
                  <w:rFonts w:asciiTheme="majorHAnsi" w:hAnsiTheme="majorHAnsi" w:cs="Arial"/>
                  <w:color w:val="auto"/>
                  <w:sz w:val="22"/>
                  <w:u w:val="none"/>
                  <w:vertAlign w:val="superscript"/>
                  <w:lang w:val="en-US"/>
                </w:rPr>
                <w:t>]</w:t>
              </w:r>
              <w:proofErr w:type="gramEnd"/>
            </w:hyperlink>
            <w:hyperlink r:id="rId29" w:anchor="cite_note-vines-2" w:history="1">
              <w:r w:rsidRPr="006816C2">
                <w:rPr>
                  <w:rStyle w:val="Hyperlink"/>
                  <w:rFonts w:asciiTheme="majorHAnsi" w:hAnsiTheme="majorHAnsi" w:cs="Arial"/>
                  <w:color w:val="auto"/>
                  <w:sz w:val="22"/>
                  <w:u w:val="none"/>
                  <w:vertAlign w:val="superscript"/>
                  <w:lang w:val="en-US"/>
                </w:rPr>
                <w:t>[2]</w:t>
              </w:r>
            </w:hyperlink>
            <w:r w:rsidRPr="006816C2">
              <w:rPr>
                <w:rStyle w:val="apple-converted-space"/>
                <w:rFonts w:asciiTheme="majorHAnsi" w:hAnsiTheme="majorHAnsi" w:cs="Arial"/>
                <w:sz w:val="22"/>
                <w:lang w:val="en-US"/>
              </w:rPr>
              <w:t> </w:t>
            </w:r>
            <w:r w:rsidRPr="006816C2">
              <w:rPr>
                <w:rFonts w:asciiTheme="majorHAnsi" w:hAnsiTheme="majorHAnsi"/>
                <w:sz w:val="22"/>
                <w:lang w:val="en-US"/>
              </w:rPr>
              <w:t>The interior, however, looked very little like the real "Tom's", as indoor scenes were filmed on a set in</w:t>
            </w:r>
            <w:r w:rsidRPr="006816C2">
              <w:rPr>
                <w:rStyle w:val="apple-converted-space"/>
                <w:rFonts w:asciiTheme="majorHAnsi" w:hAnsiTheme="majorHAnsi" w:cs="Arial"/>
                <w:sz w:val="22"/>
                <w:lang w:val="en-US"/>
              </w:rPr>
              <w:t> </w:t>
            </w:r>
            <w:hyperlink r:id="rId30" w:tooltip="California" w:history="1">
              <w:r w:rsidRPr="006816C2">
                <w:rPr>
                  <w:rStyle w:val="Hyperlink"/>
                  <w:rFonts w:asciiTheme="majorHAnsi" w:hAnsiTheme="majorHAnsi" w:cs="Arial"/>
                  <w:color w:val="auto"/>
                  <w:sz w:val="22"/>
                  <w:u w:val="none"/>
                  <w:lang w:val="en-US"/>
                </w:rPr>
                <w:t>California</w:t>
              </w:r>
            </w:hyperlink>
            <w:r w:rsidRPr="006816C2">
              <w:rPr>
                <w:rFonts w:asciiTheme="majorHAnsi" w:hAnsiTheme="majorHAnsi"/>
                <w:sz w:val="22"/>
                <w:lang w:val="en-US"/>
              </w:rPr>
              <w:t>.</w:t>
            </w:r>
            <w:hyperlink r:id="rId31" w:anchor="cite_note-vines-2" w:history="1">
              <w:r w:rsidRPr="006816C2">
                <w:rPr>
                  <w:rStyle w:val="Hyperlink"/>
                  <w:rFonts w:asciiTheme="majorHAnsi" w:hAnsiTheme="majorHAnsi" w:cs="Arial"/>
                  <w:color w:val="auto"/>
                  <w:sz w:val="22"/>
                  <w:u w:val="none"/>
                  <w:vertAlign w:val="superscript"/>
                </w:rPr>
                <w:t>[</w:t>
              </w:r>
            </w:hyperlink>
            <w:r w:rsidR="003C235D">
              <w:rPr>
                <w:rFonts w:asciiTheme="majorHAnsi" w:hAnsiTheme="majorHAnsi"/>
                <w:sz w:val="22"/>
                <w:vertAlign w:val="superscript"/>
              </w:rPr>
              <w:t xml:space="preserve"> (Wikipedia)</w:t>
            </w:r>
          </w:p>
          <w:p w:rsidR="00122325" w:rsidRDefault="00122325" w:rsidP="00122325">
            <w:pPr>
              <w:rPr>
                <w:rFonts w:eastAsia="Times New Roman"/>
                <w:sz w:val="24"/>
                <w:szCs w:val="24"/>
                <w:lang w:val="en-US" w:eastAsia="de-AT"/>
              </w:rPr>
            </w:pPr>
          </w:p>
          <w:p w:rsidR="00122325" w:rsidRDefault="00122325" w:rsidP="00122325">
            <w:pPr>
              <w:rPr>
                <w:rFonts w:eastAsia="Times New Roman"/>
                <w:sz w:val="24"/>
                <w:szCs w:val="24"/>
                <w:lang w:val="en-US" w:eastAsia="de-AT"/>
              </w:rPr>
            </w:pPr>
            <w:r w:rsidRPr="006816C2">
              <w:rPr>
                <w:rFonts w:eastAsia="Times New Roman"/>
                <w:sz w:val="24"/>
                <w:szCs w:val="24"/>
                <w:lang w:eastAsia="de-AT"/>
              </w:rPr>
              <w:drawing>
                <wp:inline distT="0" distB="0" distL="0" distR="0" wp14:anchorId="1ADF7B5E" wp14:editId="0A8C8F8E">
                  <wp:extent cx="2630805" cy="1734185"/>
                  <wp:effectExtent l="0" t="0" r="0" b="0"/>
                  <wp:docPr id="20" name="Picture 20" descr="https://encrypted-tbn2.gstatic.com/images?q=tbn:ANd9GcQWCSOqbXU0CipXCMtxN_XUmTX20tElx5LSejeoeJgsxlJevOm1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WCSOqbXU0CipXCMtxN_XUmTX20tElx5LSejeoeJgsxlJevOm1d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0805" cy="1734185"/>
                          </a:xfrm>
                          <a:prstGeom prst="rect">
                            <a:avLst/>
                          </a:prstGeom>
                          <a:noFill/>
                          <a:ln>
                            <a:noFill/>
                          </a:ln>
                        </pic:spPr>
                      </pic:pic>
                    </a:graphicData>
                  </a:graphic>
                </wp:inline>
              </w:drawing>
            </w:r>
          </w:p>
          <w:p w:rsidR="00122325" w:rsidRDefault="00122325" w:rsidP="00122325">
            <w:pPr>
              <w:rPr>
                <w:rFonts w:eastAsia="Times New Roman"/>
                <w:sz w:val="24"/>
                <w:szCs w:val="24"/>
                <w:lang w:val="en-US" w:eastAsia="de-AT"/>
              </w:rPr>
            </w:pPr>
          </w:p>
          <w:p w:rsidR="00122325" w:rsidRDefault="00122325" w:rsidP="00122325">
            <w:pPr>
              <w:rPr>
                <w:rFonts w:eastAsia="Times New Roman"/>
                <w:sz w:val="24"/>
                <w:szCs w:val="24"/>
                <w:lang w:val="en-US" w:eastAsia="de-AT"/>
              </w:rPr>
            </w:pPr>
          </w:p>
          <w:p w:rsidR="00483244" w:rsidRDefault="00483244" w:rsidP="00122325">
            <w:pPr>
              <w:spacing w:before="100" w:beforeAutospacing="1" w:after="100" w:afterAutospacing="1"/>
              <w:jc w:val="both"/>
              <w:rPr>
                <w:rFonts w:ascii="Action Jackson" w:eastAsia="Times New Roman" w:hAnsi="Action Jackson"/>
                <w:sz w:val="24"/>
                <w:szCs w:val="24"/>
                <w:lang w:val="en-US" w:eastAsia="de-AT"/>
              </w:rPr>
            </w:pPr>
          </w:p>
          <w:p w:rsidR="00483244" w:rsidRDefault="00483244" w:rsidP="00122325">
            <w:pPr>
              <w:spacing w:before="100" w:beforeAutospacing="1" w:after="100" w:afterAutospacing="1"/>
              <w:jc w:val="both"/>
              <w:rPr>
                <w:rFonts w:ascii="Action Jackson" w:eastAsia="Times New Roman" w:hAnsi="Action Jackson"/>
                <w:sz w:val="24"/>
                <w:szCs w:val="24"/>
                <w:lang w:val="en-US" w:eastAsia="de-AT"/>
              </w:rPr>
            </w:pPr>
          </w:p>
          <w:p w:rsidR="00122325" w:rsidRPr="00F14240" w:rsidRDefault="00122325" w:rsidP="00122325">
            <w:pPr>
              <w:spacing w:before="100" w:beforeAutospacing="1" w:after="100" w:afterAutospacing="1"/>
              <w:jc w:val="both"/>
              <w:rPr>
                <w:rFonts w:ascii="Action Jackson" w:eastAsia="Times New Roman" w:hAnsi="Action Jackson"/>
                <w:sz w:val="24"/>
                <w:szCs w:val="24"/>
                <w:lang w:val="en-US" w:eastAsia="de-AT"/>
              </w:rPr>
            </w:pPr>
            <w:r w:rsidRPr="00F14240">
              <w:rPr>
                <w:rFonts w:ascii="Action Jackson" w:eastAsia="Times New Roman" w:hAnsi="Action Jackson"/>
                <w:sz w:val="24"/>
                <w:szCs w:val="24"/>
                <w:lang w:val="en-US" w:eastAsia="de-AT"/>
              </w:rPr>
              <w:t>Walk down Broadway from our hotel:</w:t>
            </w:r>
          </w:p>
          <w:p w:rsidR="00122325" w:rsidRPr="00122325" w:rsidRDefault="00122325" w:rsidP="00EF4762">
            <w:pPr>
              <w:rPr>
                <w:noProof/>
                <w:lang w:val="en-US" w:eastAsia="de-AT"/>
              </w:rPr>
            </w:pPr>
          </w:p>
          <w:p w:rsidR="00583148" w:rsidRPr="00583148" w:rsidRDefault="00583148" w:rsidP="00EF4762">
            <w:pPr>
              <w:rPr>
                <w:rFonts w:eastAsia="Times New Roman"/>
                <w:sz w:val="24"/>
                <w:szCs w:val="24"/>
                <w:lang w:val="en-US" w:eastAsia="de-AT"/>
              </w:rPr>
            </w:pPr>
            <w:r>
              <w:rPr>
                <w:noProof/>
                <w:lang w:eastAsia="de-AT"/>
              </w:rPr>
              <w:drawing>
                <wp:inline distT="0" distB="0" distL="0" distR="0" wp14:anchorId="4D6BFC39" wp14:editId="42B7F50B">
                  <wp:extent cx="2984739" cy="50372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00387" cy="506363"/>
                          </a:xfrm>
                          <a:prstGeom prst="rect">
                            <a:avLst/>
                          </a:prstGeom>
                        </pic:spPr>
                      </pic:pic>
                    </a:graphicData>
                  </a:graphic>
                </wp:inline>
              </w:drawing>
            </w:r>
          </w:p>
          <w:tbl>
            <w:tblPr>
              <w:tblpPr w:leftFromText="45" w:rightFromText="45" w:vertAnchor="text" w:tblpXSpec="right" w:tblpYSpec="center"/>
              <w:tblW w:w="2760" w:type="dxa"/>
              <w:tblCellSpacing w:w="0" w:type="dxa"/>
              <w:tblLayout w:type="fixed"/>
              <w:tblCellMar>
                <w:left w:w="0" w:type="dxa"/>
                <w:right w:w="0" w:type="dxa"/>
              </w:tblCellMar>
              <w:tblLook w:val="04A0" w:firstRow="1" w:lastRow="0" w:firstColumn="1" w:lastColumn="0" w:noHBand="0" w:noVBand="1"/>
            </w:tblPr>
            <w:tblGrid>
              <w:gridCol w:w="2760"/>
            </w:tblGrid>
            <w:tr w:rsidR="00583148" w:rsidRPr="00583148" w:rsidTr="00EF4762">
              <w:trPr>
                <w:tblCellSpacing w:w="0" w:type="dxa"/>
              </w:trPr>
              <w:tc>
                <w:tcPr>
                  <w:tcW w:w="2760" w:type="dxa"/>
                  <w:vAlign w:val="center"/>
                  <w:hideMark/>
                </w:tcPr>
                <w:p w:rsidR="00583148" w:rsidRPr="00583148" w:rsidRDefault="00583148" w:rsidP="00EF4762">
                  <w:pPr>
                    <w:rPr>
                      <w:rFonts w:eastAsia="Times New Roman"/>
                      <w:sz w:val="24"/>
                      <w:szCs w:val="24"/>
                      <w:lang w:val="en-US" w:eastAsia="de-AT"/>
                    </w:rPr>
                  </w:pPr>
                </w:p>
              </w:tc>
            </w:tr>
            <w:tr w:rsidR="00583148" w:rsidRPr="00583148" w:rsidTr="00EF4762">
              <w:trPr>
                <w:tblCellSpacing w:w="0" w:type="dxa"/>
              </w:trPr>
              <w:tc>
                <w:tcPr>
                  <w:tcW w:w="2760" w:type="dxa"/>
                  <w:vAlign w:val="center"/>
                  <w:hideMark/>
                </w:tcPr>
                <w:tbl>
                  <w:tblPr>
                    <w:tblW w:w="2762" w:type="dxa"/>
                    <w:tblCellSpacing w:w="0" w:type="dxa"/>
                    <w:tblLayout w:type="fixed"/>
                    <w:tblCellMar>
                      <w:left w:w="0" w:type="dxa"/>
                      <w:right w:w="0" w:type="dxa"/>
                    </w:tblCellMar>
                    <w:tblLook w:val="04A0" w:firstRow="1" w:lastRow="0" w:firstColumn="1" w:lastColumn="0" w:noHBand="0" w:noVBand="1"/>
                  </w:tblPr>
                  <w:tblGrid>
                    <w:gridCol w:w="2762"/>
                  </w:tblGrid>
                  <w:tr w:rsidR="00583148" w:rsidRPr="00583148" w:rsidTr="00EF4762">
                    <w:trPr>
                      <w:tblCellSpacing w:w="0" w:type="dxa"/>
                    </w:trPr>
                    <w:tc>
                      <w:tcPr>
                        <w:tcW w:w="2762" w:type="dxa"/>
                        <w:shd w:val="clear" w:color="auto" w:fill="1065A5"/>
                        <w:vAlign w:val="center"/>
                        <w:hideMark/>
                      </w:tcPr>
                      <w:p w:rsidR="00583148" w:rsidRPr="00583148" w:rsidRDefault="00583148" w:rsidP="00EF4762">
                        <w:pPr>
                          <w:framePr w:hSpace="141" w:wrap="around" w:vAnchor="text" w:hAnchor="text" w:x="-636" w:y="1"/>
                          <w:suppressOverlap/>
                          <w:rPr>
                            <w:rFonts w:eastAsia="Times New Roman"/>
                            <w:sz w:val="24"/>
                            <w:szCs w:val="24"/>
                            <w:lang w:eastAsia="de-AT"/>
                          </w:rPr>
                        </w:pPr>
                        <w:r>
                          <w:rPr>
                            <w:rFonts w:eastAsia="Times New Roman"/>
                            <w:noProof/>
                            <w:sz w:val="24"/>
                            <w:szCs w:val="24"/>
                            <w:lang w:eastAsia="de-AT"/>
                          </w:rPr>
                          <w:drawing>
                            <wp:inline distT="0" distB="0" distL="0" distR="0" wp14:anchorId="264074C6" wp14:editId="11CC983D">
                              <wp:extent cx="1751330" cy="17145"/>
                              <wp:effectExtent l="0" t="0" r="0" b="0"/>
                              <wp:docPr id="12" name="Picture 12" descr="http://graphics8.nytimes.com/images/mis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misc/spacer.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1330" cy="17145"/>
                                      </a:xfrm>
                                      <a:prstGeom prst="rect">
                                        <a:avLst/>
                                      </a:prstGeom>
                                      <a:noFill/>
                                      <a:ln>
                                        <a:noFill/>
                                      </a:ln>
                                    </pic:spPr>
                                  </pic:pic>
                                </a:graphicData>
                              </a:graphic>
                            </wp:inline>
                          </w:drawing>
                        </w:r>
                      </w:p>
                    </w:tc>
                  </w:tr>
                </w:tbl>
                <w:p w:rsidR="00583148" w:rsidRPr="00583148" w:rsidRDefault="00583148" w:rsidP="00EF4762">
                  <w:pPr>
                    <w:rPr>
                      <w:rFonts w:eastAsia="Times New Roman"/>
                      <w:sz w:val="24"/>
                      <w:szCs w:val="24"/>
                      <w:lang w:eastAsia="de-AT"/>
                    </w:rPr>
                  </w:pPr>
                </w:p>
              </w:tc>
            </w:tr>
            <w:tr w:rsidR="00583148" w:rsidRPr="00583148" w:rsidTr="00EF4762">
              <w:trPr>
                <w:tblCellSpacing w:w="0" w:type="dxa"/>
              </w:trPr>
              <w:tc>
                <w:tcPr>
                  <w:tcW w:w="2760" w:type="dxa"/>
                  <w:vAlign w:val="center"/>
                  <w:hideMark/>
                </w:tcPr>
                <w:p w:rsidR="00583148" w:rsidRPr="00583148" w:rsidRDefault="00583148" w:rsidP="00EF4762">
                  <w:pPr>
                    <w:rPr>
                      <w:rFonts w:eastAsia="Times New Roman"/>
                      <w:sz w:val="24"/>
                      <w:szCs w:val="24"/>
                      <w:lang w:eastAsia="de-AT"/>
                    </w:rPr>
                  </w:pPr>
                </w:p>
              </w:tc>
            </w:tr>
          </w:tbl>
          <w:p w:rsidR="00EF4762" w:rsidRDefault="00EF4762" w:rsidP="00EF4762">
            <w:pPr>
              <w:spacing w:before="100" w:beforeAutospacing="1" w:after="100" w:afterAutospacing="1"/>
              <w:jc w:val="both"/>
              <w:rPr>
                <w:rFonts w:eastAsia="Times New Roman"/>
                <w:sz w:val="22"/>
                <w:szCs w:val="24"/>
                <w:lang w:val="en-US" w:eastAsia="de-AT"/>
              </w:rPr>
            </w:pPr>
          </w:p>
          <w:p w:rsidR="00583148" w:rsidRPr="00EF4762" w:rsidRDefault="00583148" w:rsidP="00EF4762">
            <w:pPr>
              <w:spacing w:before="100" w:beforeAutospacing="1" w:after="100" w:afterAutospacing="1"/>
              <w:jc w:val="both"/>
              <w:rPr>
                <w:rFonts w:eastAsia="Times New Roman"/>
                <w:sz w:val="22"/>
                <w:szCs w:val="24"/>
                <w:lang w:val="en-US" w:eastAsia="de-AT"/>
              </w:rPr>
            </w:pPr>
            <w:proofErr w:type="gramStart"/>
            <w:r w:rsidRPr="00EF4762">
              <w:rPr>
                <w:rFonts w:eastAsia="Times New Roman"/>
                <w:sz w:val="22"/>
                <w:szCs w:val="24"/>
                <w:lang w:val="en-US" w:eastAsia="de-AT"/>
              </w:rPr>
              <w:t>he</w:t>
            </w:r>
            <w:proofErr w:type="gramEnd"/>
            <w:r w:rsidR="00EF4762">
              <w:rPr>
                <w:rFonts w:eastAsia="Times New Roman"/>
                <w:sz w:val="22"/>
                <w:szCs w:val="24"/>
                <w:lang w:val="en-US" w:eastAsia="de-AT"/>
              </w:rPr>
              <w:t xml:space="preserve"> Upper </w:t>
            </w:r>
            <w:r w:rsidRPr="00EF4762">
              <w:rPr>
                <w:rFonts w:eastAsia="Times New Roman"/>
                <w:sz w:val="22"/>
                <w:szCs w:val="24"/>
                <w:lang w:val="en-US" w:eastAsia="de-AT"/>
              </w:rPr>
              <w:t xml:space="preserve">West Side is one of Manhattan's most prosperous neighborhoods, but it lacks </w:t>
            </w:r>
            <w:r w:rsidR="00EF4762" w:rsidRPr="00EF4762">
              <w:rPr>
                <w:rFonts w:eastAsia="Times New Roman"/>
                <w:noProof/>
                <w:sz w:val="22"/>
                <w:szCs w:val="24"/>
                <w:lang w:eastAsia="de-AT"/>
              </w:rPr>
              <w:drawing>
                <wp:anchor distT="0" distB="0" distL="0" distR="0" simplePos="0" relativeHeight="251659264" behindDoc="0" locked="0" layoutInCell="1" allowOverlap="0" wp14:anchorId="70F91A7F" wp14:editId="1F7A7F23">
                  <wp:simplePos x="0" y="0"/>
                  <wp:positionH relativeFrom="column">
                    <wp:posOffset>44450</wp:posOffset>
                  </wp:positionH>
                  <wp:positionV relativeFrom="line">
                    <wp:posOffset>-360045</wp:posOffset>
                  </wp:positionV>
                  <wp:extent cx="327660" cy="372745"/>
                  <wp:effectExtent l="0" t="0" r="0" b="8255"/>
                  <wp:wrapSquare wrapText="bothSides"/>
                  <wp:docPr id="13" name="Picture 1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762">
              <w:rPr>
                <w:rFonts w:eastAsia="Times New Roman"/>
                <w:sz w:val="22"/>
                <w:szCs w:val="24"/>
                <w:lang w:val="en-US" w:eastAsia="de-AT"/>
              </w:rPr>
              <w:t>the stuffiness and sterility of the Upper East Side, that enclave of the super-rich just across the park. Instead, this is home to bankers, lawyers, media types, rumpled intellectuals, yuppies pushing strollers and out-of-work actors walking their dogs. It's a livable, convenient neighborhood, with a tiny dash of hip and a decidedly liberal bent (hence its nickname, the People's Republic of the Upper West Side).</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Once upon a time, when most of Manhattan was concentrated way downtown, this was considered the country-rural farmland that was much too remote for development. Obviously, development did come, originally led by grand apartment buildings, many of which stand to this day. The neighborhood declined in the mid-20th century, as thousands of poor Hispanic immigrants settled here; these were the gang-ridden mean streets depicted in West Side Story. But gentrification began in the late 1960's, spurred by the construction of Lincoln Center. Patches of the neighborhood remained mired in poverty and crime well into the 1980's, but after a couple of stock-market booms, the entire West Side has now been thoroughly gentrified, with skyrocketing apartment prices. Residents bemoan the ever-widening presence of big-chain mega-stores (you can't throw a rock without hitting a Starbucks these days), but a few mom-and-pop stalwarts remain. This is a good walk if you'd like to see how New Yorkers really live outside the bustle of Midtown.</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[…]Continuing south down Broadway, you'll pass a few of the retail landmarks that define the neighborhood. Between 83rd and 82nd Streets is a </w:t>
            </w:r>
            <w:r w:rsidRPr="00EF4762">
              <w:rPr>
                <w:rFonts w:eastAsia="Times New Roman"/>
                <w:b/>
                <w:bCs/>
                <w:sz w:val="22"/>
                <w:szCs w:val="24"/>
                <w:lang w:val="en-US" w:eastAsia="de-AT"/>
              </w:rPr>
              <w:t>Barnes &amp; Noble</w:t>
            </w:r>
            <w:r w:rsidRPr="00EF4762">
              <w:rPr>
                <w:rFonts w:eastAsia="Times New Roman"/>
                <w:sz w:val="22"/>
                <w:szCs w:val="24"/>
                <w:lang w:val="en-US" w:eastAsia="de-AT"/>
              </w:rPr>
              <w:t xml:space="preserve"> superstore. West Siders railed against its presence (as West Siders are wont to do) when it arrived in the early 1990's, eventually crushing the independent</w:t>
            </w:r>
            <w:r w:rsidRPr="00EF4762">
              <w:rPr>
                <w:rFonts w:eastAsia="Times New Roman"/>
                <w:b/>
                <w:bCs/>
                <w:sz w:val="22"/>
                <w:szCs w:val="24"/>
                <w:lang w:val="en-US" w:eastAsia="de-AT"/>
              </w:rPr>
              <w:t xml:space="preserve"> Shakespeare &amp; Co.</w:t>
            </w:r>
            <w:r w:rsidRPr="00EF4762">
              <w:rPr>
                <w:rFonts w:eastAsia="Times New Roman"/>
                <w:sz w:val="22"/>
                <w:szCs w:val="24"/>
                <w:lang w:val="en-US" w:eastAsia="de-AT"/>
              </w:rPr>
              <w:t xml:space="preserve"> a block south, but it has won over locals with its massive selection and frequent appearances by high-</w:t>
            </w:r>
            <w:r w:rsidRPr="00EF4762">
              <w:rPr>
                <w:rFonts w:eastAsia="Times New Roman"/>
                <w:sz w:val="22"/>
                <w:szCs w:val="24"/>
                <w:lang w:val="en-US" w:eastAsia="de-AT"/>
              </w:rPr>
              <w:lastRenderedPageBreak/>
              <w:t xml:space="preserve">profile authors. At 80th Street stands a West Side icon, </w:t>
            </w:r>
            <w:proofErr w:type="spellStart"/>
            <w:r w:rsidRPr="00EF4762">
              <w:rPr>
                <w:rFonts w:eastAsia="Times New Roman"/>
                <w:b/>
                <w:bCs/>
                <w:sz w:val="22"/>
                <w:szCs w:val="24"/>
                <w:lang w:val="en-US" w:eastAsia="de-AT"/>
              </w:rPr>
              <w:t>Zabar's</w:t>
            </w:r>
            <w:proofErr w:type="spellEnd"/>
            <w:r w:rsidRPr="00EF4762">
              <w:rPr>
                <w:rFonts w:eastAsia="Times New Roman"/>
                <w:b/>
                <w:bCs/>
                <w:sz w:val="22"/>
                <w:szCs w:val="24"/>
                <w:lang w:val="en-US" w:eastAsia="de-AT"/>
              </w:rPr>
              <w:t xml:space="preserve">. </w:t>
            </w:r>
            <w:r w:rsidRPr="00EF4762">
              <w:rPr>
                <w:rFonts w:eastAsia="Times New Roman"/>
                <w:sz w:val="22"/>
                <w:szCs w:val="24"/>
                <w:lang w:val="en-US" w:eastAsia="de-AT"/>
              </w:rPr>
              <w:t xml:space="preserve">This is one of the city's top gourmet stores, with a dizzying selection of cheeses, breads, prepared foods, salads and much more. You may want to pick up a few items now, for a picnic in Central Park later on the tour. Farther south, the massive </w:t>
            </w:r>
            <w:proofErr w:type="spellStart"/>
            <w:r w:rsidRPr="00EF4762">
              <w:rPr>
                <w:rFonts w:eastAsia="Times New Roman"/>
                <w:b/>
                <w:bCs/>
                <w:sz w:val="22"/>
                <w:szCs w:val="24"/>
                <w:lang w:val="en-US" w:eastAsia="de-AT"/>
              </w:rPr>
              <w:t>Apthorp</w:t>
            </w:r>
            <w:proofErr w:type="spellEnd"/>
            <w:r w:rsidRPr="00EF4762">
              <w:rPr>
                <w:rFonts w:eastAsia="Times New Roman"/>
                <w:sz w:val="22"/>
                <w:szCs w:val="24"/>
                <w:lang w:val="en-US" w:eastAsia="de-AT"/>
              </w:rPr>
              <w:t xml:space="preserve"> apartment building dominates an entire city block between 79th and 78th Streets. Take a peek inside the iron gates to envy the residents' private courtyard.</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At 74th Street, you'll see </w:t>
            </w:r>
            <w:r w:rsidRPr="00EF4762">
              <w:rPr>
                <w:rFonts w:eastAsia="Times New Roman"/>
                <w:b/>
                <w:bCs/>
                <w:sz w:val="22"/>
                <w:szCs w:val="24"/>
                <w:lang w:val="en-US" w:eastAsia="de-AT"/>
              </w:rPr>
              <w:t>Fairway,</w:t>
            </w:r>
            <w:r w:rsidRPr="00EF4762">
              <w:rPr>
                <w:rFonts w:eastAsia="Times New Roman"/>
                <w:sz w:val="22"/>
                <w:szCs w:val="24"/>
                <w:lang w:val="en-US" w:eastAsia="de-AT"/>
              </w:rPr>
              <w:t xml:space="preserve"> another West Side institution, and the best place in town to buy fabulous produce at bargain prices. This is another good place to assemble your picnic.</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A block farther south stands the grand </w:t>
            </w:r>
            <w:r w:rsidRPr="00EF4762">
              <w:rPr>
                <w:rFonts w:eastAsia="Times New Roman"/>
                <w:b/>
                <w:bCs/>
                <w:sz w:val="22"/>
                <w:szCs w:val="24"/>
                <w:lang w:val="en-US" w:eastAsia="de-AT"/>
              </w:rPr>
              <w:t>Ansonia Hotel,</w:t>
            </w:r>
            <w:r w:rsidRPr="00EF4762">
              <w:rPr>
                <w:rFonts w:eastAsia="Times New Roman"/>
                <w:sz w:val="22"/>
                <w:szCs w:val="24"/>
                <w:lang w:val="en-US" w:eastAsia="de-AT"/>
              </w:rPr>
              <w:t xml:space="preserve"> a wedding-cake confection taking up an entire block between 74th and 73rd Streets. Originally opened in 1904 as a luxury residential hotel, the Ansonia offered its tenants a grand ballroom, a swimming pool, a theater and a system that sent messages swooshing in pneumatic tubes from room to room. Live seals splashed in the fountain, and W. E. D. Stokes, the architect, kept a pet bear and chickens in the roof garden. Celebrities from Enrico Caruso to Babe Ruth have lived here, and the Chicago White Sox conspired here to throw the 1919 World Series.</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Cross over to the east side of Broadway. Between 74th and 73rd Streets is the monumental </w:t>
            </w:r>
            <w:r w:rsidRPr="00EF4762">
              <w:rPr>
                <w:rFonts w:eastAsia="Times New Roman"/>
                <w:b/>
                <w:bCs/>
                <w:sz w:val="22"/>
                <w:szCs w:val="24"/>
                <w:lang w:val="en-US" w:eastAsia="de-AT"/>
              </w:rPr>
              <w:t>Apple Bank for Savings,</w:t>
            </w:r>
            <w:r w:rsidRPr="00EF4762">
              <w:rPr>
                <w:rFonts w:eastAsia="Times New Roman"/>
                <w:sz w:val="22"/>
                <w:szCs w:val="24"/>
                <w:lang w:val="en-US" w:eastAsia="de-AT"/>
              </w:rPr>
              <w:t xml:space="preserve"> with a heavy limestone facade and intricate ironwork doors. Continue down to 72nd Street, where you might want to stop in at </w:t>
            </w:r>
            <w:r w:rsidRPr="00EF4762">
              <w:rPr>
                <w:rFonts w:eastAsia="Times New Roman"/>
                <w:b/>
                <w:bCs/>
                <w:sz w:val="22"/>
                <w:szCs w:val="24"/>
                <w:lang w:val="en-US" w:eastAsia="de-AT"/>
              </w:rPr>
              <w:t>Gray's Papaya</w:t>
            </w:r>
            <w:r w:rsidRPr="00EF4762">
              <w:rPr>
                <w:rFonts w:eastAsia="Times New Roman"/>
                <w:sz w:val="22"/>
                <w:szCs w:val="24"/>
                <w:lang w:val="en-US" w:eastAsia="de-AT"/>
              </w:rPr>
              <w:t xml:space="preserve"> for the "recession special" (a hot dog and a papaya drink for $1.95). Take 72nd Street east, where you'll spot a branch of Krispy Kreme on the north side of the street (double-dare you to resist if the "Hot Doughnuts Now" sign is lit).</w:t>
            </w:r>
          </w:p>
          <w:p w:rsidR="00B40F95"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Now turn left on Columbus and wander uptown for several blocks, stopping at any boutique that catches your fancy. As you approach 77th Street, you'll see the grounds of the </w:t>
            </w:r>
            <w:r w:rsidRPr="00EF4762">
              <w:rPr>
                <w:rFonts w:eastAsia="Times New Roman"/>
                <w:b/>
                <w:bCs/>
                <w:sz w:val="22"/>
                <w:szCs w:val="24"/>
                <w:lang w:val="en-US" w:eastAsia="de-AT"/>
              </w:rPr>
              <w:t>American Museum of Natural History.</w:t>
            </w:r>
            <w:r w:rsidRPr="00EF4762">
              <w:rPr>
                <w:rFonts w:eastAsia="Times New Roman"/>
                <w:sz w:val="22"/>
                <w:szCs w:val="24"/>
                <w:lang w:val="en-US" w:eastAsia="de-AT"/>
              </w:rPr>
              <w:t xml:space="preserve"> This is one of New York's top attractions, with a world-class collection of dinosaurs. Stop in if you have time, or continue up the Columbus Avenue side, and take the path through the museum lawn, passing the New York Times time capsule (established at the turn of the </w:t>
            </w:r>
            <w:proofErr w:type="spellStart"/>
            <w:r w:rsidRPr="00EF4762">
              <w:rPr>
                <w:rFonts w:eastAsia="Times New Roman"/>
                <w:sz w:val="22"/>
                <w:szCs w:val="24"/>
                <w:lang w:val="en-US" w:eastAsia="de-AT"/>
              </w:rPr>
              <w:t>millenium</w:t>
            </w:r>
            <w:proofErr w:type="spellEnd"/>
            <w:r w:rsidRPr="00EF4762">
              <w:rPr>
                <w:rFonts w:eastAsia="Times New Roman"/>
                <w:sz w:val="22"/>
                <w:szCs w:val="24"/>
                <w:lang w:val="en-US" w:eastAsia="de-AT"/>
              </w:rPr>
              <w:t xml:space="preserve"> and designed by Santiago </w:t>
            </w:r>
            <w:proofErr w:type="spellStart"/>
            <w:r w:rsidRPr="00EF4762">
              <w:rPr>
                <w:rFonts w:eastAsia="Times New Roman"/>
                <w:sz w:val="22"/>
                <w:szCs w:val="24"/>
                <w:lang w:val="en-US" w:eastAsia="de-AT"/>
              </w:rPr>
              <w:t>Calatrava</w:t>
            </w:r>
            <w:proofErr w:type="spellEnd"/>
            <w:r w:rsidRPr="00EF4762">
              <w:rPr>
                <w:rFonts w:eastAsia="Times New Roman"/>
                <w:sz w:val="22"/>
                <w:szCs w:val="24"/>
                <w:lang w:val="en-US" w:eastAsia="de-AT"/>
              </w:rPr>
              <w:t xml:space="preserve">) at 79th Street. The path curves around the building at 81st Street. </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Up ahead you'll see the glorious </w:t>
            </w:r>
            <w:r w:rsidRPr="00EF4762">
              <w:rPr>
                <w:rFonts w:eastAsia="Times New Roman"/>
                <w:b/>
                <w:bCs/>
                <w:sz w:val="22"/>
                <w:szCs w:val="24"/>
                <w:lang w:val="en-US" w:eastAsia="de-AT"/>
              </w:rPr>
              <w:t xml:space="preserve">Rose Center for </w:t>
            </w:r>
            <w:r w:rsidRPr="00EF4762">
              <w:rPr>
                <w:rFonts w:eastAsia="Times New Roman"/>
                <w:b/>
                <w:bCs/>
                <w:sz w:val="22"/>
                <w:szCs w:val="24"/>
                <w:lang w:val="en-US" w:eastAsia="de-AT"/>
              </w:rPr>
              <w:lastRenderedPageBreak/>
              <w:t>Earth and Space.</w:t>
            </w:r>
            <w:r w:rsidRPr="00EF4762">
              <w:rPr>
                <w:rFonts w:eastAsia="Times New Roman"/>
                <w:sz w:val="22"/>
                <w:szCs w:val="24"/>
                <w:lang w:val="en-US" w:eastAsia="de-AT"/>
              </w:rPr>
              <w:t xml:space="preserve"> Even if you don't have time for the riveting Harrison Ford-narrated Space Show, you can admire the building, a stunning glass cube enclosing a glowing white globe.</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At the corner of 81st Street and Central Park West rise the three cupola-topped towers of the </w:t>
            </w:r>
            <w:r w:rsidRPr="00EF4762">
              <w:rPr>
                <w:rFonts w:eastAsia="Times New Roman"/>
                <w:b/>
                <w:bCs/>
                <w:sz w:val="22"/>
                <w:szCs w:val="24"/>
                <w:lang w:val="en-US" w:eastAsia="de-AT"/>
              </w:rPr>
              <w:t>Beresford,</w:t>
            </w:r>
            <w:r w:rsidRPr="00EF4762">
              <w:rPr>
                <w:rFonts w:eastAsia="Times New Roman"/>
                <w:sz w:val="22"/>
                <w:szCs w:val="24"/>
                <w:lang w:val="en-US" w:eastAsia="de-AT"/>
              </w:rPr>
              <w:t xml:space="preserve"> another grand apartment building. Jerry Seinfeld has a multimillion-dollar duplex here, and is currently building a private garage on 83rd Street with space for his collection of 20 Porsches - so he need not ever have a George </w:t>
            </w:r>
            <w:proofErr w:type="spellStart"/>
            <w:r w:rsidRPr="00EF4762">
              <w:rPr>
                <w:rFonts w:eastAsia="Times New Roman"/>
                <w:sz w:val="22"/>
                <w:szCs w:val="24"/>
                <w:lang w:val="en-US" w:eastAsia="de-AT"/>
              </w:rPr>
              <w:t>Costanza</w:t>
            </w:r>
            <w:proofErr w:type="spellEnd"/>
            <w:r w:rsidRPr="00EF4762">
              <w:rPr>
                <w:rFonts w:eastAsia="Times New Roman"/>
                <w:sz w:val="22"/>
                <w:szCs w:val="24"/>
                <w:lang w:val="en-US" w:eastAsia="de-AT"/>
              </w:rPr>
              <w:t xml:space="preserve">-style meltdown over finding a parking spot. </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Turn right down Central Park West, heading past the equestrian statue of Teddy Roosevelt outside the Natural History Museum. Below 77th Street, you'll pass the</w:t>
            </w:r>
            <w:r w:rsidRPr="00EF4762">
              <w:rPr>
                <w:rFonts w:eastAsia="Times New Roman"/>
                <w:b/>
                <w:bCs/>
                <w:sz w:val="22"/>
                <w:szCs w:val="24"/>
                <w:lang w:val="en-US" w:eastAsia="de-AT"/>
              </w:rPr>
              <w:t xml:space="preserve"> New-York Historical Society,</w:t>
            </w:r>
            <w:r w:rsidRPr="00EF4762">
              <w:rPr>
                <w:rFonts w:eastAsia="Times New Roman"/>
                <w:sz w:val="22"/>
                <w:szCs w:val="24"/>
                <w:lang w:val="en-US" w:eastAsia="de-AT"/>
              </w:rPr>
              <w:t xml:space="preserve"> a manageably sized museum with fascinating exhibits of the world's most unmanageable city.</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Between 75th and 74th Streets stands the </w:t>
            </w:r>
            <w:r w:rsidRPr="00EF4762">
              <w:rPr>
                <w:rFonts w:eastAsia="Times New Roman"/>
                <w:b/>
                <w:bCs/>
                <w:sz w:val="22"/>
                <w:szCs w:val="24"/>
                <w:lang w:val="en-US" w:eastAsia="de-AT"/>
              </w:rPr>
              <w:t>San Remo,</w:t>
            </w:r>
            <w:r w:rsidRPr="00EF4762">
              <w:rPr>
                <w:rFonts w:eastAsia="Times New Roman"/>
                <w:sz w:val="22"/>
                <w:szCs w:val="24"/>
                <w:lang w:val="en-US" w:eastAsia="de-AT"/>
              </w:rPr>
              <w:t xml:space="preserve"> another landmark apartment building designed by Emery Roth, architect of the Beresford. In the depths of the Depression, the projects fared poorly, and the two buildings were sold together for the total sum of $25,000 (a fee that would not buy you a broom closet in the San Remo today).</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At Central Park West and 72nd Street stands the brooding fortress-like hulk of the </w:t>
            </w:r>
            <w:r w:rsidRPr="00EF4762">
              <w:rPr>
                <w:rFonts w:eastAsia="Times New Roman"/>
                <w:b/>
                <w:bCs/>
                <w:sz w:val="22"/>
                <w:szCs w:val="24"/>
                <w:lang w:val="en-US" w:eastAsia="de-AT"/>
              </w:rPr>
              <w:t>Dakota</w:t>
            </w:r>
            <w:r w:rsidRPr="00EF4762">
              <w:rPr>
                <w:rFonts w:eastAsia="Times New Roman"/>
                <w:sz w:val="22"/>
                <w:szCs w:val="24"/>
                <w:lang w:val="en-US" w:eastAsia="de-AT"/>
              </w:rPr>
              <w:t xml:space="preserve"> (so named because the developer's friends told him the site was so far north that it might as well be in Dakota territory). Though it's been home to an illustrious group of tenants over the years-Lauren Bacall, Boris Karloff, Judy Garland, Leonard Bernstein, William </w:t>
            </w:r>
            <w:proofErr w:type="spellStart"/>
            <w:r w:rsidRPr="00EF4762">
              <w:rPr>
                <w:rFonts w:eastAsia="Times New Roman"/>
                <w:sz w:val="22"/>
                <w:szCs w:val="24"/>
                <w:lang w:val="en-US" w:eastAsia="de-AT"/>
              </w:rPr>
              <w:t>Inge</w:t>
            </w:r>
            <w:proofErr w:type="spellEnd"/>
            <w:r w:rsidRPr="00EF4762">
              <w:rPr>
                <w:rFonts w:eastAsia="Times New Roman"/>
                <w:sz w:val="22"/>
                <w:szCs w:val="24"/>
                <w:lang w:val="en-US" w:eastAsia="de-AT"/>
              </w:rPr>
              <w:t xml:space="preserve"> and many more-the Dakota will forever be associated with John Lennon, who was tragically gunned down outside its gates on 72nd Street. John's widow, Yoko Ono, still lives here.</w:t>
            </w:r>
          </w:p>
          <w:p w:rsidR="00583148" w:rsidRPr="00EF4762" w:rsidRDefault="00583148" w:rsidP="00EF4762">
            <w:pPr>
              <w:spacing w:before="100" w:beforeAutospacing="1" w:after="100" w:afterAutospacing="1"/>
              <w:jc w:val="both"/>
              <w:rPr>
                <w:rFonts w:eastAsia="Times New Roman"/>
                <w:sz w:val="22"/>
                <w:szCs w:val="24"/>
                <w:lang w:val="en-US" w:eastAsia="de-AT"/>
              </w:rPr>
            </w:pPr>
            <w:r w:rsidRPr="00EF4762">
              <w:rPr>
                <w:rFonts w:eastAsia="Times New Roman"/>
                <w:sz w:val="22"/>
                <w:szCs w:val="24"/>
                <w:lang w:val="en-US" w:eastAsia="de-AT"/>
              </w:rPr>
              <w:t xml:space="preserve">It's only appropriate, after visiting the Dakota, to make a pilgrimage into Central Park across the way. Just inside the 72nd Street entrance is </w:t>
            </w:r>
            <w:r w:rsidRPr="00EF4762">
              <w:rPr>
                <w:rFonts w:eastAsia="Times New Roman"/>
                <w:b/>
                <w:bCs/>
                <w:sz w:val="22"/>
                <w:szCs w:val="24"/>
                <w:lang w:val="en-US" w:eastAsia="de-AT"/>
              </w:rPr>
              <w:t>Strawberry Fields,</w:t>
            </w:r>
            <w:r w:rsidRPr="00EF4762">
              <w:rPr>
                <w:rFonts w:eastAsia="Times New Roman"/>
                <w:sz w:val="22"/>
                <w:szCs w:val="24"/>
                <w:lang w:val="en-US" w:eastAsia="de-AT"/>
              </w:rPr>
              <w:t xml:space="preserve"> a beautifully landscaped area dedicated to Lennon's memory. It's one of the loveliest, most tranquil spots in the park, and a perfect place to spread out your picnic and end your tour.</w:t>
            </w:r>
          </w:p>
          <w:p w:rsidR="00583148" w:rsidRPr="00EF4762" w:rsidRDefault="00647705" w:rsidP="00EF4762">
            <w:pPr>
              <w:spacing w:before="100" w:beforeAutospacing="1" w:after="100" w:afterAutospacing="1"/>
              <w:jc w:val="both"/>
              <w:rPr>
                <w:rFonts w:eastAsia="Times New Roman"/>
                <w:sz w:val="22"/>
                <w:szCs w:val="24"/>
                <w:lang w:val="en-US" w:eastAsia="de-AT"/>
              </w:rPr>
            </w:pPr>
            <w:hyperlink r:id="rId36" w:history="1">
              <w:r w:rsidR="00583148" w:rsidRPr="00EF4762">
                <w:rPr>
                  <w:rStyle w:val="Hyperlink"/>
                  <w:rFonts w:eastAsia="Times New Roman"/>
                  <w:sz w:val="22"/>
                  <w:szCs w:val="24"/>
                  <w:lang w:val="en-US" w:eastAsia="de-AT"/>
                </w:rPr>
                <w:t>http://www.nytimes.com/ref/travel/TOUR-WS.html</w:t>
              </w:r>
            </w:hyperlink>
          </w:p>
          <w:p w:rsidR="00583148" w:rsidRDefault="00583148" w:rsidP="00252910">
            <w:pPr>
              <w:spacing w:before="100" w:beforeAutospacing="1" w:after="100" w:afterAutospacing="1"/>
              <w:jc w:val="both"/>
              <w:rPr>
                <w:rFonts w:eastAsia="Times New Roman"/>
                <w:sz w:val="24"/>
                <w:szCs w:val="24"/>
                <w:lang w:val="en-US" w:eastAsia="de-AT"/>
              </w:rPr>
            </w:pPr>
            <w:r w:rsidRPr="00EF4762">
              <w:rPr>
                <w:rFonts w:eastAsia="Times New Roman"/>
                <w:sz w:val="22"/>
                <w:szCs w:val="24"/>
                <w:lang w:val="en-US" w:eastAsia="de-AT"/>
              </w:rPr>
              <w:t>9.3.2014</w:t>
            </w:r>
          </w:p>
        </w:tc>
        <w:tc>
          <w:tcPr>
            <w:tcW w:w="5245" w:type="dxa"/>
          </w:tcPr>
          <w:p w:rsidR="00540DA6" w:rsidRDefault="00540DA6">
            <w:pPr>
              <w:rPr>
                <w:b/>
                <w:sz w:val="24"/>
              </w:rPr>
            </w:pPr>
          </w:p>
          <w:p w:rsidR="00540DA6" w:rsidRPr="00540DA6" w:rsidRDefault="00540DA6">
            <w:pPr>
              <w:rPr>
                <w:b/>
                <w:sz w:val="24"/>
              </w:rPr>
            </w:pPr>
            <w:r w:rsidRPr="00540DA6">
              <w:rPr>
                <w:b/>
                <w:sz w:val="24"/>
              </w:rPr>
              <w:t xml:space="preserve">Suzanne Vega: </w:t>
            </w:r>
            <w:proofErr w:type="spellStart"/>
            <w:r w:rsidRPr="00540DA6">
              <w:rPr>
                <w:b/>
                <w:sz w:val="24"/>
              </w:rPr>
              <w:t>Tom’s</w:t>
            </w:r>
            <w:proofErr w:type="spellEnd"/>
            <w:r w:rsidRPr="00540DA6">
              <w:rPr>
                <w:b/>
                <w:sz w:val="24"/>
              </w:rPr>
              <w:t xml:space="preserve"> Diner</w:t>
            </w:r>
          </w:p>
          <w:p w:rsidR="00540DA6" w:rsidRDefault="00540DA6"/>
          <w:tbl>
            <w:tblPr>
              <w:tblStyle w:val="TableGrid"/>
              <w:tblW w:w="4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494"/>
            </w:tblGrid>
            <w:tr w:rsidR="00150E6E" w:rsidRPr="00540DA6" w:rsidTr="00540DA6">
              <w:trPr>
                <w:trHeight w:val="20"/>
              </w:trPr>
              <w:tc>
                <w:tcPr>
                  <w:tcW w:w="2494" w:type="dxa"/>
                </w:tcPr>
                <w:p w:rsidR="00150E6E" w:rsidRPr="00540DA6" w:rsidRDefault="00150E6E" w:rsidP="00540DA6">
                  <w:pPr>
                    <w:pStyle w:val="verse"/>
                    <w:framePr w:hSpace="141" w:wrap="around" w:vAnchor="text" w:hAnchor="text" w:x="-636" w:y="1"/>
                    <w:spacing w:before="0" w:beforeAutospacing="0"/>
                    <w:suppressOverlap/>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I am sitting</w:t>
                  </w:r>
                  <w:r w:rsidRPr="00540DA6">
                    <w:rPr>
                      <w:rFonts w:asciiTheme="majorHAnsi" w:hAnsiTheme="majorHAnsi" w:cs="Arial"/>
                      <w:color w:val="000000"/>
                      <w:sz w:val="20"/>
                      <w:szCs w:val="20"/>
                      <w:lang w:val="en-US"/>
                    </w:rPr>
                    <w:br/>
                    <w:t>In the morning</w:t>
                  </w:r>
                  <w:r w:rsidRPr="00540DA6">
                    <w:rPr>
                      <w:rFonts w:asciiTheme="majorHAnsi" w:hAnsiTheme="majorHAnsi" w:cs="Arial"/>
                      <w:color w:val="000000"/>
                      <w:sz w:val="20"/>
                      <w:szCs w:val="20"/>
                      <w:lang w:val="en-US"/>
                    </w:rPr>
                    <w:br/>
                    <w:t>At the diner</w:t>
                  </w:r>
                  <w:r w:rsidRPr="00540DA6">
                    <w:rPr>
                      <w:rFonts w:asciiTheme="majorHAnsi" w:hAnsiTheme="majorHAnsi" w:cs="Arial"/>
                      <w:color w:val="000000"/>
                      <w:sz w:val="20"/>
                      <w:szCs w:val="20"/>
                      <w:lang w:val="en-US"/>
                    </w:rPr>
                    <w:br/>
                    <w:t>On the corner</w:t>
                  </w:r>
                  <w:r w:rsidRPr="00540DA6">
                    <w:rPr>
                      <w:rFonts w:asciiTheme="majorHAnsi" w:hAnsiTheme="majorHAnsi" w:cs="Arial"/>
                      <w:color w:val="000000"/>
                      <w:sz w:val="20"/>
                      <w:szCs w:val="20"/>
                      <w:lang w:val="en-US"/>
                    </w:rPr>
                    <w:br/>
                    <w:t>I am waiting</w:t>
                  </w:r>
                  <w:r w:rsidRPr="00540DA6">
                    <w:rPr>
                      <w:rFonts w:asciiTheme="majorHAnsi" w:hAnsiTheme="majorHAnsi" w:cs="Arial"/>
                      <w:color w:val="000000"/>
                      <w:sz w:val="20"/>
                      <w:szCs w:val="20"/>
                      <w:lang w:val="en-US"/>
                    </w:rPr>
                    <w:br/>
                    <w:t>At the counter</w:t>
                  </w:r>
                  <w:r w:rsidRPr="00540DA6">
                    <w:rPr>
                      <w:rFonts w:asciiTheme="majorHAnsi" w:hAnsiTheme="majorHAnsi" w:cs="Arial"/>
                      <w:color w:val="000000"/>
                      <w:sz w:val="20"/>
                      <w:szCs w:val="20"/>
                      <w:lang w:val="en-US"/>
                    </w:rPr>
                    <w:br/>
                    <w:t>For the man</w:t>
                  </w:r>
                  <w:r w:rsidRPr="00540DA6">
                    <w:rPr>
                      <w:rFonts w:asciiTheme="majorHAnsi" w:hAnsiTheme="majorHAnsi" w:cs="Arial"/>
                      <w:color w:val="000000"/>
                      <w:sz w:val="20"/>
                      <w:szCs w:val="20"/>
                      <w:lang w:val="en-US"/>
                    </w:rPr>
                    <w:br/>
                    <w:t>To pour the coffee</w:t>
                  </w:r>
                </w:p>
                <w:p w:rsidR="00150E6E" w:rsidRPr="00540DA6" w:rsidRDefault="00150E6E" w:rsidP="00540DA6">
                  <w:pPr>
                    <w:pStyle w:val="verse"/>
                    <w:framePr w:hSpace="141" w:wrap="around" w:vAnchor="text" w:hAnchor="text" w:x="-636" w:y="1"/>
                    <w:spacing w:before="0" w:beforeAutospacing="0"/>
                    <w:suppressOverlap/>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And he fills it</w:t>
                  </w:r>
                  <w:r w:rsidRPr="00540DA6">
                    <w:rPr>
                      <w:rFonts w:asciiTheme="majorHAnsi" w:hAnsiTheme="majorHAnsi" w:cs="Arial"/>
                      <w:color w:val="000000"/>
                      <w:sz w:val="20"/>
                      <w:szCs w:val="20"/>
                      <w:lang w:val="en-US"/>
                    </w:rPr>
                    <w:br/>
                    <w:t>Only halfway</w:t>
                  </w:r>
                  <w:r w:rsidRPr="00540DA6">
                    <w:rPr>
                      <w:rFonts w:asciiTheme="majorHAnsi" w:hAnsiTheme="majorHAnsi" w:cs="Arial"/>
                      <w:color w:val="000000"/>
                      <w:sz w:val="20"/>
                      <w:szCs w:val="20"/>
                      <w:lang w:val="en-US"/>
                    </w:rPr>
                    <w:br/>
                    <w:t>And before</w:t>
                  </w:r>
                  <w:r w:rsidRPr="00540DA6">
                    <w:rPr>
                      <w:rFonts w:asciiTheme="majorHAnsi" w:hAnsiTheme="majorHAnsi" w:cs="Arial"/>
                      <w:color w:val="000000"/>
                      <w:sz w:val="20"/>
                      <w:szCs w:val="20"/>
                      <w:lang w:val="en-US"/>
                    </w:rPr>
                    <w:br/>
                    <w:t>I even argue</w:t>
                  </w:r>
                  <w:r w:rsidRPr="00540DA6">
                    <w:rPr>
                      <w:rFonts w:asciiTheme="majorHAnsi" w:hAnsiTheme="majorHAnsi" w:cs="Arial"/>
                      <w:color w:val="000000"/>
                      <w:sz w:val="20"/>
                      <w:szCs w:val="20"/>
                      <w:lang w:val="en-US"/>
                    </w:rPr>
                    <w:br/>
                    <w:t>He is looking</w:t>
                  </w:r>
                  <w:r w:rsidRPr="00540DA6">
                    <w:rPr>
                      <w:rFonts w:asciiTheme="majorHAnsi" w:hAnsiTheme="majorHAnsi" w:cs="Arial"/>
                      <w:color w:val="000000"/>
                      <w:sz w:val="20"/>
                      <w:szCs w:val="20"/>
                      <w:lang w:val="en-US"/>
                    </w:rPr>
                    <w:br/>
                    <w:t>Out the window</w:t>
                  </w:r>
                  <w:r w:rsidRPr="00540DA6">
                    <w:rPr>
                      <w:rFonts w:asciiTheme="majorHAnsi" w:hAnsiTheme="majorHAnsi" w:cs="Arial"/>
                      <w:color w:val="000000"/>
                      <w:sz w:val="20"/>
                      <w:szCs w:val="20"/>
                      <w:lang w:val="en-US"/>
                    </w:rPr>
                    <w:br/>
                    <w:t>At somebody</w:t>
                  </w:r>
                  <w:r w:rsidRPr="00540DA6">
                    <w:rPr>
                      <w:rFonts w:asciiTheme="majorHAnsi" w:hAnsiTheme="majorHAnsi" w:cs="Arial"/>
                      <w:color w:val="000000"/>
                      <w:sz w:val="20"/>
                      <w:szCs w:val="20"/>
                      <w:lang w:val="en-US"/>
                    </w:rPr>
                    <w:br/>
                    <w:t>Coming in</w:t>
                  </w:r>
                </w:p>
                <w:p w:rsidR="00150E6E" w:rsidRPr="00540DA6" w:rsidRDefault="00150E6E" w:rsidP="00540DA6">
                  <w:pPr>
                    <w:pStyle w:val="verse"/>
                    <w:framePr w:hSpace="141" w:wrap="around" w:vAnchor="text" w:hAnchor="text" w:x="-636" w:y="1"/>
                    <w:spacing w:before="0" w:beforeAutospacing="0"/>
                    <w:suppressOverlap/>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It is always</w:t>
                  </w:r>
                  <w:r w:rsidRPr="00540DA6">
                    <w:rPr>
                      <w:rFonts w:asciiTheme="majorHAnsi" w:hAnsiTheme="majorHAnsi" w:cs="Arial"/>
                      <w:color w:val="000000"/>
                      <w:sz w:val="20"/>
                      <w:szCs w:val="20"/>
                      <w:lang w:val="en-US"/>
                    </w:rPr>
                    <w:br/>
                    <w:t>Nice to see you</w:t>
                  </w:r>
                  <w:r w:rsidRPr="00540DA6">
                    <w:rPr>
                      <w:rFonts w:asciiTheme="majorHAnsi" w:hAnsiTheme="majorHAnsi" w:cs="Arial"/>
                      <w:color w:val="000000"/>
                      <w:sz w:val="20"/>
                      <w:szCs w:val="20"/>
                      <w:lang w:val="en-US"/>
                    </w:rPr>
                    <w:br/>
                    <w:t>Says the man</w:t>
                  </w:r>
                  <w:r w:rsidRPr="00540DA6">
                    <w:rPr>
                      <w:rFonts w:asciiTheme="majorHAnsi" w:hAnsiTheme="majorHAnsi" w:cs="Arial"/>
                      <w:color w:val="000000"/>
                      <w:sz w:val="20"/>
                      <w:szCs w:val="20"/>
                      <w:lang w:val="en-US"/>
                    </w:rPr>
                    <w:br/>
                    <w:t>Behind the counter</w:t>
                  </w:r>
                  <w:r w:rsidRPr="00540DA6">
                    <w:rPr>
                      <w:rFonts w:asciiTheme="majorHAnsi" w:hAnsiTheme="majorHAnsi" w:cs="Arial"/>
                      <w:color w:val="000000"/>
                      <w:sz w:val="20"/>
                      <w:szCs w:val="20"/>
                      <w:lang w:val="en-US"/>
                    </w:rPr>
                    <w:br/>
                    <w:t>To the woman</w:t>
                  </w:r>
                  <w:r w:rsidRPr="00540DA6">
                    <w:rPr>
                      <w:rFonts w:asciiTheme="majorHAnsi" w:hAnsiTheme="majorHAnsi" w:cs="Arial"/>
                      <w:color w:val="000000"/>
                      <w:sz w:val="20"/>
                      <w:szCs w:val="20"/>
                      <w:lang w:val="en-US"/>
                    </w:rPr>
                    <w:br/>
                    <w:t>Who has come in</w:t>
                  </w:r>
                  <w:r w:rsidRPr="00540DA6">
                    <w:rPr>
                      <w:rFonts w:asciiTheme="majorHAnsi" w:hAnsiTheme="majorHAnsi" w:cs="Arial"/>
                      <w:color w:val="000000"/>
                      <w:sz w:val="20"/>
                      <w:szCs w:val="20"/>
                      <w:lang w:val="en-US"/>
                    </w:rPr>
                    <w:br/>
                    <w:t>She is shaking</w:t>
                  </w:r>
                  <w:r w:rsidRPr="00540DA6">
                    <w:rPr>
                      <w:rFonts w:asciiTheme="majorHAnsi" w:hAnsiTheme="majorHAnsi" w:cs="Arial"/>
                      <w:color w:val="000000"/>
                      <w:sz w:val="20"/>
                      <w:szCs w:val="20"/>
                      <w:lang w:val="en-US"/>
                    </w:rPr>
                    <w:br/>
                    <w:t>Her umbrella</w:t>
                  </w:r>
                </w:p>
                <w:p w:rsidR="00150E6E" w:rsidRPr="00540DA6" w:rsidRDefault="00150E6E" w:rsidP="00540DA6">
                  <w:pPr>
                    <w:pStyle w:val="verse"/>
                    <w:framePr w:hSpace="141" w:wrap="around" w:vAnchor="text" w:hAnchor="text" w:x="-636" w:y="1"/>
                    <w:spacing w:before="0" w:beforeAutospacing="0"/>
                    <w:suppressOverlap/>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And I look</w:t>
                  </w:r>
                  <w:r w:rsidRPr="00540DA6">
                    <w:rPr>
                      <w:rFonts w:asciiTheme="majorHAnsi" w:hAnsiTheme="majorHAnsi" w:cs="Arial"/>
                      <w:color w:val="000000"/>
                      <w:sz w:val="20"/>
                      <w:szCs w:val="20"/>
                      <w:lang w:val="en-US"/>
                    </w:rPr>
                    <w:br/>
                    <w:t>The other way</w:t>
                  </w:r>
                  <w:r w:rsidRPr="00540DA6">
                    <w:rPr>
                      <w:rFonts w:asciiTheme="majorHAnsi" w:hAnsiTheme="majorHAnsi" w:cs="Arial"/>
                      <w:color w:val="000000"/>
                      <w:sz w:val="20"/>
                      <w:szCs w:val="20"/>
                      <w:lang w:val="en-US"/>
                    </w:rPr>
                    <w:br/>
                    <w:t>As they are kissing</w:t>
                  </w:r>
                  <w:r w:rsidRPr="00540DA6">
                    <w:rPr>
                      <w:rFonts w:asciiTheme="majorHAnsi" w:hAnsiTheme="majorHAnsi" w:cs="Arial"/>
                      <w:color w:val="000000"/>
                      <w:sz w:val="20"/>
                      <w:szCs w:val="20"/>
                      <w:lang w:val="en-US"/>
                    </w:rPr>
                    <w:br/>
                    <w:t>Their hellos</w:t>
                  </w:r>
                  <w:r w:rsidRPr="00540DA6">
                    <w:rPr>
                      <w:rFonts w:asciiTheme="majorHAnsi" w:hAnsiTheme="majorHAnsi" w:cs="Arial"/>
                      <w:color w:val="000000"/>
                      <w:sz w:val="20"/>
                      <w:szCs w:val="20"/>
                      <w:lang w:val="en-US"/>
                    </w:rPr>
                    <w:br/>
                    <w:t>And I'm pretending</w:t>
                  </w:r>
                  <w:r w:rsidRPr="00540DA6">
                    <w:rPr>
                      <w:rFonts w:asciiTheme="majorHAnsi" w:hAnsiTheme="majorHAnsi" w:cs="Arial"/>
                      <w:color w:val="000000"/>
                      <w:sz w:val="20"/>
                      <w:szCs w:val="20"/>
                      <w:lang w:val="en-US"/>
                    </w:rPr>
                    <w:br/>
                    <w:t>Not to see them</w:t>
                  </w:r>
                  <w:r w:rsidRPr="00540DA6">
                    <w:rPr>
                      <w:rFonts w:asciiTheme="majorHAnsi" w:hAnsiTheme="majorHAnsi" w:cs="Arial"/>
                      <w:color w:val="000000"/>
                      <w:sz w:val="20"/>
                      <w:szCs w:val="20"/>
                      <w:lang w:val="en-US"/>
                    </w:rPr>
                    <w:br/>
                    <w:t>And Instead</w:t>
                  </w:r>
                  <w:r w:rsidRPr="00540DA6">
                    <w:rPr>
                      <w:rFonts w:asciiTheme="majorHAnsi" w:hAnsiTheme="majorHAnsi" w:cs="Arial"/>
                      <w:color w:val="000000"/>
                      <w:sz w:val="20"/>
                      <w:szCs w:val="20"/>
                      <w:lang w:val="en-US"/>
                    </w:rPr>
                    <w:br/>
                    <w:t>I pour the milk</w:t>
                  </w:r>
                </w:p>
                <w:p w:rsidR="00150E6E" w:rsidRPr="00540DA6" w:rsidRDefault="00150E6E" w:rsidP="00540DA6">
                  <w:pPr>
                    <w:pStyle w:val="verse"/>
                    <w:spacing w:before="0" w:beforeAutospacing="0"/>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I open</w:t>
                  </w:r>
                  <w:r w:rsidRPr="00540DA6">
                    <w:rPr>
                      <w:rFonts w:asciiTheme="majorHAnsi" w:hAnsiTheme="majorHAnsi" w:cs="Arial"/>
                      <w:color w:val="000000"/>
                      <w:sz w:val="20"/>
                      <w:szCs w:val="20"/>
                      <w:lang w:val="en-US"/>
                    </w:rPr>
                    <w:br/>
                    <w:t>Up the paper</w:t>
                  </w:r>
                  <w:r w:rsidRPr="00540DA6">
                    <w:rPr>
                      <w:rFonts w:asciiTheme="majorHAnsi" w:hAnsiTheme="majorHAnsi" w:cs="Arial"/>
                      <w:color w:val="000000"/>
                      <w:sz w:val="20"/>
                      <w:szCs w:val="20"/>
                      <w:lang w:val="en-US"/>
                    </w:rPr>
                    <w:br/>
                    <w:t>There's a story</w:t>
                  </w:r>
                  <w:r w:rsidRPr="00540DA6">
                    <w:rPr>
                      <w:rFonts w:asciiTheme="majorHAnsi" w:hAnsiTheme="majorHAnsi" w:cs="Arial"/>
                      <w:color w:val="000000"/>
                      <w:sz w:val="20"/>
                      <w:szCs w:val="20"/>
                      <w:lang w:val="en-US"/>
                    </w:rPr>
                    <w:br/>
                    <w:t>Of an actor</w:t>
                  </w:r>
                  <w:r w:rsidRPr="00540DA6">
                    <w:rPr>
                      <w:rFonts w:asciiTheme="majorHAnsi" w:hAnsiTheme="majorHAnsi" w:cs="Arial"/>
                      <w:color w:val="000000"/>
                      <w:sz w:val="20"/>
                      <w:szCs w:val="20"/>
                      <w:lang w:val="en-US"/>
                    </w:rPr>
                    <w:br/>
                    <w:t>Who had died</w:t>
                  </w:r>
                  <w:r w:rsidRPr="00540DA6">
                    <w:rPr>
                      <w:rFonts w:asciiTheme="majorHAnsi" w:hAnsiTheme="majorHAnsi" w:cs="Arial"/>
                      <w:color w:val="000000"/>
                      <w:sz w:val="20"/>
                      <w:szCs w:val="20"/>
                      <w:lang w:val="en-US"/>
                    </w:rPr>
                    <w:br/>
                    <w:t>While he was drinking</w:t>
                  </w:r>
                  <w:r w:rsidRPr="00540DA6">
                    <w:rPr>
                      <w:rFonts w:asciiTheme="majorHAnsi" w:hAnsiTheme="majorHAnsi" w:cs="Arial"/>
                      <w:color w:val="000000"/>
                      <w:sz w:val="20"/>
                      <w:szCs w:val="20"/>
                      <w:lang w:val="en-US"/>
                    </w:rPr>
                    <w:br/>
                    <w:t>He was no one</w:t>
                  </w:r>
                  <w:r w:rsidRPr="00540DA6">
                    <w:rPr>
                      <w:rFonts w:asciiTheme="majorHAnsi" w:hAnsiTheme="majorHAnsi" w:cs="Arial"/>
                      <w:color w:val="000000"/>
                      <w:sz w:val="20"/>
                      <w:szCs w:val="20"/>
                      <w:lang w:val="en-US"/>
                    </w:rPr>
                    <w:br/>
                    <w:t>I had heard of</w:t>
                  </w:r>
                </w:p>
                <w:p w:rsidR="00150E6E" w:rsidRPr="00540DA6" w:rsidRDefault="00150E6E" w:rsidP="00540DA6">
                  <w:pPr>
                    <w:pStyle w:val="verse"/>
                    <w:framePr w:hSpace="141" w:wrap="around" w:vAnchor="text" w:hAnchor="text" w:x="-636" w:y="1"/>
                    <w:spacing w:before="0" w:beforeAutospacing="0"/>
                    <w:suppressOverlap/>
                    <w:rPr>
                      <w:rFonts w:asciiTheme="majorHAnsi" w:hAnsiTheme="majorHAnsi" w:cs="Arial"/>
                      <w:color w:val="000000"/>
                      <w:sz w:val="20"/>
                      <w:szCs w:val="20"/>
                      <w:lang w:val="en-US"/>
                    </w:rPr>
                  </w:pPr>
                </w:p>
                <w:p w:rsidR="00150E6E" w:rsidRPr="00540DA6" w:rsidRDefault="00150E6E" w:rsidP="00540DA6">
                  <w:pPr>
                    <w:framePr w:hSpace="141" w:wrap="around" w:vAnchor="text" w:hAnchor="text" w:x="-636" w:y="1"/>
                    <w:suppressOverlap/>
                    <w:rPr>
                      <w:rFonts w:asciiTheme="majorHAnsi" w:eastAsia="Times New Roman" w:hAnsiTheme="majorHAnsi"/>
                      <w:lang w:val="en-US" w:eastAsia="de-AT"/>
                    </w:rPr>
                  </w:pPr>
                </w:p>
              </w:tc>
              <w:tc>
                <w:tcPr>
                  <w:tcW w:w="2494" w:type="dxa"/>
                </w:tcPr>
                <w:p w:rsidR="00540DA6" w:rsidRDefault="00540DA6" w:rsidP="00540DA6">
                  <w:pPr>
                    <w:pStyle w:val="verse"/>
                    <w:spacing w:before="0" w:beforeAutospacing="0" w:after="0" w:afterAutospacing="0"/>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And I'm turning</w:t>
                  </w:r>
                  <w:r w:rsidRPr="00540DA6">
                    <w:rPr>
                      <w:rFonts w:asciiTheme="majorHAnsi" w:hAnsiTheme="majorHAnsi" w:cs="Arial"/>
                      <w:color w:val="000000"/>
                      <w:sz w:val="20"/>
                      <w:szCs w:val="20"/>
                      <w:lang w:val="en-US"/>
                    </w:rPr>
                    <w:br/>
                    <w:t>To the horoscope</w:t>
                  </w:r>
                  <w:r w:rsidRPr="00540DA6">
                    <w:rPr>
                      <w:rFonts w:asciiTheme="majorHAnsi" w:hAnsiTheme="majorHAnsi" w:cs="Arial"/>
                      <w:color w:val="000000"/>
                      <w:sz w:val="20"/>
                      <w:szCs w:val="20"/>
                      <w:lang w:val="en-US"/>
                    </w:rPr>
                    <w:br/>
                    <w:t>And looking</w:t>
                  </w:r>
                  <w:r w:rsidRPr="00540DA6">
                    <w:rPr>
                      <w:rFonts w:asciiTheme="majorHAnsi" w:hAnsiTheme="majorHAnsi" w:cs="Arial"/>
                      <w:color w:val="000000"/>
                      <w:sz w:val="20"/>
                      <w:szCs w:val="20"/>
                      <w:lang w:val="en-US"/>
                    </w:rPr>
                    <w:br/>
                    <w:t>For the funnies</w:t>
                  </w:r>
                  <w:r w:rsidRPr="00540DA6">
                    <w:rPr>
                      <w:rFonts w:asciiTheme="majorHAnsi" w:hAnsiTheme="majorHAnsi" w:cs="Arial"/>
                      <w:color w:val="000000"/>
                      <w:sz w:val="20"/>
                      <w:szCs w:val="20"/>
                      <w:lang w:val="en-US"/>
                    </w:rPr>
                    <w:br/>
                    <w:t>When I'm feeling</w:t>
                  </w:r>
                  <w:r w:rsidRPr="00540DA6">
                    <w:rPr>
                      <w:rFonts w:asciiTheme="majorHAnsi" w:hAnsiTheme="majorHAnsi" w:cs="Arial"/>
                      <w:color w:val="000000"/>
                      <w:sz w:val="20"/>
                      <w:szCs w:val="20"/>
                      <w:lang w:val="en-US"/>
                    </w:rPr>
                    <w:br/>
                    <w:t>Someone watching me</w:t>
                  </w:r>
                  <w:r w:rsidRPr="00540DA6">
                    <w:rPr>
                      <w:rFonts w:asciiTheme="majorHAnsi" w:hAnsiTheme="majorHAnsi" w:cs="Arial"/>
                      <w:color w:val="000000"/>
                      <w:sz w:val="20"/>
                      <w:szCs w:val="20"/>
                      <w:lang w:val="en-US"/>
                    </w:rPr>
                    <w:br/>
                    <w:t>And so</w:t>
                  </w:r>
                  <w:r w:rsidRPr="00540DA6">
                    <w:rPr>
                      <w:rFonts w:asciiTheme="majorHAnsi" w:hAnsiTheme="majorHAnsi" w:cs="Arial"/>
                      <w:color w:val="000000"/>
                      <w:sz w:val="20"/>
                      <w:szCs w:val="20"/>
                      <w:lang w:val="en-US"/>
                    </w:rPr>
                    <w:br/>
                    <w:t>I raise my head</w:t>
                  </w:r>
                </w:p>
                <w:p w:rsidR="00540DA6" w:rsidRPr="00540DA6" w:rsidRDefault="00540DA6" w:rsidP="00540DA6">
                  <w:pPr>
                    <w:pStyle w:val="verse"/>
                    <w:spacing w:before="0" w:beforeAutospacing="0" w:after="0" w:afterAutospacing="0"/>
                    <w:rPr>
                      <w:rFonts w:asciiTheme="majorHAnsi" w:hAnsiTheme="majorHAnsi" w:cs="Arial"/>
                      <w:color w:val="000000"/>
                      <w:sz w:val="20"/>
                      <w:szCs w:val="20"/>
                      <w:lang w:val="en-US"/>
                    </w:rPr>
                  </w:pPr>
                </w:p>
                <w:p w:rsidR="00150E6E" w:rsidRPr="00540DA6" w:rsidRDefault="00150E6E" w:rsidP="00540DA6">
                  <w:pPr>
                    <w:pStyle w:val="verse"/>
                    <w:spacing w:before="0" w:beforeAutospacing="0"/>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There's a woman</w:t>
                  </w:r>
                  <w:r w:rsidRPr="00540DA6">
                    <w:rPr>
                      <w:rFonts w:asciiTheme="majorHAnsi" w:hAnsiTheme="majorHAnsi" w:cs="Arial"/>
                      <w:color w:val="000000"/>
                      <w:sz w:val="20"/>
                      <w:szCs w:val="20"/>
                      <w:lang w:val="en-US"/>
                    </w:rPr>
                    <w:br/>
                    <w:t>On the outside</w:t>
                  </w:r>
                  <w:r w:rsidRPr="00540DA6">
                    <w:rPr>
                      <w:rFonts w:asciiTheme="majorHAnsi" w:hAnsiTheme="majorHAnsi" w:cs="Arial"/>
                      <w:color w:val="000000"/>
                      <w:sz w:val="20"/>
                      <w:szCs w:val="20"/>
                      <w:lang w:val="en-US"/>
                    </w:rPr>
                    <w:br/>
                    <w:t>Looking inside</w:t>
                  </w:r>
                  <w:r w:rsidRPr="00540DA6">
                    <w:rPr>
                      <w:rFonts w:asciiTheme="majorHAnsi" w:hAnsiTheme="majorHAnsi" w:cs="Arial"/>
                      <w:color w:val="000000"/>
                      <w:sz w:val="20"/>
                      <w:szCs w:val="20"/>
                      <w:lang w:val="en-US"/>
                    </w:rPr>
                    <w:br/>
                    <w:t>Does she see me?</w:t>
                  </w:r>
                  <w:r w:rsidRPr="00540DA6">
                    <w:rPr>
                      <w:rFonts w:asciiTheme="majorHAnsi" w:hAnsiTheme="majorHAnsi" w:cs="Arial"/>
                      <w:color w:val="000000"/>
                      <w:sz w:val="20"/>
                      <w:szCs w:val="20"/>
                      <w:lang w:val="en-US"/>
                    </w:rPr>
                    <w:br/>
                    <w:t>No she does not</w:t>
                  </w:r>
                  <w:r w:rsidRPr="00540DA6">
                    <w:rPr>
                      <w:rFonts w:asciiTheme="majorHAnsi" w:hAnsiTheme="majorHAnsi" w:cs="Arial"/>
                      <w:color w:val="000000"/>
                      <w:sz w:val="20"/>
                      <w:szCs w:val="20"/>
                      <w:lang w:val="en-US"/>
                    </w:rPr>
                    <w:br/>
                    <w:t>Really see me</w:t>
                  </w:r>
                  <w:r w:rsidRPr="00540DA6">
                    <w:rPr>
                      <w:rFonts w:asciiTheme="majorHAnsi" w:hAnsiTheme="majorHAnsi" w:cs="Arial"/>
                      <w:color w:val="000000"/>
                      <w:sz w:val="20"/>
                      <w:szCs w:val="20"/>
                      <w:lang w:val="en-US"/>
                    </w:rPr>
                    <w:br/>
                    <w:t>'Cause she sees</w:t>
                  </w:r>
                  <w:r w:rsidRPr="00540DA6">
                    <w:rPr>
                      <w:rFonts w:asciiTheme="majorHAnsi" w:hAnsiTheme="majorHAnsi" w:cs="Arial"/>
                      <w:color w:val="000000"/>
                      <w:sz w:val="20"/>
                      <w:szCs w:val="20"/>
                      <w:lang w:val="en-US"/>
                    </w:rPr>
                    <w:br/>
                    <w:t>Her own reflection</w:t>
                  </w:r>
                </w:p>
                <w:p w:rsidR="00150E6E" w:rsidRPr="00540DA6" w:rsidRDefault="00150E6E" w:rsidP="00540DA6">
                  <w:pPr>
                    <w:pStyle w:val="verse"/>
                    <w:spacing w:before="0" w:beforeAutospacing="0"/>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And I'm trying</w:t>
                  </w:r>
                  <w:r w:rsidRPr="00540DA6">
                    <w:rPr>
                      <w:rFonts w:asciiTheme="majorHAnsi" w:hAnsiTheme="majorHAnsi" w:cs="Arial"/>
                      <w:color w:val="000000"/>
                      <w:sz w:val="20"/>
                      <w:szCs w:val="20"/>
                      <w:lang w:val="en-US"/>
                    </w:rPr>
                    <w:br/>
                    <w:t>Not to notice</w:t>
                  </w:r>
                  <w:r w:rsidRPr="00540DA6">
                    <w:rPr>
                      <w:rFonts w:asciiTheme="majorHAnsi" w:hAnsiTheme="majorHAnsi" w:cs="Arial"/>
                      <w:color w:val="000000"/>
                      <w:sz w:val="20"/>
                      <w:szCs w:val="20"/>
                      <w:lang w:val="en-US"/>
                    </w:rPr>
                    <w:br/>
                    <w:t>That she's hitching</w:t>
                  </w:r>
                  <w:r w:rsidRPr="00540DA6">
                    <w:rPr>
                      <w:rFonts w:asciiTheme="majorHAnsi" w:hAnsiTheme="majorHAnsi" w:cs="Arial"/>
                      <w:color w:val="000000"/>
                      <w:sz w:val="20"/>
                      <w:szCs w:val="20"/>
                      <w:lang w:val="en-US"/>
                    </w:rPr>
                    <w:br/>
                    <w:t>Up her skirt</w:t>
                  </w:r>
                  <w:r w:rsidRPr="00540DA6">
                    <w:rPr>
                      <w:rFonts w:asciiTheme="majorHAnsi" w:hAnsiTheme="majorHAnsi" w:cs="Arial"/>
                      <w:color w:val="000000"/>
                      <w:sz w:val="20"/>
                      <w:szCs w:val="20"/>
                      <w:lang w:val="en-US"/>
                    </w:rPr>
                    <w:br/>
                    <w:t>And while she's</w:t>
                  </w:r>
                  <w:r w:rsidRPr="00540DA6">
                    <w:rPr>
                      <w:rFonts w:asciiTheme="majorHAnsi" w:hAnsiTheme="majorHAnsi" w:cs="Arial"/>
                      <w:color w:val="000000"/>
                      <w:sz w:val="20"/>
                      <w:szCs w:val="20"/>
                      <w:lang w:val="en-US"/>
                    </w:rPr>
                    <w:br/>
                    <w:t>Straightening her stockings</w:t>
                  </w:r>
                  <w:r w:rsidRPr="00540DA6">
                    <w:rPr>
                      <w:rFonts w:asciiTheme="majorHAnsi" w:hAnsiTheme="majorHAnsi" w:cs="Arial"/>
                      <w:color w:val="000000"/>
                      <w:sz w:val="20"/>
                      <w:szCs w:val="20"/>
                      <w:lang w:val="en-US"/>
                    </w:rPr>
                    <w:br/>
                    <w:t>Her hair</w:t>
                  </w:r>
                  <w:r w:rsidRPr="00540DA6">
                    <w:rPr>
                      <w:rFonts w:asciiTheme="majorHAnsi" w:hAnsiTheme="majorHAnsi" w:cs="Arial"/>
                      <w:color w:val="000000"/>
                      <w:sz w:val="20"/>
                      <w:szCs w:val="20"/>
                      <w:lang w:val="en-US"/>
                    </w:rPr>
                    <w:br/>
                    <w:t>Is getting wet</w:t>
                  </w:r>
                </w:p>
                <w:p w:rsidR="00150E6E" w:rsidRPr="00540DA6" w:rsidRDefault="00150E6E" w:rsidP="00540DA6">
                  <w:pPr>
                    <w:pStyle w:val="verse"/>
                    <w:spacing w:before="0" w:beforeAutospacing="0"/>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Oh, this rain</w:t>
                  </w:r>
                  <w:r w:rsidRPr="00540DA6">
                    <w:rPr>
                      <w:rFonts w:asciiTheme="majorHAnsi" w:hAnsiTheme="majorHAnsi" w:cs="Arial"/>
                      <w:color w:val="000000"/>
                      <w:sz w:val="20"/>
                      <w:szCs w:val="20"/>
                      <w:lang w:val="en-US"/>
                    </w:rPr>
                    <w:br/>
                    <w:t>It will continue</w:t>
                  </w:r>
                  <w:r w:rsidRPr="00540DA6">
                    <w:rPr>
                      <w:rFonts w:asciiTheme="majorHAnsi" w:hAnsiTheme="majorHAnsi" w:cs="Arial"/>
                      <w:color w:val="000000"/>
                      <w:sz w:val="20"/>
                      <w:szCs w:val="20"/>
                      <w:lang w:val="en-US"/>
                    </w:rPr>
                    <w:br/>
                    <w:t>Through the morning</w:t>
                  </w:r>
                  <w:r w:rsidRPr="00540DA6">
                    <w:rPr>
                      <w:rFonts w:asciiTheme="majorHAnsi" w:hAnsiTheme="majorHAnsi" w:cs="Arial"/>
                      <w:color w:val="000000"/>
                      <w:sz w:val="20"/>
                      <w:szCs w:val="20"/>
                      <w:lang w:val="en-US"/>
                    </w:rPr>
                    <w:br/>
                    <w:t>As I'm listening</w:t>
                  </w:r>
                  <w:r w:rsidRPr="00540DA6">
                    <w:rPr>
                      <w:rFonts w:asciiTheme="majorHAnsi" w:hAnsiTheme="majorHAnsi" w:cs="Arial"/>
                      <w:color w:val="000000"/>
                      <w:sz w:val="20"/>
                      <w:szCs w:val="20"/>
                      <w:lang w:val="en-US"/>
                    </w:rPr>
                    <w:br/>
                    <w:t>To the bells</w:t>
                  </w:r>
                  <w:r w:rsidRPr="00540DA6">
                    <w:rPr>
                      <w:rFonts w:asciiTheme="majorHAnsi" w:hAnsiTheme="majorHAnsi" w:cs="Arial"/>
                      <w:color w:val="000000"/>
                      <w:sz w:val="20"/>
                      <w:szCs w:val="20"/>
                      <w:lang w:val="en-US"/>
                    </w:rPr>
                    <w:br/>
                    <w:t>Of the cathedral</w:t>
                  </w:r>
                  <w:r w:rsidRPr="00540DA6">
                    <w:rPr>
                      <w:rFonts w:asciiTheme="majorHAnsi" w:hAnsiTheme="majorHAnsi" w:cs="Arial"/>
                      <w:color w:val="000000"/>
                      <w:sz w:val="20"/>
                      <w:szCs w:val="20"/>
                      <w:lang w:val="en-US"/>
                    </w:rPr>
                    <w:br/>
                    <w:t>I am thinking</w:t>
                  </w:r>
                  <w:r w:rsidRPr="00540DA6">
                    <w:rPr>
                      <w:rFonts w:asciiTheme="majorHAnsi" w:hAnsiTheme="majorHAnsi" w:cs="Arial"/>
                      <w:color w:val="000000"/>
                      <w:sz w:val="20"/>
                      <w:szCs w:val="20"/>
                      <w:lang w:val="en-US"/>
                    </w:rPr>
                    <w:br/>
                    <w:t xml:space="preserve">Of </w:t>
                  </w:r>
                  <w:r w:rsidR="00483244">
                    <w:rPr>
                      <w:rFonts w:asciiTheme="majorHAnsi" w:hAnsiTheme="majorHAnsi" w:cs="Arial"/>
                      <w:color w:val="000000"/>
                      <w:sz w:val="20"/>
                      <w:szCs w:val="20"/>
                      <w:lang w:val="en-US"/>
                    </w:rPr>
                    <w:t xml:space="preserve"> </w:t>
                  </w:r>
                  <w:r w:rsidRPr="00540DA6">
                    <w:rPr>
                      <w:rFonts w:asciiTheme="majorHAnsi" w:hAnsiTheme="majorHAnsi" w:cs="Arial"/>
                      <w:color w:val="000000"/>
                      <w:sz w:val="20"/>
                      <w:szCs w:val="20"/>
                      <w:lang w:val="en-US"/>
                    </w:rPr>
                    <w:t>your voice</w:t>
                  </w:r>
                </w:p>
                <w:p w:rsidR="00150E6E" w:rsidRPr="00540DA6" w:rsidRDefault="00150E6E" w:rsidP="00540DA6">
                  <w:pPr>
                    <w:pStyle w:val="verse"/>
                    <w:spacing w:before="0" w:beforeAutospacing="0"/>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And of the midnight picnic</w:t>
                  </w:r>
                  <w:r w:rsidRPr="00540DA6">
                    <w:rPr>
                      <w:rFonts w:asciiTheme="majorHAnsi" w:hAnsiTheme="majorHAnsi" w:cs="Arial"/>
                      <w:color w:val="000000"/>
                      <w:sz w:val="20"/>
                      <w:szCs w:val="20"/>
                      <w:lang w:val="en-US"/>
                    </w:rPr>
                    <w:br/>
                    <w:t>Once upon a time</w:t>
                  </w:r>
                  <w:r w:rsidRPr="00540DA6">
                    <w:rPr>
                      <w:rFonts w:asciiTheme="majorHAnsi" w:hAnsiTheme="majorHAnsi" w:cs="Arial"/>
                      <w:color w:val="000000"/>
                      <w:sz w:val="20"/>
                      <w:szCs w:val="20"/>
                      <w:lang w:val="en-US"/>
                    </w:rPr>
                    <w:br/>
                    <w:t>Before the rain began</w:t>
                  </w:r>
                </w:p>
                <w:p w:rsidR="00150E6E" w:rsidRPr="00540DA6" w:rsidRDefault="00150E6E" w:rsidP="00540DA6">
                  <w:pPr>
                    <w:pStyle w:val="verse"/>
                    <w:spacing w:before="0" w:beforeAutospacing="0"/>
                    <w:rPr>
                      <w:rFonts w:asciiTheme="majorHAnsi" w:hAnsiTheme="majorHAnsi" w:cs="Arial"/>
                      <w:color w:val="000000"/>
                      <w:sz w:val="20"/>
                      <w:szCs w:val="20"/>
                      <w:lang w:val="en-US"/>
                    </w:rPr>
                  </w:pPr>
                  <w:r w:rsidRPr="00540DA6">
                    <w:rPr>
                      <w:rFonts w:asciiTheme="majorHAnsi" w:hAnsiTheme="majorHAnsi" w:cs="Arial"/>
                      <w:color w:val="000000"/>
                      <w:sz w:val="20"/>
                      <w:szCs w:val="20"/>
                      <w:lang w:val="en-US"/>
                    </w:rPr>
                    <w:t>And I finish up my coffee</w:t>
                  </w:r>
                  <w:r w:rsidRPr="00540DA6">
                    <w:rPr>
                      <w:rFonts w:asciiTheme="majorHAnsi" w:hAnsiTheme="majorHAnsi" w:cs="Arial"/>
                      <w:color w:val="000000"/>
                      <w:sz w:val="20"/>
                      <w:szCs w:val="20"/>
                      <w:lang w:val="en-US"/>
                    </w:rPr>
                    <w:br/>
                    <w:t>And it's time to catch the train</w:t>
                  </w:r>
                </w:p>
                <w:p w:rsidR="00150E6E" w:rsidRPr="00540DA6" w:rsidRDefault="00150E6E" w:rsidP="00540DA6">
                  <w:pPr>
                    <w:pStyle w:val="writers"/>
                    <w:spacing w:before="0" w:beforeAutospacing="0"/>
                    <w:rPr>
                      <w:rFonts w:asciiTheme="majorHAnsi" w:hAnsiTheme="majorHAnsi" w:cs="Arial"/>
                      <w:color w:val="000000"/>
                      <w:sz w:val="18"/>
                      <w:szCs w:val="20"/>
                      <w:lang w:val="en-US"/>
                    </w:rPr>
                  </w:pPr>
                  <w:r w:rsidRPr="00540DA6">
                    <w:rPr>
                      <w:rStyle w:val="Strong"/>
                      <w:rFonts w:asciiTheme="majorHAnsi" w:eastAsiaTheme="majorEastAsia" w:hAnsiTheme="majorHAnsi" w:cs="Arial"/>
                      <w:b w:val="0"/>
                      <w:bCs w:val="0"/>
                      <w:color w:val="000000"/>
                      <w:sz w:val="18"/>
                      <w:szCs w:val="20"/>
                      <w:lang w:val="en-US"/>
                    </w:rPr>
                    <w:t>Songwriters</w:t>
                  </w:r>
                  <w:r w:rsidRPr="00540DA6">
                    <w:rPr>
                      <w:rFonts w:asciiTheme="majorHAnsi" w:hAnsiTheme="majorHAnsi" w:cs="Arial"/>
                      <w:color w:val="000000"/>
                      <w:sz w:val="18"/>
                      <w:szCs w:val="20"/>
                      <w:lang w:val="en-US"/>
                    </w:rPr>
                    <w:br/>
                    <w:t>VEGA, SUZANNE</w:t>
                  </w:r>
                  <w:r w:rsidRPr="00540DA6">
                    <w:rPr>
                      <w:rFonts w:asciiTheme="majorHAnsi" w:hAnsiTheme="majorHAnsi" w:cs="Arial"/>
                      <w:color w:val="000000"/>
                      <w:sz w:val="18"/>
                      <w:szCs w:val="20"/>
                      <w:lang w:val="en-US"/>
                    </w:rPr>
                    <w:t xml:space="preserve"> </w:t>
                  </w:r>
                  <w:r w:rsidRPr="00540DA6">
                    <w:rPr>
                      <w:rStyle w:val="Strong"/>
                      <w:rFonts w:asciiTheme="majorHAnsi" w:eastAsiaTheme="majorEastAsia" w:hAnsiTheme="majorHAnsi" w:cs="Arial"/>
                      <w:b w:val="0"/>
                      <w:bCs w:val="0"/>
                      <w:color w:val="000000"/>
                      <w:sz w:val="18"/>
                      <w:szCs w:val="20"/>
                      <w:lang w:val="en-US"/>
                    </w:rPr>
                    <w:t>Published by</w:t>
                  </w:r>
                  <w:r w:rsidRPr="00540DA6">
                    <w:rPr>
                      <w:rFonts w:asciiTheme="majorHAnsi" w:hAnsiTheme="majorHAnsi" w:cs="Arial"/>
                      <w:color w:val="000000"/>
                      <w:sz w:val="18"/>
                      <w:szCs w:val="20"/>
                      <w:lang w:val="en-US"/>
                    </w:rPr>
                    <w:br/>
                    <w:t xml:space="preserve">Lyrics © </w:t>
                  </w:r>
                  <w:r w:rsidR="00540DA6" w:rsidRPr="00540DA6">
                    <w:rPr>
                      <w:rFonts w:asciiTheme="majorHAnsi" w:hAnsiTheme="majorHAnsi" w:cs="Arial"/>
                      <w:color w:val="000000"/>
                      <w:sz w:val="18"/>
                      <w:szCs w:val="20"/>
                      <w:lang w:val="en-US"/>
                    </w:rPr>
                    <w:t>W</w:t>
                  </w:r>
                  <w:r w:rsidRPr="00540DA6">
                    <w:rPr>
                      <w:rFonts w:asciiTheme="majorHAnsi" w:hAnsiTheme="majorHAnsi" w:cs="Arial"/>
                      <w:color w:val="000000"/>
                      <w:sz w:val="18"/>
                      <w:szCs w:val="20"/>
                      <w:lang w:val="en-US"/>
                    </w:rPr>
                    <w:t>arner/</w:t>
                  </w:r>
                  <w:r w:rsidR="00540DA6" w:rsidRPr="00540DA6">
                    <w:rPr>
                      <w:rFonts w:asciiTheme="majorHAnsi" w:hAnsiTheme="majorHAnsi" w:cs="Arial"/>
                      <w:color w:val="000000"/>
                      <w:sz w:val="18"/>
                      <w:szCs w:val="20"/>
                      <w:lang w:val="en-US"/>
                    </w:rPr>
                    <w:t xml:space="preserve"> </w:t>
                  </w:r>
                  <w:r w:rsidRPr="00540DA6">
                    <w:rPr>
                      <w:rFonts w:asciiTheme="majorHAnsi" w:hAnsiTheme="majorHAnsi" w:cs="Arial"/>
                      <w:color w:val="000000"/>
                      <w:sz w:val="18"/>
                      <w:szCs w:val="20"/>
                      <w:lang w:val="en-US"/>
                    </w:rPr>
                    <w:t>Chappell Music, Inc.</w:t>
                  </w:r>
                </w:p>
                <w:p w:rsidR="00150E6E" w:rsidRPr="00540DA6" w:rsidRDefault="00150E6E" w:rsidP="00540DA6">
                  <w:pPr>
                    <w:framePr w:hSpace="141" w:wrap="around" w:vAnchor="text" w:hAnchor="text" w:x="-636" w:y="1"/>
                    <w:suppressOverlap/>
                    <w:rPr>
                      <w:rFonts w:asciiTheme="majorHAnsi" w:eastAsia="Times New Roman" w:hAnsiTheme="majorHAnsi"/>
                      <w:lang w:val="en-US" w:eastAsia="de-AT"/>
                    </w:rPr>
                  </w:pPr>
                </w:p>
              </w:tc>
            </w:tr>
          </w:tbl>
          <w:p w:rsidR="0079536B" w:rsidRDefault="0079536B" w:rsidP="00EF4762">
            <w:pPr>
              <w:rPr>
                <w:rFonts w:eastAsia="Times New Roman"/>
                <w:sz w:val="24"/>
                <w:szCs w:val="24"/>
                <w:lang w:val="en-US" w:eastAsia="de-AT"/>
              </w:rPr>
            </w:pPr>
          </w:p>
          <w:p w:rsidR="0079536B" w:rsidRDefault="0079536B" w:rsidP="00EF4762">
            <w:pPr>
              <w:rPr>
                <w:rFonts w:eastAsia="Times New Roman"/>
                <w:sz w:val="24"/>
                <w:szCs w:val="24"/>
                <w:lang w:val="en-US" w:eastAsia="de-AT"/>
              </w:rPr>
            </w:pPr>
          </w:p>
          <w:p w:rsidR="0079536B" w:rsidRDefault="0079536B" w:rsidP="00EF4762">
            <w:pPr>
              <w:rPr>
                <w:rFonts w:eastAsia="Times New Roman"/>
                <w:sz w:val="24"/>
                <w:szCs w:val="24"/>
                <w:lang w:val="en-US" w:eastAsia="de-AT"/>
              </w:rPr>
            </w:pPr>
          </w:p>
          <w:p w:rsidR="00483244" w:rsidRDefault="00483244" w:rsidP="00EF4762">
            <w:pPr>
              <w:rPr>
                <w:rFonts w:eastAsia="Times New Roman"/>
                <w:sz w:val="24"/>
                <w:szCs w:val="24"/>
                <w:lang w:val="en-US" w:eastAsia="de-AT"/>
              </w:rPr>
            </w:pPr>
          </w:p>
          <w:p w:rsidR="00483244" w:rsidRDefault="00483244" w:rsidP="00EF4762">
            <w:pPr>
              <w:rPr>
                <w:rFonts w:eastAsia="Times New Roman"/>
                <w:sz w:val="24"/>
                <w:szCs w:val="24"/>
                <w:lang w:val="en-US" w:eastAsia="de-AT"/>
              </w:rPr>
            </w:pPr>
          </w:p>
          <w:p w:rsidR="00483244" w:rsidRDefault="00483244" w:rsidP="00EF4762">
            <w:pPr>
              <w:rPr>
                <w:rFonts w:eastAsia="Times New Roman"/>
                <w:sz w:val="24"/>
                <w:szCs w:val="24"/>
                <w:lang w:val="en-US" w:eastAsia="de-AT"/>
              </w:rPr>
            </w:pPr>
          </w:p>
          <w:p w:rsidR="00483244" w:rsidRDefault="00483244" w:rsidP="00EF4762">
            <w:pPr>
              <w:rPr>
                <w:rFonts w:eastAsia="Times New Roman"/>
                <w:sz w:val="24"/>
                <w:szCs w:val="24"/>
                <w:lang w:val="en-US" w:eastAsia="de-AT"/>
              </w:rPr>
            </w:pPr>
          </w:p>
          <w:p w:rsidR="00483244" w:rsidRDefault="00483244" w:rsidP="00EF4762">
            <w:pPr>
              <w:rPr>
                <w:rFonts w:eastAsia="Times New Roman"/>
                <w:sz w:val="24"/>
                <w:szCs w:val="24"/>
                <w:lang w:val="en-US" w:eastAsia="de-AT"/>
              </w:rPr>
            </w:pPr>
          </w:p>
          <w:p w:rsidR="00122325" w:rsidRDefault="00150E6E" w:rsidP="00EF4762">
            <w:pPr>
              <w:rPr>
                <w:rFonts w:eastAsia="Times New Roman"/>
                <w:sz w:val="24"/>
                <w:szCs w:val="24"/>
                <w:lang w:val="en-US" w:eastAsia="de-AT"/>
              </w:rPr>
            </w:pPr>
            <w:r>
              <w:rPr>
                <w:noProof/>
                <w:lang w:eastAsia="de-AT"/>
              </w:rPr>
              <w:drawing>
                <wp:anchor distT="0" distB="0" distL="114300" distR="114300" simplePos="0" relativeHeight="251678720" behindDoc="0" locked="0" layoutInCell="1" allowOverlap="1" wp14:anchorId="396C2513" wp14:editId="04D72F0F">
                  <wp:simplePos x="0" y="0"/>
                  <wp:positionH relativeFrom="column">
                    <wp:posOffset>11430</wp:posOffset>
                  </wp:positionH>
                  <wp:positionV relativeFrom="paragraph">
                    <wp:posOffset>18415</wp:posOffset>
                  </wp:positionV>
                  <wp:extent cx="3209290" cy="586549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7479"/>
                          <a:stretch/>
                        </pic:blipFill>
                        <pic:spPr bwMode="auto">
                          <a:xfrm>
                            <a:off x="0" y="0"/>
                            <a:ext cx="3209290" cy="586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325" w:rsidRDefault="00150E6E" w:rsidP="00EF4762">
            <w:pPr>
              <w:rPr>
                <w:rFonts w:eastAsia="Times New Roman"/>
                <w:sz w:val="24"/>
                <w:szCs w:val="24"/>
                <w:lang w:val="en-US" w:eastAsia="de-AT"/>
              </w:rPr>
            </w:pPr>
            <w:r>
              <w:rPr>
                <w:noProof/>
                <w:lang w:eastAsia="de-AT"/>
              </w:rPr>
              <mc:AlternateContent>
                <mc:Choice Requires="wps">
                  <w:drawing>
                    <wp:anchor distT="0" distB="0" distL="114300" distR="114300" simplePos="0" relativeHeight="251679744" behindDoc="0" locked="0" layoutInCell="1" allowOverlap="1" wp14:anchorId="4E350E2B" wp14:editId="646D588B">
                      <wp:simplePos x="0" y="0"/>
                      <wp:positionH relativeFrom="column">
                        <wp:posOffset>474980</wp:posOffset>
                      </wp:positionH>
                      <wp:positionV relativeFrom="paragraph">
                        <wp:posOffset>160655</wp:posOffset>
                      </wp:positionV>
                      <wp:extent cx="1727835" cy="215900"/>
                      <wp:effectExtent l="0" t="0" r="24765" b="12700"/>
                      <wp:wrapNone/>
                      <wp:docPr id="4" name="Text Box 4"/>
                      <wp:cNvGraphicFramePr/>
                      <a:graphic xmlns:a="http://schemas.openxmlformats.org/drawingml/2006/main">
                        <a:graphicData uri="http://schemas.microsoft.com/office/word/2010/wordprocessingShape">
                          <wps:wsp>
                            <wps:cNvSpPr txBox="1"/>
                            <wps:spPr>
                              <a:xfrm>
                                <a:off x="0" y="0"/>
                                <a:ext cx="1727835"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762" w:rsidRDefault="00EF4762">
                                  <w:proofErr w:type="spellStart"/>
                                  <w:r>
                                    <w:t>Explore</w:t>
                                  </w:r>
                                  <w:proofErr w:type="spellEnd"/>
                                  <w:r>
                                    <w:t xml:space="preserve"> Columbia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7.4pt;margin-top:12.65pt;width:136.05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" fillcolor="white [3201]" strokeweight=".5pt">
                      <v:textbox>
                        <w:txbxContent>
                          <w:p w:rsidR="00EF4762" w:rsidRDefault="00EF4762">
                            <w:proofErr w:type="spellStart"/>
                            <w:r>
                              <w:t>Explore</w:t>
                            </w:r>
                            <w:proofErr w:type="spellEnd"/>
                            <w:r>
                              <w:t xml:space="preserve"> Columbia University</w:t>
                            </w:r>
                          </w:p>
                        </w:txbxContent>
                      </v:textbox>
                    </v:shape>
                  </w:pict>
                </mc:Fallback>
              </mc:AlternateContent>
            </w: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50E6E" w:rsidP="00EF4762">
            <w:pPr>
              <w:rPr>
                <w:rFonts w:eastAsia="Times New Roman"/>
                <w:sz w:val="24"/>
                <w:szCs w:val="24"/>
                <w:lang w:val="en-US" w:eastAsia="de-AT"/>
              </w:rPr>
            </w:pPr>
            <w:r>
              <w:rPr>
                <w:noProof/>
                <w:lang w:eastAsia="de-AT"/>
              </w:rPr>
              <mc:AlternateContent>
                <mc:Choice Requires="wps">
                  <w:drawing>
                    <wp:anchor distT="0" distB="0" distL="114300" distR="114300" simplePos="0" relativeHeight="251680768" behindDoc="0" locked="0" layoutInCell="1" allowOverlap="1" wp14:anchorId="51EAACEE" wp14:editId="32F8F789">
                      <wp:simplePos x="0" y="0"/>
                      <wp:positionH relativeFrom="column">
                        <wp:posOffset>1031240</wp:posOffset>
                      </wp:positionH>
                      <wp:positionV relativeFrom="paragraph">
                        <wp:posOffset>144780</wp:posOffset>
                      </wp:positionV>
                      <wp:extent cx="863600" cy="2159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86360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762" w:rsidRDefault="00EF4762">
                                  <w:proofErr w:type="spellStart"/>
                                  <w:r>
                                    <w:t>Tom’s</w:t>
                                  </w:r>
                                  <w:proofErr w:type="spellEnd"/>
                                  <w:r>
                                    <w:t xml:space="preserve"> Diner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81.2pt;margin-top:11.4pt;width:68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" fillcolor="white [3201]" strokeweight=".5pt">
                      <v:textbox>
                        <w:txbxContent>
                          <w:p w:rsidR="00EF4762" w:rsidRDefault="00EF4762">
                            <w:proofErr w:type="spellStart"/>
                            <w:r>
                              <w:t>Tom’s</w:t>
                            </w:r>
                            <w:proofErr w:type="spellEnd"/>
                            <w:r>
                              <w:t xml:space="preserve"> Diner</w:t>
                            </w:r>
                          </w:p>
                        </w:txbxContent>
                      </v:textbox>
                    </v:shape>
                  </w:pict>
                </mc:Fallback>
              </mc:AlternateContent>
            </w: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22325" w:rsidRDefault="00122325"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150E6E" w:rsidP="00EF4762">
            <w:pPr>
              <w:rPr>
                <w:rFonts w:eastAsia="Times New Roman"/>
                <w:sz w:val="24"/>
                <w:szCs w:val="24"/>
                <w:lang w:val="en-US" w:eastAsia="de-AT"/>
              </w:rPr>
            </w:pPr>
          </w:p>
          <w:p w:rsidR="00150E6E" w:rsidRDefault="00483244" w:rsidP="00EF4762">
            <w:pPr>
              <w:rPr>
                <w:rFonts w:eastAsia="Times New Roman"/>
                <w:sz w:val="24"/>
                <w:szCs w:val="24"/>
                <w:lang w:val="en-US" w:eastAsia="de-AT"/>
              </w:rPr>
            </w:pPr>
            <w:r>
              <w:rPr>
                <w:noProof/>
                <w:lang w:eastAsia="de-AT"/>
              </w:rPr>
              <w:lastRenderedPageBreak/>
              <w:drawing>
                <wp:anchor distT="0" distB="0" distL="114300" distR="114300" simplePos="0" relativeHeight="251672576" behindDoc="0" locked="0" layoutInCell="1" allowOverlap="1" wp14:anchorId="0F81F43B" wp14:editId="07833402">
                  <wp:simplePos x="0" y="0"/>
                  <wp:positionH relativeFrom="column">
                    <wp:posOffset>1532255</wp:posOffset>
                  </wp:positionH>
                  <wp:positionV relativeFrom="paragraph">
                    <wp:posOffset>83820</wp:posOffset>
                  </wp:positionV>
                  <wp:extent cx="942975" cy="4667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42975" cy="466725"/>
                          </a:xfrm>
                          <a:prstGeom prst="rect">
                            <a:avLst/>
                          </a:prstGeom>
                        </pic:spPr>
                      </pic:pic>
                    </a:graphicData>
                  </a:graphic>
                  <wp14:sizeRelH relativeFrom="page">
                    <wp14:pctWidth>0</wp14:pctWidth>
                  </wp14:sizeRelH>
                  <wp14:sizeRelV relativeFrom="page">
                    <wp14:pctHeight>0</wp14:pctHeight>
                  </wp14:sizeRelV>
                </wp:anchor>
              </w:drawing>
            </w:r>
          </w:p>
          <w:p w:rsidR="00A46FAC" w:rsidRDefault="00A46FAC" w:rsidP="00EF4762">
            <w:pPr>
              <w:rPr>
                <w:rFonts w:eastAsia="Times New Roman"/>
                <w:sz w:val="24"/>
                <w:szCs w:val="24"/>
                <w:lang w:val="en-US" w:eastAsia="de-AT"/>
              </w:rPr>
            </w:pPr>
          </w:p>
          <w:p w:rsidR="00A46FAC" w:rsidRDefault="00AE1361" w:rsidP="00EF4762">
            <w:pPr>
              <w:rPr>
                <w:rFonts w:eastAsia="Times New Roman"/>
                <w:sz w:val="24"/>
                <w:szCs w:val="24"/>
                <w:lang w:val="en-US" w:eastAsia="de-AT"/>
              </w:rPr>
            </w:pPr>
            <w:r>
              <w:rPr>
                <w:noProof/>
                <w:lang w:eastAsia="de-AT"/>
              </w:rPr>
              <w:drawing>
                <wp:anchor distT="0" distB="0" distL="114300" distR="114300" simplePos="0" relativeHeight="251669504" behindDoc="0" locked="0" layoutInCell="1" allowOverlap="1" wp14:anchorId="36DCBD62" wp14:editId="4D5A1A63">
                  <wp:simplePos x="0" y="0"/>
                  <wp:positionH relativeFrom="column">
                    <wp:posOffset>1740846</wp:posOffset>
                  </wp:positionH>
                  <wp:positionV relativeFrom="paragraph">
                    <wp:posOffset>540098</wp:posOffset>
                  </wp:positionV>
                  <wp:extent cx="1343660" cy="1732915"/>
                  <wp:effectExtent l="0" t="0" r="8890" b="635"/>
                  <wp:wrapNone/>
                  <wp:docPr id="9" name="Picture 1" descr="http://img.streeteasy.com/nyc/image/66/155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treeteasy.com/nyc/image/66/1550816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66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inline distT="0" distB="0" distL="0" distR="0" wp14:anchorId="14B3343D" wp14:editId="39E7CDB2">
                  <wp:extent cx="1962150" cy="981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62150" cy="981075"/>
                          </a:xfrm>
                          <a:prstGeom prst="rect">
                            <a:avLst/>
                          </a:prstGeom>
                        </pic:spPr>
                      </pic:pic>
                    </a:graphicData>
                  </a:graphic>
                </wp:inline>
              </w:drawing>
            </w: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483244" w:rsidP="00EF4762">
            <w:pPr>
              <w:rPr>
                <w:rFonts w:eastAsia="Times New Roman"/>
                <w:sz w:val="24"/>
                <w:szCs w:val="24"/>
                <w:lang w:val="en-US" w:eastAsia="de-AT"/>
              </w:rPr>
            </w:pPr>
            <w:r>
              <w:rPr>
                <w:noProof/>
                <w:lang w:eastAsia="de-AT"/>
              </w:rPr>
              <w:drawing>
                <wp:anchor distT="0" distB="0" distL="114300" distR="114300" simplePos="0" relativeHeight="251667456" behindDoc="0" locked="0" layoutInCell="1" allowOverlap="1" wp14:anchorId="7035120C" wp14:editId="3F025B35">
                  <wp:simplePos x="0" y="0"/>
                  <wp:positionH relativeFrom="column">
                    <wp:posOffset>-41275</wp:posOffset>
                  </wp:positionH>
                  <wp:positionV relativeFrom="paragraph">
                    <wp:posOffset>79375</wp:posOffset>
                  </wp:positionV>
                  <wp:extent cx="2125980" cy="8572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b="32491"/>
                          <a:stretch/>
                        </pic:blipFill>
                        <pic:spPr bwMode="auto">
                          <a:xfrm>
                            <a:off x="0" y="0"/>
                            <a:ext cx="212598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236155" w:rsidP="00EF4762">
            <w:pPr>
              <w:rPr>
                <w:rFonts w:eastAsia="Times New Roman"/>
                <w:sz w:val="24"/>
                <w:szCs w:val="24"/>
                <w:lang w:val="en-US" w:eastAsia="de-AT"/>
              </w:rPr>
            </w:pPr>
            <w:r>
              <w:rPr>
                <w:noProof/>
                <w:lang w:eastAsia="de-AT"/>
              </w:rPr>
              <w:drawing>
                <wp:anchor distT="0" distB="0" distL="114300" distR="114300" simplePos="0" relativeHeight="251665408" behindDoc="0" locked="0" layoutInCell="1" allowOverlap="1" wp14:anchorId="687BBEA6" wp14:editId="6E4DD3B3">
                  <wp:simplePos x="0" y="0"/>
                  <wp:positionH relativeFrom="column">
                    <wp:posOffset>1740535</wp:posOffset>
                  </wp:positionH>
                  <wp:positionV relativeFrom="paragraph">
                    <wp:posOffset>62230</wp:posOffset>
                  </wp:positionV>
                  <wp:extent cx="1431925" cy="21653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31925" cy="2165350"/>
                          </a:xfrm>
                          <a:prstGeom prst="rect">
                            <a:avLst/>
                          </a:prstGeom>
                        </pic:spPr>
                      </pic:pic>
                    </a:graphicData>
                  </a:graphic>
                  <wp14:sizeRelH relativeFrom="page">
                    <wp14:pctWidth>0</wp14:pctWidth>
                  </wp14:sizeRelH>
                  <wp14:sizeRelV relativeFrom="page">
                    <wp14:pctHeight>0</wp14:pctHeight>
                  </wp14:sizeRelV>
                </wp:anchor>
              </w:drawing>
            </w: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236155" w:rsidP="00EF4762">
            <w:pPr>
              <w:rPr>
                <w:rFonts w:eastAsia="Times New Roman"/>
                <w:sz w:val="24"/>
                <w:szCs w:val="24"/>
                <w:lang w:val="en-US" w:eastAsia="de-AT"/>
              </w:rPr>
            </w:pPr>
            <w:r>
              <w:rPr>
                <w:noProof/>
                <w:lang w:eastAsia="de-AT"/>
              </w:rPr>
              <w:drawing>
                <wp:anchor distT="0" distB="0" distL="114300" distR="114300" simplePos="0" relativeHeight="251668480" behindDoc="0" locked="0" layoutInCell="1" allowOverlap="1" wp14:anchorId="3ABF5B5C" wp14:editId="5A20B076">
                  <wp:simplePos x="0" y="0"/>
                  <wp:positionH relativeFrom="column">
                    <wp:posOffset>-45085</wp:posOffset>
                  </wp:positionH>
                  <wp:positionV relativeFrom="paragraph">
                    <wp:posOffset>123825</wp:posOffset>
                  </wp:positionV>
                  <wp:extent cx="1785620" cy="106934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85620" cy="1069340"/>
                          </a:xfrm>
                          <a:prstGeom prst="rect">
                            <a:avLst/>
                          </a:prstGeom>
                        </pic:spPr>
                      </pic:pic>
                    </a:graphicData>
                  </a:graphic>
                  <wp14:sizeRelH relativeFrom="page">
                    <wp14:pctWidth>0</wp14:pctWidth>
                  </wp14:sizeRelH>
                  <wp14:sizeRelV relativeFrom="page">
                    <wp14:pctHeight>0</wp14:pctHeight>
                  </wp14:sizeRelV>
                </wp:anchor>
              </w:drawing>
            </w: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236155" w:rsidP="00EF4762">
            <w:pPr>
              <w:rPr>
                <w:rFonts w:eastAsia="Times New Roman"/>
                <w:sz w:val="24"/>
                <w:szCs w:val="24"/>
                <w:lang w:val="en-US" w:eastAsia="de-AT"/>
              </w:rPr>
            </w:pPr>
            <w:r w:rsidRPr="00367EBC">
              <w:rPr>
                <w:rFonts w:eastAsia="Times New Roman"/>
                <w:sz w:val="24"/>
                <w:szCs w:val="24"/>
                <w:lang w:eastAsia="de-AT"/>
              </w:rPr>
              <w:drawing>
                <wp:anchor distT="0" distB="0" distL="114300" distR="114300" simplePos="0" relativeHeight="251673600" behindDoc="0" locked="0" layoutInCell="1" allowOverlap="1" wp14:anchorId="331E891E" wp14:editId="357F0D1B">
                  <wp:simplePos x="0" y="0"/>
                  <wp:positionH relativeFrom="column">
                    <wp:posOffset>1163955</wp:posOffset>
                  </wp:positionH>
                  <wp:positionV relativeFrom="paragraph">
                    <wp:posOffset>142875</wp:posOffset>
                  </wp:positionV>
                  <wp:extent cx="2078355" cy="1381125"/>
                  <wp:effectExtent l="0" t="0" r="0" b="9525"/>
                  <wp:wrapNone/>
                  <wp:docPr id="16" name="Picture 16" descr="https://encrypted-tbn2.gstatic.com/images?q=tbn:ANd9GcSQjYujcn7TPFMWuFIsmqCRg7p9OqGg97ZP5elDdvaJA7rVZy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QjYujcn7TPFMWuFIsmqCRg7p9OqGg97ZP5elDdvaJA7rVZyN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835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236155" w:rsidP="00EF4762">
            <w:pPr>
              <w:rPr>
                <w:rFonts w:eastAsia="Times New Roman"/>
                <w:sz w:val="24"/>
                <w:szCs w:val="24"/>
                <w:lang w:val="en-US" w:eastAsia="de-AT"/>
              </w:rPr>
            </w:pPr>
            <w:r>
              <w:rPr>
                <w:noProof/>
              </w:rPr>
              <mc:AlternateContent>
                <mc:Choice Requires="wps">
                  <w:drawing>
                    <wp:anchor distT="0" distB="0" distL="114300" distR="114300" simplePos="0" relativeHeight="251663360" behindDoc="0" locked="0" layoutInCell="1" allowOverlap="1" wp14:anchorId="66268A0A" wp14:editId="6F8A9B8A">
                      <wp:simplePos x="0" y="0"/>
                      <wp:positionH relativeFrom="column">
                        <wp:posOffset>-1905</wp:posOffset>
                      </wp:positionH>
                      <wp:positionV relativeFrom="paragraph">
                        <wp:posOffset>357505</wp:posOffset>
                      </wp:positionV>
                      <wp:extent cx="1828800" cy="1586865"/>
                      <wp:effectExtent l="0" t="0" r="19685" b="13335"/>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586865"/>
                              </a:xfrm>
                              <a:prstGeom prst="rect">
                                <a:avLst/>
                              </a:prstGeom>
                              <a:noFill/>
                              <a:ln w="6350">
                                <a:solidFill>
                                  <a:prstClr val="black"/>
                                </a:solidFill>
                              </a:ln>
                              <a:effectLst/>
                            </wps:spPr>
                            <wps:txbx>
                              <w:txbxContent>
                                <w:p w:rsidR="00236155" w:rsidRDefault="00F14240" w:rsidP="00B40F95">
                                  <w:pPr>
                                    <w:suppressOverlap/>
                                    <w:jc w:val="both"/>
                                    <w:rPr>
                                      <w:lang w:val="en-US"/>
                                    </w:rPr>
                                  </w:pPr>
                                  <w:r>
                                    <w:rPr>
                                      <w:lang w:val="en-US"/>
                                    </w:rPr>
                                    <w:t>T</w:t>
                                  </w:r>
                                  <w:r w:rsidRPr="00A46FAC">
                                    <w:rPr>
                                      <w:lang w:val="en-US"/>
                                    </w:rPr>
                                    <w:t>he American Museum of Natural History is one of the largest and most innovative natural history museums in the world. Journey through the universe in the spectacular Rose Center for Earth and Space. Walk th</w:t>
                                  </w:r>
                                  <w:r>
                                    <w:rPr>
                                      <w:lang w:val="en-US"/>
                                    </w:rPr>
                                    <w:t>r</w:t>
                                  </w:r>
                                  <w:r w:rsidRPr="00A46FAC">
                                    <w:rPr>
                                      <w:lang w:val="en-US"/>
                                    </w:rPr>
                                    <w:t>ough a re-creation of an African rain forest in the Hall of Biodiversity. See the world’s largest collection of dinosaur and other vertebrate fossils, with more than 600 specimens on display.</w:t>
                                  </w:r>
                                </w:p>
                                <w:p w:rsidR="00F14240" w:rsidRPr="00375E62" w:rsidRDefault="00F14240" w:rsidP="00B40F95">
                                  <w:pPr>
                                    <w:suppressOverlap/>
                                    <w:jc w:val="both"/>
                                    <w:rPr>
                                      <w:lang w:val="en-US"/>
                                    </w:rPr>
                                  </w:pPr>
                                  <w:r w:rsidRPr="00A46FAC">
                                    <w:rPr>
                                      <w:lang w:val="en-US"/>
                                    </w:rPr>
                                    <w:t>New York Pass grants you free admission to the American Museum of Natural History,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15pt;margin-top:28.15pt;width:2in;height:124.9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" filled="f" strokeweight=".5pt">
                      <v:fill o:detectmouseclick="t"/>
                      <v:textbox>
                        <w:txbxContent>
                          <w:p w:rsidR="00236155" w:rsidRDefault="00F14240" w:rsidP="00B40F95">
                            <w:pPr>
                              <w:suppressOverlap/>
                              <w:jc w:val="both"/>
                              <w:rPr>
                                <w:lang w:val="en-US"/>
                              </w:rPr>
                            </w:pPr>
                            <w:r>
                              <w:rPr>
                                <w:lang w:val="en-US"/>
                              </w:rPr>
                              <w:t>T</w:t>
                            </w:r>
                            <w:r w:rsidRPr="00A46FAC">
                              <w:rPr>
                                <w:lang w:val="en-US"/>
                              </w:rPr>
                              <w:t>he American Museum of Natural History is one of the largest and most innovative natural history museums in the world. Journey through the universe in the spectacular Rose Center for Earth and Space. Walk th</w:t>
                            </w:r>
                            <w:r>
                              <w:rPr>
                                <w:lang w:val="en-US"/>
                              </w:rPr>
                              <w:t>r</w:t>
                            </w:r>
                            <w:r w:rsidRPr="00A46FAC">
                              <w:rPr>
                                <w:lang w:val="en-US"/>
                              </w:rPr>
                              <w:t>ough a re-creation of an African rain forest in the Hall of Biodiversity. See the world’s largest collection of dinosaur and other vertebrate fossils, with more than 600 specimens on display.</w:t>
                            </w:r>
                          </w:p>
                          <w:p w:rsidR="00F14240" w:rsidRPr="00375E62" w:rsidRDefault="00F14240" w:rsidP="00B40F95">
                            <w:pPr>
                              <w:suppressOverlap/>
                              <w:jc w:val="both"/>
                              <w:rPr>
                                <w:lang w:val="en-US"/>
                              </w:rPr>
                            </w:pPr>
                            <w:r w:rsidRPr="00A46FAC">
                              <w:rPr>
                                <w:lang w:val="en-US"/>
                              </w:rPr>
                              <w:t>New York Pass grants you free admission to the American Museum of Natural History,</w:t>
                            </w:r>
                          </w:p>
                        </w:txbxContent>
                      </v:textbox>
                      <w10:wrap type="square"/>
                    </v:shape>
                  </w:pict>
                </mc:Fallback>
              </mc:AlternateContent>
            </w:r>
          </w:p>
          <w:p w:rsidR="00A46FAC" w:rsidRDefault="00483244" w:rsidP="00EF4762">
            <w:pPr>
              <w:rPr>
                <w:rFonts w:eastAsia="Times New Roman"/>
                <w:sz w:val="24"/>
                <w:szCs w:val="24"/>
                <w:lang w:val="en-US" w:eastAsia="de-AT"/>
              </w:rPr>
            </w:pPr>
            <w:r>
              <w:rPr>
                <w:noProof/>
                <w:lang w:eastAsia="de-AT"/>
              </w:rPr>
              <w:lastRenderedPageBreak/>
              <w:drawing>
                <wp:anchor distT="0" distB="0" distL="114300" distR="114300" simplePos="0" relativeHeight="251670528" behindDoc="0" locked="0" layoutInCell="1" allowOverlap="1" wp14:anchorId="7D1B70A5" wp14:editId="20BD523E">
                  <wp:simplePos x="0" y="0"/>
                  <wp:positionH relativeFrom="column">
                    <wp:posOffset>774065</wp:posOffset>
                  </wp:positionH>
                  <wp:positionV relativeFrom="paragraph">
                    <wp:posOffset>79375</wp:posOffset>
                  </wp:positionV>
                  <wp:extent cx="2440940" cy="12503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b="21842"/>
                          <a:stretch/>
                        </pic:blipFill>
                        <pic:spPr bwMode="auto">
                          <a:xfrm>
                            <a:off x="0" y="0"/>
                            <a:ext cx="2440940" cy="125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122325" w:rsidP="00EF4762">
            <w:pPr>
              <w:rPr>
                <w:rFonts w:eastAsia="Times New Roman"/>
                <w:sz w:val="24"/>
                <w:szCs w:val="24"/>
                <w:lang w:val="en-US" w:eastAsia="de-AT"/>
              </w:rPr>
            </w:pPr>
            <w:r>
              <w:rPr>
                <w:noProof/>
                <w:lang w:eastAsia="de-AT"/>
              </w:rPr>
              <w:drawing>
                <wp:anchor distT="0" distB="0" distL="114300" distR="114300" simplePos="0" relativeHeight="251675648" behindDoc="0" locked="0" layoutInCell="1" allowOverlap="1" wp14:anchorId="28AF037E" wp14:editId="5D25B132">
                  <wp:simplePos x="0" y="0"/>
                  <wp:positionH relativeFrom="column">
                    <wp:posOffset>-45085</wp:posOffset>
                  </wp:positionH>
                  <wp:positionV relativeFrom="paragraph">
                    <wp:posOffset>97790</wp:posOffset>
                  </wp:positionV>
                  <wp:extent cx="1604010" cy="18535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4010" cy="1853565"/>
                          </a:xfrm>
                          <a:prstGeom prst="rect">
                            <a:avLst/>
                          </a:prstGeom>
                        </pic:spPr>
                      </pic:pic>
                    </a:graphicData>
                  </a:graphic>
                  <wp14:sizeRelH relativeFrom="page">
                    <wp14:pctWidth>0</wp14:pctWidth>
                  </wp14:sizeRelH>
                  <wp14:sizeRelV relativeFrom="page">
                    <wp14:pctHeight>0</wp14:pctHeight>
                  </wp14:sizeRelV>
                </wp:anchor>
              </w:drawing>
            </w: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252910" w:rsidP="00EF4762">
            <w:pPr>
              <w:rPr>
                <w:rFonts w:eastAsia="Times New Roman"/>
                <w:sz w:val="24"/>
                <w:szCs w:val="24"/>
                <w:lang w:val="en-US" w:eastAsia="de-AT"/>
              </w:rPr>
            </w:pPr>
            <w:r>
              <w:rPr>
                <w:noProof/>
                <w:lang w:eastAsia="de-AT"/>
              </w:rPr>
              <w:drawing>
                <wp:anchor distT="0" distB="0" distL="114300" distR="114300" simplePos="0" relativeHeight="251674624" behindDoc="0" locked="0" layoutInCell="1" allowOverlap="1" wp14:anchorId="0A0BA7E4" wp14:editId="7C349404">
                  <wp:simplePos x="0" y="0"/>
                  <wp:positionH relativeFrom="column">
                    <wp:posOffset>1585595</wp:posOffset>
                  </wp:positionH>
                  <wp:positionV relativeFrom="paragraph">
                    <wp:posOffset>-11430</wp:posOffset>
                  </wp:positionV>
                  <wp:extent cx="1628140" cy="253301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140" cy="2533015"/>
                          </a:xfrm>
                          <a:prstGeom prst="rect">
                            <a:avLst/>
                          </a:prstGeom>
                        </pic:spPr>
                      </pic:pic>
                    </a:graphicData>
                  </a:graphic>
                  <wp14:sizeRelH relativeFrom="page">
                    <wp14:pctWidth>0</wp14:pctWidth>
                  </wp14:sizeRelH>
                  <wp14:sizeRelV relativeFrom="page">
                    <wp14:pctHeight>0</wp14:pctHeight>
                  </wp14:sizeRelV>
                </wp:anchor>
              </w:drawing>
            </w: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103A2C" w:rsidRDefault="00103A2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483244" w:rsidP="00EF4762">
            <w:pPr>
              <w:rPr>
                <w:rFonts w:eastAsia="Times New Roman"/>
                <w:sz w:val="24"/>
                <w:szCs w:val="24"/>
                <w:lang w:val="en-US" w:eastAsia="de-AT"/>
              </w:rPr>
            </w:pPr>
            <w:r>
              <w:rPr>
                <w:noProof/>
                <w:lang w:eastAsia="de-AT"/>
              </w:rPr>
              <w:drawing>
                <wp:anchor distT="0" distB="0" distL="114300" distR="114300" simplePos="0" relativeHeight="251671552" behindDoc="0" locked="0" layoutInCell="1" allowOverlap="1" wp14:anchorId="22FCF46A" wp14:editId="5D393E7A">
                  <wp:simplePos x="0" y="0"/>
                  <wp:positionH relativeFrom="column">
                    <wp:posOffset>-23495</wp:posOffset>
                  </wp:positionH>
                  <wp:positionV relativeFrom="paragraph">
                    <wp:posOffset>154305</wp:posOffset>
                  </wp:positionV>
                  <wp:extent cx="1604010" cy="18110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04010" cy="1811020"/>
                          </a:xfrm>
                          <a:prstGeom prst="rect">
                            <a:avLst/>
                          </a:prstGeom>
                        </pic:spPr>
                      </pic:pic>
                    </a:graphicData>
                  </a:graphic>
                  <wp14:sizeRelH relativeFrom="page">
                    <wp14:pctWidth>0</wp14:pctWidth>
                  </wp14:sizeRelH>
                  <wp14:sizeRelV relativeFrom="page">
                    <wp14:pctHeight>0</wp14:pctHeight>
                  </wp14:sizeRelV>
                </wp:anchor>
              </w:drawing>
            </w: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483244" w:rsidP="00EF4762">
            <w:pPr>
              <w:rPr>
                <w:rFonts w:eastAsia="Times New Roman"/>
                <w:sz w:val="24"/>
                <w:szCs w:val="24"/>
                <w:lang w:val="en-US" w:eastAsia="de-AT"/>
              </w:rPr>
            </w:pPr>
            <w:r w:rsidRPr="00252910">
              <w:rPr>
                <w:rFonts w:eastAsia="Times New Roman"/>
                <w:sz w:val="24"/>
                <w:szCs w:val="24"/>
                <w:lang w:eastAsia="de-AT"/>
              </w:rPr>
              <w:drawing>
                <wp:anchor distT="0" distB="0" distL="114300" distR="114300" simplePos="0" relativeHeight="251676672" behindDoc="0" locked="0" layoutInCell="1" allowOverlap="1" wp14:anchorId="41192E2E" wp14:editId="7E0D7C6A">
                  <wp:simplePos x="0" y="0"/>
                  <wp:positionH relativeFrom="column">
                    <wp:posOffset>1048385</wp:posOffset>
                  </wp:positionH>
                  <wp:positionV relativeFrom="paragraph">
                    <wp:posOffset>128905</wp:posOffset>
                  </wp:positionV>
                  <wp:extent cx="2132330" cy="1595755"/>
                  <wp:effectExtent l="0" t="0" r="1270" b="4445"/>
                  <wp:wrapNone/>
                  <wp:docPr id="19" name="Picture 19" descr="https://encrypted-tbn0.gstatic.com/images?q=tbn:ANd9GcQyh2TA69ej8PSpEU_TRe3FF37rxxT1jM5NC_Mbea-b4dNkomFs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yh2TA69ej8PSpEU_TRe3FF37rxxT1jM5NC_Mbea-b4dNkomFs0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2330"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Default="00A46FAC" w:rsidP="00EF4762">
            <w:pPr>
              <w:rPr>
                <w:rFonts w:eastAsia="Times New Roman"/>
                <w:sz w:val="24"/>
                <w:szCs w:val="24"/>
                <w:lang w:val="en-US" w:eastAsia="de-AT"/>
              </w:rPr>
            </w:pPr>
          </w:p>
          <w:p w:rsidR="00A46FAC" w:rsidRPr="00A46FAC" w:rsidRDefault="00A46FAC" w:rsidP="00EF4762">
            <w:pPr>
              <w:rPr>
                <w:rFonts w:eastAsia="Times New Roman"/>
                <w:sz w:val="24"/>
                <w:szCs w:val="24"/>
                <w:lang w:val="en-US" w:eastAsia="de-AT"/>
              </w:rPr>
            </w:pPr>
          </w:p>
        </w:tc>
      </w:tr>
    </w:tbl>
    <w:p w:rsidR="00583148" w:rsidRDefault="00A46FAC" w:rsidP="00583148">
      <w:pPr>
        <w:rPr>
          <w:rFonts w:eastAsia="Times New Roman"/>
          <w:sz w:val="24"/>
          <w:szCs w:val="24"/>
          <w:lang w:val="en-US" w:eastAsia="de-AT"/>
        </w:rPr>
      </w:pPr>
      <w:r>
        <w:rPr>
          <w:rFonts w:eastAsia="Times New Roman"/>
          <w:sz w:val="24"/>
          <w:szCs w:val="24"/>
          <w:lang w:val="en-US" w:eastAsia="de-AT"/>
        </w:rPr>
        <w:lastRenderedPageBreak/>
        <w:br w:type="textWrapping" w:clear="all"/>
      </w:r>
      <w:bookmarkStart w:id="0" w:name="_GoBack"/>
      <w:bookmarkEnd w:id="0"/>
    </w:p>
    <w:p w:rsidR="00ED236F" w:rsidRPr="00583148" w:rsidRDefault="00ED236F">
      <w:pPr>
        <w:rPr>
          <w:sz w:val="24"/>
          <w:szCs w:val="24"/>
          <w:lang w:val="en-US"/>
        </w:rPr>
      </w:pPr>
    </w:p>
    <w:sectPr w:rsidR="00ED236F" w:rsidRPr="00583148" w:rsidSect="001C6CF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ction Jackson">
    <w:panose1 w:val="000004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148"/>
    <w:rsid w:val="00021103"/>
    <w:rsid w:val="00085C4C"/>
    <w:rsid w:val="000F4556"/>
    <w:rsid w:val="00103A2C"/>
    <w:rsid w:val="00122325"/>
    <w:rsid w:val="00150E6E"/>
    <w:rsid w:val="001627D7"/>
    <w:rsid w:val="001C6CFE"/>
    <w:rsid w:val="00236155"/>
    <w:rsid w:val="00252910"/>
    <w:rsid w:val="00367EBC"/>
    <w:rsid w:val="003C235D"/>
    <w:rsid w:val="00483244"/>
    <w:rsid w:val="004B4DF7"/>
    <w:rsid w:val="00511124"/>
    <w:rsid w:val="00522CF2"/>
    <w:rsid w:val="00540DA6"/>
    <w:rsid w:val="00554E35"/>
    <w:rsid w:val="00583148"/>
    <w:rsid w:val="00601953"/>
    <w:rsid w:val="00647705"/>
    <w:rsid w:val="006816C2"/>
    <w:rsid w:val="0079536B"/>
    <w:rsid w:val="008E64DE"/>
    <w:rsid w:val="00A46FAC"/>
    <w:rsid w:val="00A87C9A"/>
    <w:rsid w:val="00AE1361"/>
    <w:rsid w:val="00B40F95"/>
    <w:rsid w:val="00DC4259"/>
    <w:rsid w:val="00DF42AD"/>
    <w:rsid w:val="00EB5EE5"/>
    <w:rsid w:val="00ED236F"/>
    <w:rsid w:val="00EF4762"/>
    <w:rsid w:val="00F14240"/>
    <w:rsid w:val="00F370AE"/>
    <w:rsid w:val="00F85449"/>
    <w:rsid w:val="00FB4CE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449"/>
  </w:style>
  <w:style w:type="paragraph" w:styleId="Heading1">
    <w:name w:val="heading 1"/>
    <w:basedOn w:val="Normal"/>
    <w:next w:val="Normal"/>
    <w:link w:val="Heading1Char"/>
    <w:uiPriority w:val="9"/>
    <w:qFormat/>
    <w:rsid w:val="001627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27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27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27D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27D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27D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27D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27D7"/>
    <w:pPr>
      <w:keepNext/>
      <w:keepLines/>
      <w:spacing w:before="20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semiHidden/>
    <w:unhideWhenUsed/>
    <w:qFormat/>
    <w:rsid w:val="001627D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7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27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27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27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27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27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27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27D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627D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522CF2"/>
    <w:pPr>
      <w:tabs>
        <w:tab w:val="center" w:pos="4320"/>
        <w:tab w:val="right" w:pos="8640"/>
      </w:tabs>
    </w:pPr>
  </w:style>
  <w:style w:type="character" w:customStyle="1" w:styleId="HeaderChar">
    <w:name w:val="Header Char"/>
    <w:basedOn w:val="DefaultParagraphFont"/>
    <w:link w:val="Header"/>
    <w:rsid w:val="00522CF2"/>
    <w:rPr>
      <w:rFonts w:eastAsiaTheme="minorEastAsia"/>
      <w:lang w:eastAsia="de-AT"/>
    </w:rPr>
  </w:style>
  <w:style w:type="paragraph" w:styleId="Footer">
    <w:name w:val="footer"/>
    <w:basedOn w:val="Normal"/>
    <w:link w:val="FooterChar"/>
    <w:rsid w:val="00522CF2"/>
    <w:pPr>
      <w:tabs>
        <w:tab w:val="center" w:pos="4320"/>
        <w:tab w:val="right" w:pos="8640"/>
      </w:tabs>
    </w:pPr>
  </w:style>
  <w:style w:type="character" w:customStyle="1" w:styleId="FooterChar">
    <w:name w:val="Footer Char"/>
    <w:basedOn w:val="DefaultParagraphFont"/>
    <w:link w:val="Footer"/>
    <w:rsid w:val="00522CF2"/>
    <w:rPr>
      <w:rFonts w:eastAsiaTheme="minorEastAsia"/>
      <w:lang w:eastAsia="de-AT"/>
    </w:rPr>
  </w:style>
  <w:style w:type="paragraph" w:styleId="Caption">
    <w:name w:val="caption"/>
    <w:basedOn w:val="Normal"/>
    <w:next w:val="Normal"/>
    <w:uiPriority w:val="35"/>
    <w:semiHidden/>
    <w:unhideWhenUsed/>
    <w:qFormat/>
    <w:rsid w:val="001627D7"/>
    <w:rPr>
      <w:b/>
      <w:bCs/>
      <w:color w:val="4F81BD" w:themeColor="accent1"/>
      <w:sz w:val="18"/>
      <w:szCs w:val="18"/>
    </w:rPr>
  </w:style>
  <w:style w:type="paragraph" w:styleId="List2">
    <w:name w:val="List 2"/>
    <w:basedOn w:val="Normal"/>
    <w:rsid w:val="00522CF2"/>
    <w:pPr>
      <w:ind w:left="720" w:hanging="360"/>
    </w:pPr>
    <w:rPr>
      <w:rFonts w:ascii="Arial" w:hAnsi="Arial"/>
    </w:rPr>
  </w:style>
  <w:style w:type="paragraph" w:styleId="Title">
    <w:name w:val="Title"/>
    <w:basedOn w:val="Normal"/>
    <w:next w:val="Normal"/>
    <w:link w:val="TitleChar"/>
    <w:uiPriority w:val="10"/>
    <w:qFormat/>
    <w:rsid w:val="001627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7D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27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27D7"/>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rsid w:val="00522CF2"/>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unhideWhenUsed/>
    <w:rsid w:val="00522CF2"/>
    <w:rPr>
      <w:color w:val="0000FF"/>
      <w:u w:val="single"/>
    </w:rPr>
  </w:style>
  <w:style w:type="character" w:styleId="Strong">
    <w:name w:val="Strong"/>
    <w:basedOn w:val="DefaultParagraphFont"/>
    <w:uiPriority w:val="22"/>
    <w:qFormat/>
    <w:rsid w:val="001627D7"/>
    <w:rPr>
      <w:b/>
      <w:bCs/>
    </w:rPr>
  </w:style>
  <w:style w:type="character" w:styleId="Emphasis">
    <w:name w:val="Emphasis"/>
    <w:basedOn w:val="DefaultParagraphFont"/>
    <w:uiPriority w:val="20"/>
    <w:qFormat/>
    <w:rsid w:val="001627D7"/>
    <w:rPr>
      <w:i/>
      <w:iCs/>
    </w:rPr>
  </w:style>
  <w:style w:type="paragraph" w:styleId="NormalWeb">
    <w:name w:val="Normal (Web)"/>
    <w:basedOn w:val="Normal"/>
    <w:uiPriority w:val="99"/>
    <w:unhideWhenUsed/>
    <w:rsid w:val="00522CF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522CF2"/>
    <w:rPr>
      <w:rFonts w:ascii="Tahoma" w:hAnsi="Tahoma" w:cs="Tahoma"/>
      <w:sz w:val="16"/>
      <w:szCs w:val="16"/>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1627D7"/>
  </w:style>
  <w:style w:type="paragraph" w:styleId="ListParagraph">
    <w:name w:val="List Paragraph"/>
    <w:basedOn w:val="Normal"/>
    <w:uiPriority w:val="34"/>
    <w:qFormat/>
    <w:rsid w:val="001627D7"/>
    <w:pPr>
      <w:ind w:left="720"/>
      <w:contextualSpacing/>
    </w:pPr>
  </w:style>
  <w:style w:type="paragraph" w:styleId="Quote">
    <w:name w:val="Quote"/>
    <w:basedOn w:val="Normal"/>
    <w:next w:val="Normal"/>
    <w:link w:val="QuoteChar"/>
    <w:uiPriority w:val="29"/>
    <w:qFormat/>
    <w:rsid w:val="001627D7"/>
    <w:rPr>
      <w:i/>
      <w:iCs/>
      <w:color w:val="000000" w:themeColor="text1"/>
    </w:rPr>
  </w:style>
  <w:style w:type="character" w:customStyle="1" w:styleId="QuoteChar">
    <w:name w:val="Quote Char"/>
    <w:basedOn w:val="DefaultParagraphFont"/>
    <w:link w:val="Quote"/>
    <w:uiPriority w:val="29"/>
    <w:rsid w:val="001627D7"/>
    <w:rPr>
      <w:i/>
      <w:iCs/>
      <w:color w:val="000000" w:themeColor="text1"/>
    </w:rPr>
  </w:style>
  <w:style w:type="paragraph" w:styleId="IntenseQuote">
    <w:name w:val="Intense Quote"/>
    <w:basedOn w:val="Normal"/>
    <w:next w:val="Normal"/>
    <w:link w:val="IntenseQuoteChar"/>
    <w:uiPriority w:val="30"/>
    <w:qFormat/>
    <w:rsid w:val="001627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27D7"/>
    <w:rPr>
      <w:b/>
      <w:bCs/>
      <w:i/>
      <w:iCs/>
      <w:color w:val="4F81BD" w:themeColor="accent1"/>
    </w:rPr>
  </w:style>
  <w:style w:type="character" w:styleId="SubtleEmphasis">
    <w:name w:val="Subtle Emphasis"/>
    <w:basedOn w:val="DefaultParagraphFont"/>
    <w:uiPriority w:val="19"/>
    <w:qFormat/>
    <w:rsid w:val="001627D7"/>
    <w:rPr>
      <w:i/>
      <w:iCs/>
      <w:color w:val="808080" w:themeColor="text1" w:themeTint="7F"/>
    </w:rPr>
  </w:style>
  <w:style w:type="character" w:styleId="IntenseEmphasis">
    <w:name w:val="Intense Emphasis"/>
    <w:basedOn w:val="DefaultParagraphFont"/>
    <w:uiPriority w:val="21"/>
    <w:qFormat/>
    <w:rsid w:val="001627D7"/>
    <w:rPr>
      <w:b/>
      <w:bCs/>
      <w:i/>
      <w:iCs/>
      <w:color w:val="4F81BD" w:themeColor="accent1"/>
    </w:rPr>
  </w:style>
  <w:style w:type="character" w:styleId="SubtleReference">
    <w:name w:val="Subtle Reference"/>
    <w:basedOn w:val="DefaultParagraphFont"/>
    <w:uiPriority w:val="31"/>
    <w:qFormat/>
    <w:rsid w:val="001627D7"/>
    <w:rPr>
      <w:smallCaps/>
      <w:color w:val="C0504D" w:themeColor="accent2"/>
      <w:u w:val="single"/>
    </w:rPr>
  </w:style>
  <w:style w:type="character" w:styleId="IntenseReference">
    <w:name w:val="Intense Reference"/>
    <w:basedOn w:val="DefaultParagraphFont"/>
    <w:uiPriority w:val="32"/>
    <w:qFormat/>
    <w:rsid w:val="001627D7"/>
    <w:rPr>
      <w:b/>
      <w:bCs/>
      <w:smallCaps/>
      <w:color w:val="C0504D" w:themeColor="accent2"/>
      <w:spacing w:val="5"/>
      <w:u w:val="single"/>
    </w:rPr>
  </w:style>
  <w:style w:type="character" w:styleId="BookTitle">
    <w:name w:val="Book Title"/>
    <w:basedOn w:val="DefaultParagraphFont"/>
    <w:uiPriority w:val="33"/>
    <w:qFormat/>
    <w:rsid w:val="001627D7"/>
    <w:rPr>
      <w:b/>
      <w:bCs/>
      <w:smallCaps/>
      <w:spacing w:val="5"/>
    </w:rPr>
  </w:style>
  <w:style w:type="paragraph" w:styleId="TOCHeading">
    <w:name w:val="TOC Heading"/>
    <w:basedOn w:val="Heading1"/>
    <w:next w:val="Normal"/>
    <w:uiPriority w:val="39"/>
    <w:semiHidden/>
    <w:unhideWhenUsed/>
    <w:qFormat/>
    <w:rsid w:val="001627D7"/>
    <w:pPr>
      <w:outlineLvl w:val="9"/>
    </w:pPr>
  </w:style>
  <w:style w:type="paragraph" w:customStyle="1" w:styleId="Lis0">
    <w:name w:val="Lis0"/>
    <w:basedOn w:val="Lis1"/>
    <w:link w:val="Lis0Char"/>
    <w:autoRedefine/>
    <w:rsid w:val="00554E35"/>
    <w:rPr>
      <w:b/>
    </w:rPr>
  </w:style>
  <w:style w:type="character" w:customStyle="1" w:styleId="Lis0Char">
    <w:name w:val="Lis0 Char"/>
    <w:basedOn w:val="Lis1Char"/>
    <w:link w:val="Lis0"/>
    <w:rsid w:val="00554E35"/>
    <w:rPr>
      <w:rFonts w:ascii="Times New Roman" w:eastAsiaTheme="majorEastAsia" w:hAnsi="Times New Roman" w:cs="Times New Roman"/>
      <w:b/>
      <w:bCs/>
      <w:color w:val="17365D" w:themeColor="text2" w:themeShade="BF"/>
      <w:spacing w:val="5"/>
      <w:kern w:val="28"/>
      <w:sz w:val="52"/>
      <w:szCs w:val="52"/>
      <w:shd w:val="clear" w:color="auto" w:fill="FFFFFF" w:themeFill="background1"/>
      <w:lang w:val="en-US"/>
    </w:rPr>
  </w:style>
  <w:style w:type="paragraph" w:customStyle="1" w:styleId="Lis1">
    <w:name w:val="Lis1"/>
    <w:basedOn w:val="Normal"/>
    <w:next w:val="Lis2"/>
    <w:link w:val="Lis1Char"/>
    <w:autoRedefine/>
    <w:rsid w:val="00601953"/>
    <w:pPr>
      <w:pBdr>
        <w:bottom w:val="single" w:sz="4" w:space="1" w:color="auto"/>
      </w:pBdr>
      <w:shd w:val="clear" w:color="auto" w:fill="FFFFFF" w:themeFill="background1"/>
    </w:pPr>
    <w:rPr>
      <w:rFonts w:asciiTheme="majorHAnsi" w:eastAsiaTheme="majorEastAsia" w:hAnsiTheme="majorHAnsi"/>
      <w:bCs/>
      <w:color w:val="244061" w:themeColor="accent1" w:themeShade="80"/>
      <w:spacing w:val="5"/>
      <w:kern w:val="28"/>
      <w:sz w:val="48"/>
      <w:szCs w:val="72"/>
      <w:lang w:val="en-US"/>
    </w:rPr>
  </w:style>
  <w:style w:type="character" w:customStyle="1" w:styleId="Lis1Char">
    <w:name w:val="Lis1 Char"/>
    <w:basedOn w:val="DefaultParagraphFont"/>
    <w:link w:val="Lis1"/>
    <w:rsid w:val="00601953"/>
    <w:rPr>
      <w:rFonts w:asciiTheme="majorHAnsi" w:eastAsiaTheme="majorEastAsia" w:hAnsiTheme="majorHAnsi" w:cs="Times New Roman"/>
      <w:bCs/>
      <w:color w:val="244061" w:themeColor="accent1" w:themeShade="80"/>
      <w:spacing w:val="5"/>
      <w:kern w:val="28"/>
      <w:sz w:val="48"/>
      <w:szCs w:val="72"/>
      <w:shd w:val="clear" w:color="auto" w:fill="FFFFFF" w:themeFill="background1"/>
      <w:lang w:val="en-US"/>
    </w:rPr>
  </w:style>
  <w:style w:type="paragraph" w:customStyle="1" w:styleId="Lis4">
    <w:name w:val="Lis4"/>
    <w:basedOn w:val="Subtitle"/>
    <w:link w:val="Lis4Char"/>
    <w:autoRedefine/>
    <w:rsid w:val="00601953"/>
    <w:pPr>
      <w:spacing w:before="240"/>
      <w:contextualSpacing/>
    </w:pPr>
    <w:rPr>
      <w:b/>
      <w:color w:val="365F91" w:themeColor="accent1" w:themeShade="BF"/>
      <w:lang w:val="en-US"/>
    </w:rPr>
  </w:style>
  <w:style w:type="character" w:customStyle="1" w:styleId="Lis4Char">
    <w:name w:val="Lis4 Char"/>
    <w:basedOn w:val="SubtitleChar"/>
    <w:link w:val="Lis4"/>
    <w:rsid w:val="00601953"/>
    <w:rPr>
      <w:rFonts w:asciiTheme="majorHAnsi" w:eastAsiaTheme="majorEastAsia" w:hAnsiTheme="majorHAnsi" w:cstheme="majorBidi"/>
      <w:b/>
      <w:i/>
      <w:iCs/>
      <w:color w:val="365F91" w:themeColor="accent1" w:themeShade="BF"/>
      <w:spacing w:val="15"/>
      <w:sz w:val="24"/>
      <w:szCs w:val="24"/>
      <w:lang w:val="en-US" w:eastAsia="de-AT"/>
    </w:rPr>
  </w:style>
  <w:style w:type="paragraph" w:customStyle="1" w:styleId="Lis3">
    <w:name w:val="Lis3"/>
    <w:basedOn w:val="Heading3"/>
    <w:link w:val="Lis3Char"/>
    <w:autoRedefine/>
    <w:rsid w:val="00554E35"/>
    <w:rPr>
      <w:color w:val="365F91" w:themeColor="accent1" w:themeShade="BF"/>
      <w:sz w:val="28"/>
      <w:lang w:val="en-US"/>
    </w:rPr>
  </w:style>
  <w:style w:type="character" w:customStyle="1" w:styleId="Lis3Char">
    <w:name w:val="Lis3 Char"/>
    <w:basedOn w:val="Heading3Char"/>
    <w:link w:val="Lis3"/>
    <w:rsid w:val="00554E35"/>
    <w:rPr>
      <w:rFonts w:asciiTheme="majorHAnsi" w:eastAsiaTheme="majorEastAsia" w:hAnsiTheme="majorHAnsi" w:cstheme="majorBidi"/>
      <w:b/>
      <w:bCs/>
      <w:color w:val="365F91" w:themeColor="accent1" w:themeShade="BF"/>
      <w:sz w:val="28"/>
      <w:lang w:val="en-US" w:eastAsia="de-AT"/>
    </w:rPr>
  </w:style>
  <w:style w:type="paragraph" w:customStyle="1" w:styleId="Lis2">
    <w:name w:val="Lis2"/>
    <w:basedOn w:val="Heading1"/>
    <w:link w:val="Lis2Char"/>
    <w:autoRedefine/>
    <w:rsid w:val="00085C4C"/>
    <w:pPr>
      <w:shd w:val="clear" w:color="auto" w:fill="FFFFFF" w:themeFill="background1"/>
      <w:spacing w:before="0"/>
    </w:pPr>
    <w:rPr>
      <w:rFonts w:ascii="Times New Roman" w:hAnsi="Times New Roman"/>
      <w:sz w:val="48"/>
      <w:lang w:val="en-US"/>
    </w:rPr>
  </w:style>
  <w:style w:type="character" w:customStyle="1" w:styleId="Lis2Char">
    <w:name w:val="Lis2 Char"/>
    <w:basedOn w:val="Heading1Char"/>
    <w:link w:val="Lis2"/>
    <w:rsid w:val="00085C4C"/>
    <w:rPr>
      <w:rFonts w:ascii="Times New Roman" w:eastAsia="Times New Roman" w:hAnsi="Times New Roman" w:cs="Times New Roman"/>
      <w:b/>
      <w:bCs/>
      <w:color w:val="365F91" w:themeColor="accent1" w:themeShade="BF"/>
      <w:sz w:val="48"/>
      <w:szCs w:val="28"/>
      <w:shd w:val="clear" w:color="auto" w:fill="FFFFFF" w:themeFill="background1"/>
      <w:lang w:val="en-US" w:eastAsia="de-AT"/>
    </w:rPr>
  </w:style>
  <w:style w:type="character" w:customStyle="1" w:styleId="subheader">
    <w:name w:val="subheader"/>
    <w:basedOn w:val="DefaultParagraphFont"/>
    <w:rsid w:val="00583148"/>
  </w:style>
  <w:style w:type="character" w:customStyle="1" w:styleId="small">
    <w:name w:val="small"/>
    <w:basedOn w:val="DefaultParagraphFont"/>
    <w:rsid w:val="00583148"/>
  </w:style>
  <w:style w:type="table" w:styleId="TableGrid">
    <w:name w:val="Table Grid"/>
    <w:basedOn w:val="TableNormal"/>
    <w:uiPriority w:val="59"/>
    <w:rsid w:val="005831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816C2"/>
  </w:style>
  <w:style w:type="paragraph" w:customStyle="1" w:styleId="verse">
    <w:name w:val="verse"/>
    <w:basedOn w:val="Normal"/>
    <w:rsid w:val="00150E6E"/>
    <w:pPr>
      <w:spacing w:before="100" w:beforeAutospacing="1" w:after="100" w:afterAutospacing="1"/>
    </w:pPr>
    <w:rPr>
      <w:rFonts w:eastAsia="Times New Roman"/>
      <w:sz w:val="24"/>
      <w:szCs w:val="24"/>
      <w:lang w:eastAsia="de-AT"/>
    </w:rPr>
  </w:style>
  <w:style w:type="paragraph" w:customStyle="1" w:styleId="writers">
    <w:name w:val="writers"/>
    <w:basedOn w:val="Normal"/>
    <w:rsid w:val="00150E6E"/>
    <w:pPr>
      <w:spacing w:before="100" w:beforeAutospacing="1" w:after="100" w:afterAutospacing="1"/>
    </w:pPr>
    <w:rPr>
      <w:rFonts w:eastAsia="Times New Roman"/>
      <w:sz w:val="24"/>
      <w:szCs w:val="24"/>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449"/>
  </w:style>
  <w:style w:type="paragraph" w:styleId="Heading1">
    <w:name w:val="heading 1"/>
    <w:basedOn w:val="Normal"/>
    <w:next w:val="Normal"/>
    <w:link w:val="Heading1Char"/>
    <w:uiPriority w:val="9"/>
    <w:qFormat/>
    <w:rsid w:val="001627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27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27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27D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27D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27D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27D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27D7"/>
    <w:pPr>
      <w:keepNext/>
      <w:keepLines/>
      <w:spacing w:before="20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semiHidden/>
    <w:unhideWhenUsed/>
    <w:qFormat/>
    <w:rsid w:val="001627D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7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27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27D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27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27D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27D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27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27D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1627D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522CF2"/>
    <w:pPr>
      <w:tabs>
        <w:tab w:val="center" w:pos="4320"/>
        <w:tab w:val="right" w:pos="8640"/>
      </w:tabs>
    </w:pPr>
  </w:style>
  <w:style w:type="character" w:customStyle="1" w:styleId="HeaderChar">
    <w:name w:val="Header Char"/>
    <w:basedOn w:val="DefaultParagraphFont"/>
    <w:link w:val="Header"/>
    <w:rsid w:val="00522CF2"/>
    <w:rPr>
      <w:rFonts w:eastAsiaTheme="minorEastAsia"/>
      <w:lang w:eastAsia="de-AT"/>
    </w:rPr>
  </w:style>
  <w:style w:type="paragraph" w:styleId="Footer">
    <w:name w:val="footer"/>
    <w:basedOn w:val="Normal"/>
    <w:link w:val="FooterChar"/>
    <w:rsid w:val="00522CF2"/>
    <w:pPr>
      <w:tabs>
        <w:tab w:val="center" w:pos="4320"/>
        <w:tab w:val="right" w:pos="8640"/>
      </w:tabs>
    </w:pPr>
  </w:style>
  <w:style w:type="character" w:customStyle="1" w:styleId="FooterChar">
    <w:name w:val="Footer Char"/>
    <w:basedOn w:val="DefaultParagraphFont"/>
    <w:link w:val="Footer"/>
    <w:rsid w:val="00522CF2"/>
    <w:rPr>
      <w:rFonts w:eastAsiaTheme="minorEastAsia"/>
      <w:lang w:eastAsia="de-AT"/>
    </w:rPr>
  </w:style>
  <w:style w:type="paragraph" w:styleId="Caption">
    <w:name w:val="caption"/>
    <w:basedOn w:val="Normal"/>
    <w:next w:val="Normal"/>
    <w:uiPriority w:val="35"/>
    <w:semiHidden/>
    <w:unhideWhenUsed/>
    <w:qFormat/>
    <w:rsid w:val="001627D7"/>
    <w:rPr>
      <w:b/>
      <w:bCs/>
      <w:color w:val="4F81BD" w:themeColor="accent1"/>
      <w:sz w:val="18"/>
      <w:szCs w:val="18"/>
    </w:rPr>
  </w:style>
  <w:style w:type="paragraph" w:styleId="List2">
    <w:name w:val="List 2"/>
    <w:basedOn w:val="Normal"/>
    <w:rsid w:val="00522CF2"/>
    <w:pPr>
      <w:ind w:left="720" w:hanging="360"/>
    </w:pPr>
    <w:rPr>
      <w:rFonts w:ascii="Arial" w:hAnsi="Arial"/>
    </w:rPr>
  </w:style>
  <w:style w:type="paragraph" w:styleId="Title">
    <w:name w:val="Title"/>
    <w:basedOn w:val="Normal"/>
    <w:next w:val="Normal"/>
    <w:link w:val="TitleChar"/>
    <w:uiPriority w:val="10"/>
    <w:qFormat/>
    <w:rsid w:val="001627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7D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27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27D7"/>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rsid w:val="00522CF2"/>
  </w:style>
  <w:style w:type="character" w:customStyle="1" w:styleId="BodyText2Char">
    <w:name w:val="Body Text 2 Char"/>
    <w:basedOn w:val="DefaultParagraphFont"/>
    <w:link w:val="BodyText2"/>
    <w:rsid w:val="00522CF2"/>
    <w:rPr>
      <w:rFonts w:eastAsiaTheme="minorEastAsia"/>
      <w:lang w:eastAsia="de-AT"/>
    </w:rPr>
  </w:style>
  <w:style w:type="character" w:styleId="Hyperlink">
    <w:name w:val="Hyperlink"/>
    <w:uiPriority w:val="99"/>
    <w:unhideWhenUsed/>
    <w:rsid w:val="00522CF2"/>
    <w:rPr>
      <w:color w:val="0000FF"/>
      <w:u w:val="single"/>
    </w:rPr>
  </w:style>
  <w:style w:type="character" w:styleId="Strong">
    <w:name w:val="Strong"/>
    <w:basedOn w:val="DefaultParagraphFont"/>
    <w:uiPriority w:val="22"/>
    <w:qFormat/>
    <w:rsid w:val="001627D7"/>
    <w:rPr>
      <w:b/>
      <w:bCs/>
    </w:rPr>
  </w:style>
  <w:style w:type="character" w:styleId="Emphasis">
    <w:name w:val="Emphasis"/>
    <w:basedOn w:val="DefaultParagraphFont"/>
    <w:uiPriority w:val="20"/>
    <w:qFormat/>
    <w:rsid w:val="001627D7"/>
    <w:rPr>
      <w:i/>
      <w:iCs/>
    </w:rPr>
  </w:style>
  <w:style w:type="paragraph" w:styleId="NormalWeb">
    <w:name w:val="Normal (Web)"/>
    <w:basedOn w:val="Normal"/>
    <w:uiPriority w:val="99"/>
    <w:unhideWhenUsed/>
    <w:rsid w:val="00522CF2"/>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522CF2"/>
    <w:rPr>
      <w:rFonts w:ascii="Tahoma" w:hAnsi="Tahoma" w:cs="Tahoma"/>
      <w:sz w:val="16"/>
      <w:szCs w:val="16"/>
    </w:rPr>
  </w:style>
  <w:style w:type="character" w:customStyle="1" w:styleId="BalloonTextChar">
    <w:name w:val="Balloon Text Char"/>
    <w:link w:val="BalloonText"/>
    <w:uiPriority w:val="99"/>
    <w:semiHidden/>
    <w:rsid w:val="00522CF2"/>
    <w:rPr>
      <w:rFonts w:ascii="Tahoma" w:eastAsiaTheme="minorEastAsia" w:hAnsi="Tahoma" w:cs="Tahoma"/>
      <w:sz w:val="16"/>
      <w:szCs w:val="16"/>
      <w:lang w:eastAsia="de-AT"/>
    </w:rPr>
  </w:style>
  <w:style w:type="paragraph" w:styleId="NoSpacing">
    <w:name w:val="No Spacing"/>
    <w:uiPriority w:val="1"/>
    <w:qFormat/>
    <w:rsid w:val="001627D7"/>
  </w:style>
  <w:style w:type="paragraph" w:styleId="ListParagraph">
    <w:name w:val="List Paragraph"/>
    <w:basedOn w:val="Normal"/>
    <w:uiPriority w:val="34"/>
    <w:qFormat/>
    <w:rsid w:val="001627D7"/>
    <w:pPr>
      <w:ind w:left="720"/>
      <w:contextualSpacing/>
    </w:pPr>
  </w:style>
  <w:style w:type="paragraph" w:styleId="Quote">
    <w:name w:val="Quote"/>
    <w:basedOn w:val="Normal"/>
    <w:next w:val="Normal"/>
    <w:link w:val="QuoteChar"/>
    <w:uiPriority w:val="29"/>
    <w:qFormat/>
    <w:rsid w:val="001627D7"/>
    <w:rPr>
      <w:i/>
      <w:iCs/>
      <w:color w:val="000000" w:themeColor="text1"/>
    </w:rPr>
  </w:style>
  <w:style w:type="character" w:customStyle="1" w:styleId="QuoteChar">
    <w:name w:val="Quote Char"/>
    <w:basedOn w:val="DefaultParagraphFont"/>
    <w:link w:val="Quote"/>
    <w:uiPriority w:val="29"/>
    <w:rsid w:val="001627D7"/>
    <w:rPr>
      <w:i/>
      <w:iCs/>
      <w:color w:val="000000" w:themeColor="text1"/>
    </w:rPr>
  </w:style>
  <w:style w:type="paragraph" w:styleId="IntenseQuote">
    <w:name w:val="Intense Quote"/>
    <w:basedOn w:val="Normal"/>
    <w:next w:val="Normal"/>
    <w:link w:val="IntenseQuoteChar"/>
    <w:uiPriority w:val="30"/>
    <w:qFormat/>
    <w:rsid w:val="001627D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27D7"/>
    <w:rPr>
      <w:b/>
      <w:bCs/>
      <w:i/>
      <w:iCs/>
      <w:color w:val="4F81BD" w:themeColor="accent1"/>
    </w:rPr>
  </w:style>
  <w:style w:type="character" w:styleId="SubtleEmphasis">
    <w:name w:val="Subtle Emphasis"/>
    <w:basedOn w:val="DefaultParagraphFont"/>
    <w:uiPriority w:val="19"/>
    <w:qFormat/>
    <w:rsid w:val="001627D7"/>
    <w:rPr>
      <w:i/>
      <w:iCs/>
      <w:color w:val="808080" w:themeColor="text1" w:themeTint="7F"/>
    </w:rPr>
  </w:style>
  <w:style w:type="character" w:styleId="IntenseEmphasis">
    <w:name w:val="Intense Emphasis"/>
    <w:basedOn w:val="DefaultParagraphFont"/>
    <w:uiPriority w:val="21"/>
    <w:qFormat/>
    <w:rsid w:val="001627D7"/>
    <w:rPr>
      <w:b/>
      <w:bCs/>
      <w:i/>
      <w:iCs/>
      <w:color w:val="4F81BD" w:themeColor="accent1"/>
    </w:rPr>
  </w:style>
  <w:style w:type="character" w:styleId="SubtleReference">
    <w:name w:val="Subtle Reference"/>
    <w:basedOn w:val="DefaultParagraphFont"/>
    <w:uiPriority w:val="31"/>
    <w:qFormat/>
    <w:rsid w:val="001627D7"/>
    <w:rPr>
      <w:smallCaps/>
      <w:color w:val="C0504D" w:themeColor="accent2"/>
      <w:u w:val="single"/>
    </w:rPr>
  </w:style>
  <w:style w:type="character" w:styleId="IntenseReference">
    <w:name w:val="Intense Reference"/>
    <w:basedOn w:val="DefaultParagraphFont"/>
    <w:uiPriority w:val="32"/>
    <w:qFormat/>
    <w:rsid w:val="001627D7"/>
    <w:rPr>
      <w:b/>
      <w:bCs/>
      <w:smallCaps/>
      <w:color w:val="C0504D" w:themeColor="accent2"/>
      <w:spacing w:val="5"/>
      <w:u w:val="single"/>
    </w:rPr>
  </w:style>
  <w:style w:type="character" w:styleId="BookTitle">
    <w:name w:val="Book Title"/>
    <w:basedOn w:val="DefaultParagraphFont"/>
    <w:uiPriority w:val="33"/>
    <w:qFormat/>
    <w:rsid w:val="001627D7"/>
    <w:rPr>
      <w:b/>
      <w:bCs/>
      <w:smallCaps/>
      <w:spacing w:val="5"/>
    </w:rPr>
  </w:style>
  <w:style w:type="paragraph" w:styleId="TOCHeading">
    <w:name w:val="TOC Heading"/>
    <w:basedOn w:val="Heading1"/>
    <w:next w:val="Normal"/>
    <w:uiPriority w:val="39"/>
    <w:semiHidden/>
    <w:unhideWhenUsed/>
    <w:qFormat/>
    <w:rsid w:val="001627D7"/>
    <w:pPr>
      <w:outlineLvl w:val="9"/>
    </w:pPr>
  </w:style>
  <w:style w:type="paragraph" w:customStyle="1" w:styleId="Lis0">
    <w:name w:val="Lis0"/>
    <w:basedOn w:val="Lis1"/>
    <w:link w:val="Lis0Char"/>
    <w:autoRedefine/>
    <w:rsid w:val="00554E35"/>
    <w:rPr>
      <w:b/>
    </w:rPr>
  </w:style>
  <w:style w:type="character" w:customStyle="1" w:styleId="Lis0Char">
    <w:name w:val="Lis0 Char"/>
    <w:basedOn w:val="Lis1Char"/>
    <w:link w:val="Lis0"/>
    <w:rsid w:val="00554E35"/>
    <w:rPr>
      <w:rFonts w:ascii="Times New Roman" w:eastAsiaTheme="majorEastAsia" w:hAnsi="Times New Roman" w:cs="Times New Roman"/>
      <w:b/>
      <w:bCs/>
      <w:color w:val="17365D" w:themeColor="text2" w:themeShade="BF"/>
      <w:spacing w:val="5"/>
      <w:kern w:val="28"/>
      <w:sz w:val="52"/>
      <w:szCs w:val="52"/>
      <w:shd w:val="clear" w:color="auto" w:fill="FFFFFF" w:themeFill="background1"/>
      <w:lang w:val="en-US"/>
    </w:rPr>
  </w:style>
  <w:style w:type="paragraph" w:customStyle="1" w:styleId="Lis1">
    <w:name w:val="Lis1"/>
    <w:basedOn w:val="Normal"/>
    <w:next w:val="Lis2"/>
    <w:link w:val="Lis1Char"/>
    <w:autoRedefine/>
    <w:rsid w:val="00601953"/>
    <w:pPr>
      <w:pBdr>
        <w:bottom w:val="single" w:sz="4" w:space="1" w:color="auto"/>
      </w:pBdr>
      <w:shd w:val="clear" w:color="auto" w:fill="FFFFFF" w:themeFill="background1"/>
    </w:pPr>
    <w:rPr>
      <w:rFonts w:asciiTheme="majorHAnsi" w:eastAsiaTheme="majorEastAsia" w:hAnsiTheme="majorHAnsi"/>
      <w:bCs/>
      <w:color w:val="244061" w:themeColor="accent1" w:themeShade="80"/>
      <w:spacing w:val="5"/>
      <w:kern w:val="28"/>
      <w:sz w:val="48"/>
      <w:szCs w:val="72"/>
      <w:lang w:val="en-US"/>
    </w:rPr>
  </w:style>
  <w:style w:type="character" w:customStyle="1" w:styleId="Lis1Char">
    <w:name w:val="Lis1 Char"/>
    <w:basedOn w:val="DefaultParagraphFont"/>
    <w:link w:val="Lis1"/>
    <w:rsid w:val="00601953"/>
    <w:rPr>
      <w:rFonts w:asciiTheme="majorHAnsi" w:eastAsiaTheme="majorEastAsia" w:hAnsiTheme="majorHAnsi" w:cs="Times New Roman"/>
      <w:bCs/>
      <w:color w:val="244061" w:themeColor="accent1" w:themeShade="80"/>
      <w:spacing w:val="5"/>
      <w:kern w:val="28"/>
      <w:sz w:val="48"/>
      <w:szCs w:val="72"/>
      <w:shd w:val="clear" w:color="auto" w:fill="FFFFFF" w:themeFill="background1"/>
      <w:lang w:val="en-US"/>
    </w:rPr>
  </w:style>
  <w:style w:type="paragraph" w:customStyle="1" w:styleId="Lis4">
    <w:name w:val="Lis4"/>
    <w:basedOn w:val="Subtitle"/>
    <w:link w:val="Lis4Char"/>
    <w:autoRedefine/>
    <w:rsid w:val="00601953"/>
    <w:pPr>
      <w:spacing w:before="240"/>
      <w:contextualSpacing/>
    </w:pPr>
    <w:rPr>
      <w:b/>
      <w:color w:val="365F91" w:themeColor="accent1" w:themeShade="BF"/>
      <w:lang w:val="en-US"/>
    </w:rPr>
  </w:style>
  <w:style w:type="character" w:customStyle="1" w:styleId="Lis4Char">
    <w:name w:val="Lis4 Char"/>
    <w:basedOn w:val="SubtitleChar"/>
    <w:link w:val="Lis4"/>
    <w:rsid w:val="00601953"/>
    <w:rPr>
      <w:rFonts w:asciiTheme="majorHAnsi" w:eastAsiaTheme="majorEastAsia" w:hAnsiTheme="majorHAnsi" w:cstheme="majorBidi"/>
      <w:b/>
      <w:i/>
      <w:iCs/>
      <w:color w:val="365F91" w:themeColor="accent1" w:themeShade="BF"/>
      <w:spacing w:val="15"/>
      <w:sz w:val="24"/>
      <w:szCs w:val="24"/>
      <w:lang w:val="en-US" w:eastAsia="de-AT"/>
    </w:rPr>
  </w:style>
  <w:style w:type="paragraph" w:customStyle="1" w:styleId="Lis3">
    <w:name w:val="Lis3"/>
    <w:basedOn w:val="Heading3"/>
    <w:link w:val="Lis3Char"/>
    <w:autoRedefine/>
    <w:rsid w:val="00554E35"/>
    <w:rPr>
      <w:color w:val="365F91" w:themeColor="accent1" w:themeShade="BF"/>
      <w:sz w:val="28"/>
      <w:lang w:val="en-US"/>
    </w:rPr>
  </w:style>
  <w:style w:type="character" w:customStyle="1" w:styleId="Lis3Char">
    <w:name w:val="Lis3 Char"/>
    <w:basedOn w:val="Heading3Char"/>
    <w:link w:val="Lis3"/>
    <w:rsid w:val="00554E35"/>
    <w:rPr>
      <w:rFonts w:asciiTheme="majorHAnsi" w:eastAsiaTheme="majorEastAsia" w:hAnsiTheme="majorHAnsi" w:cstheme="majorBidi"/>
      <w:b/>
      <w:bCs/>
      <w:color w:val="365F91" w:themeColor="accent1" w:themeShade="BF"/>
      <w:sz w:val="28"/>
      <w:lang w:val="en-US" w:eastAsia="de-AT"/>
    </w:rPr>
  </w:style>
  <w:style w:type="paragraph" w:customStyle="1" w:styleId="Lis2">
    <w:name w:val="Lis2"/>
    <w:basedOn w:val="Heading1"/>
    <w:link w:val="Lis2Char"/>
    <w:autoRedefine/>
    <w:rsid w:val="00085C4C"/>
    <w:pPr>
      <w:shd w:val="clear" w:color="auto" w:fill="FFFFFF" w:themeFill="background1"/>
      <w:spacing w:before="0"/>
    </w:pPr>
    <w:rPr>
      <w:rFonts w:ascii="Times New Roman" w:hAnsi="Times New Roman"/>
      <w:sz w:val="48"/>
      <w:lang w:val="en-US"/>
    </w:rPr>
  </w:style>
  <w:style w:type="character" w:customStyle="1" w:styleId="Lis2Char">
    <w:name w:val="Lis2 Char"/>
    <w:basedOn w:val="Heading1Char"/>
    <w:link w:val="Lis2"/>
    <w:rsid w:val="00085C4C"/>
    <w:rPr>
      <w:rFonts w:ascii="Times New Roman" w:eastAsia="Times New Roman" w:hAnsi="Times New Roman" w:cs="Times New Roman"/>
      <w:b/>
      <w:bCs/>
      <w:color w:val="365F91" w:themeColor="accent1" w:themeShade="BF"/>
      <w:sz w:val="48"/>
      <w:szCs w:val="28"/>
      <w:shd w:val="clear" w:color="auto" w:fill="FFFFFF" w:themeFill="background1"/>
      <w:lang w:val="en-US" w:eastAsia="de-AT"/>
    </w:rPr>
  </w:style>
  <w:style w:type="character" w:customStyle="1" w:styleId="subheader">
    <w:name w:val="subheader"/>
    <w:basedOn w:val="DefaultParagraphFont"/>
    <w:rsid w:val="00583148"/>
  </w:style>
  <w:style w:type="character" w:customStyle="1" w:styleId="small">
    <w:name w:val="small"/>
    <w:basedOn w:val="DefaultParagraphFont"/>
    <w:rsid w:val="00583148"/>
  </w:style>
  <w:style w:type="table" w:styleId="TableGrid">
    <w:name w:val="Table Grid"/>
    <w:basedOn w:val="TableNormal"/>
    <w:uiPriority w:val="59"/>
    <w:rsid w:val="005831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816C2"/>
  </w:style>
  <w:style w:type="paragraph" w:customStyle="1" w:styleId="verse">
    <w:name w:val="verse"/>
    <w:basedOn w:val="Normal"/>
    <w:rsid w:val="00150E6E"/>
    <w:pPr>
      <w:spacing w:before="100" w:beforeAutospacing="1" w:after="100" w:afterAutospacing="1"/>
    </w:pPr>
    <w:rPr>
      <w:rFonts w:eastAsia="Times New Roman"/>
      <w:sz w:val="24"/>
      <w:szCs w:val="24"/>
      <w:lang w:eastAsia="de-AT"/>
    </w:rPr>
  </w:style>
  <w:style w:type="paragraph" w:customStyle="1" w:styleId="writers">
    <w:name w:val="writers"/>
    <w:basedOn w:val="Normal"/>
    <w:rsid w:val="00150E6E"/>
    <w:pPr>
      <w:spacing w:before="100" w:beforeAutospacing="1" w:after="100" w:afterAutospacing="1"/>
    </w:pPr>
    <w:rPr>
      <w:rFonts w:eastAsia="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324262">
      <w:bodyDiv w:val="1"/>
      <w:marLeft w:val="0"/>
      <w:marRight w:val="0"/>
      <w:marTop w:val="0"/>
      <w:marBottom w:val="0"/>
      <w:divBdr>
        <w:top w:val="none" w:sz="0" w:space="0" w:color="auto"/>
        <w:left w:val="none" w:sz="0" w:space="0" w:color="auto"/>
        <w:bottom w:val="none" w:sz="0" w:space="0" w:color="auto"/>
        <w:right w:val="none" w:sz="0" w:space="0" w:color="auto"/>
      </w:divBdr>
    </w:div>
    <w:div w:id="1049303962">
      <w:bodyDiv w:val="1"/>
      <w:marLeft w:val="0"/>
      <w:marRight w:val="0"/>
      <w:marTop w:val="0"/>
      <w:marBottom w:val="0"/>
      <w:divBdr>
        <w:top w:val="none" w:sz="0" w:space="0" w:color="auto"/>
        <w:left w:val="none" w:sz="0" w:space="0" w:color="auto"/>
        <w:bottom w:val="none" w:sz="0" w:space="0" w:color="auto"/>
        <w:right w:val="none" w:sz="0" w:space="0" w:color="auto"/>
      </w:divBdr>
    </w:div>
    <w:div w:id="2109303000">
      <w:bodyDiv w:val="1"/>
      <w:marLeft w:val="0"/>
      <w:marRight w:val="0"/>
      <w:marTop w:val="0"/>
      <w:marBottom w:val="0"/>
      <w:divBdr>
        <w:top w:val="none" w:sz="0" w:space="0" w:color="auto"/>
        <w:left w:val="none" w:sz="0" w:space="0" w:color="auto"/>
        <w:bottom w:val="none" w:sz="0" w:space="0" w:color="auto"/>
        <w:right w:val="none" w:sz="0" w:space="0" w:color="auto"/>
      </w:divBdr>
      <w:divsChild>
        <w:div w:id="22946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Tom's_Restaurant" TargetMode="External"/><Relationship Id="rId18" Type="http://schemas.openxmlformats.org/officeDocument/2006/relationships/hyperlink" Target="http://en.wikipedia.org/wiki/Song" TargetMode="External"/><Relationship Id="rId26" Type="http://schemas.openxmlformats.org/officeDocument/2006/relationships/hyperlink" Target="http://en.wikipedia.org/wiki/Jerry_Seinfeld" TargetMode="External"/><Relationship Id="rId39"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en.wikipedia.org/wiki/Monk%27s_Caf%C3%A9" TargetMode="External"/><Relationship Id="rId34" Type="http://schemas.openxmlformats.org/officeDocument/2006/relationships/image" Target="media/image4.gif"/><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hyperlink" Target="http://en.wikipedia.org/wiki/Diner" TargetMode="External"/><Relationship Id="rId12" Type="http://schemas.openxmlformats.org/officeDocument/2006/relationships/hyperlink" Target="http://en.wikipedia.org/wiki/New_York_City" TargetMode="External"/><Relationship Id="rId17" Type="http://schemas.openxmlformats.org/officeDocument/2006/relationships/hyperlink" Target="http://en.wikipedia.org/wiki/Suzanne_Vega" TargetMode="External"/><Relationship Id="rId25" Type="http://schemas.openxmlformats.org/officeDocument/2006/relationships/hyperlink" Target="http://en.wikipedia.org/wiki/Comedian" TargetMode="Externa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en.wikipedia.org/wiki/Tom's_Restaurant" TargetMode="External"/><Relationship Id="rId20" Type="http://schemas.openxmlformats.org/officeDocument/2006/relationships/hyperlink" Target="http://en.wikipedia.org/wiki/Tom's_Restaurant" TargetMode="External"/><Relationship Id="rId29" Type="http://schemas.openxmlformats.org/officeDocument/2006/relationships/hyperlink" Target="http://en.wikipedia.org/wiki/Tom's_Restaurant"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n.wikipedia.org/wiki/Manhattan" TargetMode="External"/><Relationship Id="rId24" Type="http://schemas.openxmlformats.org/officeDocument/2006/relationships/hyperlink" Target="http://en.wikipedia.org/wiki/Seinfeld" TargetMode="External"/><Relationship Id="rId32" Type="http://schemas.openxmlformats.org/officeDocument/2006/relationships/image" Target="media/image2.jpe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en.wikipedia.org/wiki/Greek_American" TargetMode="External"/><Relationship Id="rId23" Type="http://schemas.openxmlformats.org/officeDocument/2006/relationships/hyperlink" Target="http://en.wikipedia.org/wiki/Situation_comedy" TargetMode="External"/><Relationship Id="rId28" Type="http://schemas.openxmlformats.org/officeDocument/2006/relationships/hyperlink" Target="http://en.wikipedia.org/wiki/Tom's_Restaurant" TargetMode="External"/><Relationship Id="rId36" Type="http://schemas.openxmlformats.org/officeDocument/2006/relationships/hyperlink" Target="http://www.nytimes.com/ref/travel/TOUR-WS.html" TargetMode="External"/><Relationship Id="rId49" Type="http://schemas.openxmlformats.org/officeDocument/2006/relationships/image" Target="media/image18.jpeg"/><Relationship Id="rId10" Type="http://schemas.openxmlformats.org/officeDocument/2006/relationships/hyperlink" Target="http://en.wikipedia.org/wiki/Morningside_Heights,_Manhattan" TargetMode="External"/><Relationship Id="rId19" Type="http://schemas.openxmlformats.org/officeDocument/2006/relationships/hyperlink" Target="http://en.wikipedia.org/wiki/Tom%27s_Diner" TargetMode="External"/><Relationship Id="rId31" Type="http://schemas.openxmlformats.org/officeDocument/2006/relationships/hyperlink" Target="http://en.wikipedia.org/wiki/Tom's_Restaurant"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en.wikipedia.org/wiki/112th_Street" TargetMode="External"/><Relationship Id="rId14" Type="http://schemas.openxmlformats.org/officeDocument/2006/relationships/hyperlink" Target="http://en.wikipedia.org/wiki/Columbia_University" TargetMode="External"/><Relationship Id="rId22" Type="http://schemas.openxmlformats.org/officeDocument/2006/relationships/hyperlink" Target="http://en.wikipedia.org/wiki/Television" TargetMode="External"/><Relationship Id="rId27" Type="http://schemas.openxmlformats.org/officeDocument/2006/relationships/hyperlink" Target="http://en.wikipedia.org/wiki/Jerry_Seinfeld_(character)" TargetMode="External"/><Relationship Id="rId30" Type="http://schemas.openxmlformats.org/officeDocument/2006/relationships/hyperlink" Target="http://en.wikipedia.org/wiki/California" TargetMode="External"/><Relationship Id="rId35" Type="http://schemas.openxmlformats.org/officeDocument/2006/relationships/image" Target="media/image5.gif"/><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hyperlink" Target="http://en.wikipedia.org/wiki/Broadway_(New_York_City)"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87D49D8-2FC2-48DC-A8D9-8D898A689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1502</Words>
  <Characters>9464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2</cp:revision>
  <dcterms:created xsi:type="dcterms:W3CDTF">2014-03-10T19:17:00Z</dcterms:created>
  <dcterms:modified xsi:type="dcterms:W3CDTF">2014-03-10T19:17:00Z</dcterms:modified>
</cp:coreProperties>
</file>