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2B" w:rsidRDefault="001D7A2B">
      <w:pPr>
        <w:rPr>
          <w:lang w:val="en-US"/>
        </w:rPr>
      </w:pPr>
      <w:r>
        <w:rPr>
          <w:lang w:val="en-US"/>
        </w:rPr>
        <w:t>Language change</w:t>
      </w:r>
    </w:p>
    <w:p w:rsidR="001D7A2B" w:rsidRDefault="001D7A2B">
      <w:pPr>
        <w:rPr>
          <w:lang w:val="en-US"/>
        </w:rPr>
      </w:pPr>
      <w:r>
        <w:rPr>
          <w:lang w:val="en-US"/>
        </w:rPr>
        <w:t>When you learn a language from your parents. You learn it without change or with very little change. It takes centuries for a language to change if not:</w:t>
      </w:r>
    </w:p>
    <w:p w:rsidR="001D7A2B" w:rsidRDefault="001D7A2B">
      <w:pPr>
        <w:rPr>
          <w:lang w:val="en-US"/>
        </w:rPr>
      </w:pPr>
    </w:p>
    <w:p w:rsidR="00034222" w:rsidRDefault="00034222">
      <w:pPr>
        <w:rPr>
          <w:lang w:val="en-US"/>
        </w:rPr>
      </w:pPr>
      <w:r>
        <w:rPr>
          <w:lang w:val="en-US"/>
        </w:rPr>
        <w:t>What do you do when you can’t communicate with each other?</w:t>
      </w:r>
    </w:p>
    <w:p w:rsidR="00034222" w:rsidRDefault="00034222">
      <w:pPr>
        <w:rPr>
          <w:lang w:val="en-US"/>
        </w:rPr>
      </w:pPr>
    </w:p>
    <w:p w:rsidR="00E53CC4" w:rsidRDefault="00034222">
      <w:pPr>
        <w:rPr>
          <w:lang w:val="en-US"/>
        </w:rPr>
      </w:pPr>
      <w:r w:rsidRPr="00034222">
        <w:rPr>
          <w:lang w:val="en-US"/>
        </w:rPr>
        <w:t xml:space="preserve">Pidgin – an auxiliary language used between groups who have no common language, used in specific situations: ex. </w:t>
      </w:r>
      <w:r>
        <w:rPr>
          <w:lang w:val="en-US"/>
        </w:rPr>
        <w:t>Trading</w:t>
      </w:r>
    </w:p>
    <w:p w:rsidR="00034222" w:rsidRDefault="00034222">
      <w:pPr>
        <w:rPr>
          <w:lang w:val="en-US"/>
        </w:rPr>
      </w:pPr>
      <w:r>
        <w:rPr>
          <w:lang w:val="en-US"/>
        </w:rPr>
        <w:t>Creole – when a pidgin becomes the first language of a group.</w:t>
      </w:r>
    </w:p>
    <w:p w:rsidR="001D7A2B" w:rsidRPr="001D7A2B" w:rsidRDefault="001D7A2B" w:rsidP="001D7A2B">
      <w:pPr>
        <w:spacing w:before="120" w:after="120" w:line="360" w:lineRule="auto"/>
        <w:rPr>
          <w:rFonts w:eastAsia="Times New Roman" w:cs="Times New Roman"/>
          <w:lang w:val="en-GB" w:eastAsia="sv-SE"/>
        </w:rPr>
      </w:pPr>
      <w:r w:rsidRPr="001D7A2B">
        <w:rPr>
          <w:rFonts w:eastAsia="Times New Roman" w:cs="Times New Roman"/>
          <w:lang w:val="en-GB" w:eastAsia="sv-SE"/>
        </w:rPr>
        <w:t xml:space="preserve">Thus neither Ps nor Cs come about by </w:t>
      </w:r>
      <w:r w:rsidRPr="001D7A2B">
        <w:rPr>
          <w:rFonts w:eastAsia="Times New Roman" w:cs="Times New Roman"/>
          <w:b/>
          <w:bCs/>
          <w:lang w:val="en-GB" w:eastAsia="sv-SE"/>
        </w:rPr>
        <w:t>normal</w:t>
      </w:r>
      <w:r w:rsidRPr="001D7A2B">
        <w:rPr>
          <w:rFonts w:eastAsia="Times New Roman" w:cs="Times New Roman"/>
          <w:lang w:val="en-GB" w:eastAsia="sv-SE"/>
        </w:rPr>
        <w:t xml:space="preserve"> language change &amp; transmission, in the technical sense used above, yet</w:t>
      </w:r>
    </w:p>
    <w:p w:rsidR="001D7A2B" w:rsidRPr="001D7A2B" w:rsidRDefault="001D7A2B" w:rsidP="001D7A2B">
      <w:pPr>
        <w:numPr>
          <w:ilvl w:val="0"/>
          <w:numId w:val="2"/>
        </w:numPr>
        <w:spacing w:before="120" w:after="120" w:line="360" w:lineRule="auto"/>
        <w:rPr>
          <w:rFonts w:eastAsia="Times New Roman" w:cs="Times New Roman"/>
          <w:lang w:val="en-GB" w:eastAsia="sv-SE"/>
        </w:rPr>
      </w:pPr>
      <w:r w:rsidRPr="001D7A2B">
        <w:rPr>
          <w:rFonts w:eastAsia="Times New Roman" w:cs="Times New Roman"/>
          <w:lang w:val="en-GB" w:eastAsia="sv-SE"/>
        </w:rPr>
        <w:t xml:space="preserve">Both come about through normal processes of language contact, i.e. </w:t>
      </w:r>
    </w:p>
    <w:p w:rsidR="001D7A2B" w:rsidRPr="001D7A2B" w:rsidRDefault="001D7A2B" w:rsidP="001D7A2B">
      <w:pPr>
        <w:numPr>
          <w:ilvl w:val="0"/>
          <w:numId w:val="2"/>
        </w:numPr>
        <w:spacing w:before="120" w:after="120" w:line="360" w:lineRule="auto"/>
        <w:rPr>
          <w:rFonts w:eastAsia="Times New Roman" w:cs="Times New Roman"/>
          <w:lang w:val="en-GB" w:eastAsia="sv-SE"/>
        </w:rPr>
      </w:pPr>
      <w:r w:rsidRPr="001D7A2B">
        <w:rPr>
          <w:rFonts w:eastAsia="Times New Roman" w:cs="Times New Roman"/>
          <w:lang w:val="en-GB" w:eastAsia="sv-SE"/>
        </w:rPr>
        <w:t xml:space="preserve">Both are natural, developed thru contact and not deliberately "invented" </w:t>
      </w:r>
    </w:p>
    <w:p w:rsidR="001D7A2B" w:rsidRPr="001D7A2B" w:rsidRDefault="001D7A2B" w:rsidP="001D7A2B">
      <w:pPr>
        <w:numPr>
          <w:ilvl w:val="0"/>
          <w:numId w:val="2"/>
        </w:numPr>
        <w:spacing w:before="120" w:after="120" w:line="360" w:lineRule="auto"/>
        <w:rPr>
          <w:rFonts w:eastAsia="Times New Roman" w:cs="Times New Roman"/>
          <w:lang w:val="en-GB" w:eastAsia="sv-SE"/>
        </w:rPr>
      </w:pPr>
      <w:r w:rsidRPr="001D7A2B">
        <w:rPr>
          <w:rFonts w:eastAsia="Times New Roman" w:cs="Times New Roman"/>
          <w:lang w:val="en-GB" w:eastAsia="sv-SE"/>
        </w:rPr>
        <w:t xml:space="preserve">However, Creoles are complete languages, Pidgins are not. </w:t>
      </w:r>
    </w:p>
    <w:p w:rsidR="001D7A2B" w:rsidRDefault="001D7A2B" w:rsidP="001D7A2B">
      <w:pPr>
        <w:numPr>
          <w:ilvl w:val="0"/>
          <w:numId w:val="2"/>
        </w:numPr>
        <w:spacing w:before="120" w:after="120" w:line="360" w:lineRule="auto"/>
        <w:rPr>
          <w:rFonts w:eastAsia="Times New Roman" w:cs="Times New Roman"/>
          <w:lang w:val="en-GB" w:eastAsia="sv-SE"/>
        </w:rPr>
      </w:pPr>
      <w:r w:rsidRPr="001D7A2B">
        <w:rPr>
          <w:rFonts w:eastAsia="Times New Roman" w:cs="Times New Roman"/>
          <w:lang w:val="en-GB" w:eastAsia="sv-SE"/>
        </w:rPr>
        <w:t xml:space="preserve">This is because Pidgins are new, while Creoles have had time to develop. </w:t>
      </w:r>
    </w:p>
    <w:p w:rsidR="00DC34FF" w:rsidRDefault="00DC34FF" w:rsidP="00DC34FF">
      <w:pPr>
        <w:spacing w:before="120" w:after="120" w:line="360" w:lineRule="auto"/>
        <w:rPr>
          <w:rFonts w:eastAsia="Times New Roman" w:cs="Times New Roman"/>
          <w:lang w:val="en-GB" w:eastAsia="sv-SE"/>
        </w:rPr>
      </w:pPr>
    </w:p>
    <w:p w:rsidR="00DC34FF" w:rsidRPr="00DC34FF" w:rsidRDefault="00DC34FF" w:rsidP="00DC34FF">
      <w:pPr>
        <w:spacing w:before="120" w:after="120" w:line="360" w:lineRule="auto"/>
        <w:rPr>
          <w:rFonts w:eastAsia="Times New Roman" w:cs="Lucida Sans Unicode"/>
          <w:lang w:val="en-GB" w:eastAsia="sv-SE"/>
        </w:rPr>
      </w:pPr>
      <w:r w:rsidRPr="00DC34FF">
        <w:rPr>
          <w:rFonts w:eastAsia="Times New Roman" w:cs="Lucida Sans Unicode"/>
          <w:lang w:val="en-GB" w:eastAsia="sv-SE"/>
        </w:rPr>
        <w:t>Today, creolists think it's especially important to study Pidgins &amp; Creoles for many reasons, including:</w:t>
      </w:r>
    </w:p>
    <w:p w:rsidR="00DC34FF" w:rsidRPr="00DC34FF" w:rsidRDefault="00DC34FF" w:rsidP="00DC34FF">
      <w:pPr>
        <w:numPr>
          <w:ilvl w:val="0"/>
          <w:numId w:val="3"/>
        </w:numPr>
        <w:spacing w:before="120" w:after="120" w:line="360" w:lineRule="auto"/>
        <w:rPr>
          <w:rFonts w:eastAsia="Times New Roman" w:cs="Lucida Sans Unicode"/>
          <w:lang w:val="en-GB" w:eastAsia="sv-SE"/>
        </w:rPr>
      </w:pPr>
      <w:r w:rsidRPr="00DC34FF">
        <w:rPr>
          <w:rFonts w:eastAsia="Times New Roman" w:cs="Lucida Sans Unicode"/>
          <w:lang w:val="en-GB" w:eastAsia="sv-SE"/>
        </w:rPr>
        <w:t xml:space="preserve">to deepen our knowledge of language change and contact </w:t>
      </w:r>
    </w:p>
    <w:p w:rsidR="00DC34FF" w:rsidRPr="00DC34FF" w:rsidRDefault="00DC34FF" w:rsidP="00DC34FF">
      <w:pPr>
        <w:numPr>
          <w:ilvl w:val="0"/>
          <w:numId w:val="3"/>
        </w:numPr>
        <w:spacing w:before="120" w:after="120" w:line="360" w:lineRule="auto"/>
        <w:rPr>
          <w:rFonts w:eastAsia="Times New Roman" w:cs="Lucida Sans Unicode"/>
          <w:lang w:val="en-GB" w:eastAsia="sv-SE"/>
        </w:rPr>
      </w:pPr>
      <w:r w:rsidRPr="00DC34FF">
        <w:rPr>
          <w:rFonts w:eastAsia="Times New Roman" w:cs="Lucida Sans Unicode"/>
          <w:lang w:val="en-GB" w:eastAsia="sv-SE"/>
        </w:rPr>
        <w:t>to help us understand how new languages expand, age and decay</w:t>
      </w:r>
      <w:r w:rsidRPr="00DC34FF">
        <w:rPr>
          <w:rFonts w:eastAsia="Times New Roman" w:cs="Times New Roman"/>
          <w:lang w:val="en-GB" w:eastAsia="sv-SE"/>
        </w:rPr>
        <w:t xml:space="preserve"> </w:t>
      </w:r>
    </w:p>
    <w:p w:rsidR="00DC34FF" w:rsidRPr="001D7A2B" w:rsidRDefault="00DC34FF" w:rsidP="00DC34FF">
      <w:pPr>
        <w:spacing w:before="120" w:after="120" w:line="360" w:lineRule="auto"/>
        <w:rPr>
          <w:rFonts w:eastAsia="Times New Roman" w:cs="Times New Roman"/>
          <w:lang w:val="en-GB" w:eastAsia="sv-SE"/>
        </w:rPr>
      </w:pPr>
    </w:p>
    <w:p w:rsidR="001D7A2B" w:rsidRPr="001D7A2B" w:rsidRDefault="001D7A2B">
      <w:pPr>
        <w:rPr>
          <w:lang w:val="en-GB"/>
        </w:rPr>
      </w:pPr>
    </w:p>
    <w:p w:rsidR="00034222" w:rsidRDefault="00034222">
      <w:pPr>
        <w:rPr>
          <w:lang w:val="en-US"/>
        </w:rPr>
      </w:pPr>
      <w:r>
        <w:rPr>
          <w:lang w:val="en-US"/>
        </w:rPr>
        <w:t>Nouns and verbs have only one form: wan man, ten man, plenty man</w:t>
      </w:r>
    </w:p>
    <w:p w:rsidR="00034222" w:rsidRDefault="00034222">
      <w:pPr>
        <w:rPr>
          <w:lang w:val="en-US"/>
        </w:rPr>
      </w:pPr>
      <w:r>
        <w:rPr>
          <w:lang w:val="en-US"/>
        </w:rPr>
        <w:t xml:space="preserve">I </w:t>
      </w:r>
      <w:proofErr w:type="spellStart"/>
      <w:r>
        <w:rPr>
          <w:lang w:val="en-US"/>
        </w:rPr>
        <w:t>kam</w:t>
      </w:r>
      <w:proofErr w:type="spellEnd"/>
      <w:r>
        <w:rPr>
          <w:lang w:val="en-US"/>
        </w:rPr>
        <w:t xml:space="preserve"> (he comes)</w:t>
      </w:r>
    </w:p>
    <w:p w:rsidR="00034222" w:rsidRDefault="00034222">
      <w:pPr>
        <w:rPr>
          <w:lang w:val="en-US"/>
        </w:rPr>
      </w:pPr>
      <w:r>
        <w:rPr>
          <w:lang w:val="en-US"/>
        </w:rPr>
        <w:t xml:space="preserve">I bin </w:t>
      </w:r>
      <w:proofErr w:type="spellStart"/>
      <w:r>
        <w:rPr>
          <w:lang w:val="en-US"/>
        </w:rPr>
        <w:t>kam</w:t>
      </w:r>
      <w:proofErr w:type="spellEnd"/>
      <w:r>
        <w:rPr>
          <w:lang w:val="en-US"/>
        </w:rPr>
        <w:t xml:space="preserve"> (he came)</w:t>
      </w:r>
    </w:p>
    <w:p w:rsidR="00034222" w:rsidRDefault="00034222">
      <w:pPr>
        <w:rPr>
          <w:lang w:val="en-US"/>
        </w:rPr>
      </w:pPr>
      <w:r>
        <w:rPr>
          <w:lang w:val="en-US"/>
        </w:rPr>
        <w:t xml:space="preserve">I don </w:t>
      </w:r>
      <w:proofErr w:type="spellStart"/>
      <w:r>
        <w:rPr>
          <w:lang w:val="en-US"/>
        </w:rPr>
        <w:t>kam</w:t>
      </w:r>
      <w:proofErr w:type="spellEnd"/>
      <w:r>
        <w:rPr>
          <w:lang w:val="en-US"/>
        </w:rPr>
        <w:t xml:space="preserve"> (he has come)</w:t>
      </w:r>
    </w:p>
    <w:p w:rsidR="00034222" w:rsidRDefault="00034222">
      <w:pPr>
        <w:rPr>
          <w:lang w:val="en-US"/>
        </w:rPr>
      </w:pPr>
      <w:r>
        <w:rPr>
          <w:lang w:val="en-US"/>
        </w:rPr>
        <w:t xml:space="preserve">I go </w:t>
      </w:r>
      <w:proofErr w:type="spellStart"/>
      <w:r>
        <w:rPr>
          <w:lang w:val="en-US"/>
        </w:rPr>
        <w:t>kam</w:t>
      </w:r>
      <w:proofErr w:type="spellEnd"/>
      <w:r>
        <w:rPr>
          <w:lang w:val="en-US"/>
        </w:rPr>
        <w:t xml:space="preserve"> (he will come)</w:t>
      </w:r>
    </w:p>
    <w:p w:rsidR="00034222" w:rsidRDefault="00034222">
      <w:pPr>
        <w:rPr>
          <w:lang w:val="en-US"/>
        </w:rPr>
      </w:pPr>
      <w:r>
        <w:rPr>
          <w:lang w:val="en-US"/>
        </w:rPr>
        <w:t xml:space="preserve">Reduplication is common – </w:t>
      </w:r>
      <w:proofErr w:type="spellStart"/>
      <w:r>
        <w:rPr>
          <w:lang w:val="en-US"/>
        </w:rPr>
        <w:t>smalsmal</w:t>
      </w:r>
      <w:proofErr w:type="spellEnd"/>
      <w:r>
        <w:rPr>
          <w:lang w:val="en-US"/>
        </w:rPr>
        <w:t xml:space="preserve"> (very small)</w:t>
      </w:r>
    </w:p>
    <w:p w:rsidR="00034222" w:rsidRDefault="00034222">
      <w:pPr>
        <w:rPr>
          <w:lang w:val="en-US"/>
        </w:rPr>
      </w:pPr>
      <w:r>
        <w:rPr>
          <w:lang w:val="en-US"/>
        </w:rPr>
        <w:t>Few consonant clusters – ex. Desk -&gt; des</w:t>
      </w:r>
    </w:p>
    <w:p w:rsidR="00034222" w:rsidRDefault="00034222">
      <w:pPr>
        <w:rPr>
          <w:lang w:val="en-US"/>
        </w:rPr>
      </w:pPr>
    </w:p>
    <w:p w:rsidR="00034222" w:rsidRDefault="00034222">
      <w:pPr>
        <w:rPr>
          <w:lang w:val="en-US"/>
        </w:rPr>
      </w:pPr>
      <w:proofErr w:type="spellStart"/>
      <w:r>
        <w:rPr>
          <w:lang w:val="en-US"/>
        </w:rPr>
        <w:t>Wordformation</w:t>
      </w:r>
      <w:proofErr w:type="spellEnd"/>
      <w:r>
        <w:rPr>
          <w:lang w:val="en-US"/>
        </w:rPr>
        <w:t xml:space="preserve"> – Language change</w:t>
      </w:r>
    </w:p>
    <w:p w:rsidR="00034222" w:rsidRPr="00034222" w:rsidRDefault="00034222" w:rsidP="00034222">
      <w:pPr>
        <w:pStyle w:val="Liststycke"/>
        <w:numPr>
          <w:ilvl w:val="0"/>
          <w:numId w:val="1"/>
        </w:numPr>
        <w:rPr>
          <w:b/>
          <w:lang w:val="en-US"/>
        </w:rPr>
      </w:pPr>
      <w:r w:rsidRPr="00034222">
        <w:rPr>
          <w:b/>
          <w:lang w:val="en-US"/>
        </w:rPr>
        <w:t>Compounding</w:t>
      </w:r>
    </w:p>
    <w:p w:rsidR="00034222" w:rsidRDefault="00034222" w:rsidP="00034222">
      <w:pPr>
        <w:ind w:left="360"/>
        <w:rPr>
          <w:lang w:val="en-US"/>
        </w:rPr>
      </w:pPr>
      <w:r>
        <w:rPr>
          <w:lang w:val="en-US"/>
        </w:rPr>
        <w:t>‘madman    compare: a mad man</w:t>
      </w:r>
    </w:p>
    <w:p w:rsidR="00034222" w:rsidRDefault="00034222" w:rsidP="00034222">
      <w:pPr>
        <w:ind w:left="360"/>
        <w:rPr>
          <w:lang w:val="en-US"/>
        </w:rPr>
      </w:pPr>
      <w:r>
        <w:rPr>
          <w:lang w:val="en-US"/>
        </w:rPr>
        <w:t>‘greenhouse</w:t>
      </w:r>
    </w:p>
    <w:p w:rsidR="00034222" w:rsidRDefault="00034222" w:rsidP="00034222">
      <w:pPr>
        <w:ind w:left="360"/>
        <w:rPr>
          <w:lang w:val="en-US"/>
        </w:rPr>
      </w:pPr>
      <w:r>
        <w:rPr>
          <w:lang w:val="en-US"/>
        </w:rPr>
        <w:t>‘blackbird</w:t>
      </w:r>
    </w:p>
    <w:p w:rsidR="00034222" w:rsidRDefault="00034222" w:rsidP="00034222">
      <w:pPr>
        <w:ind w:left="360"/>
        <w:rPr>
          <w:lang w:val="en-US"/>
        </w:rPr>
      </w:pPr>
      <w:r>
        <w:rPr>
          <w:lang w:val="en-US"/>
        </w:rPr>
        <w:t>Old compounding:</w:t>
      </w:r>
    </w:p>
    <w:p w:rsidR="00034222" w:rsidRDefault="00034222" w:rsidP="00034222">
      <w:pPr>
        <w:ind w:left="360"/>
        <w:rPr>
          <w:lang w:val="en-US"/>
        </w:rPr>
      </w:pPr>
      <w:r>
        <w:rPr>
          <w:lang w:val="en-US"/>
        </w:rPr>
        <w:t>Breakfast (break + fast)</w:t>
      </w:r>
    </w:p>
    <w:p w:rsidR="00034222" w:rsidRDefault="00034222" w:rsidP="00034222">
      <w:pPr>
        <w:ind w:left="360"/>
        <w:rPr>
          <w:lang w:val="en-US"/>
        </w:rPr>
      </w:pPr>
      <w:r>
        <w:rPr>
          <w:lang w:val="en-US"/>
        </w:rPr>
        <w:t>Holiday (holy + day)</w:t>
      </w:r>
    </w:p>
    <w:p w:rsidR="00034222" w:rsidRDefault="00034222" w:rsidP="00034222">
      <w:pPr>
        <w:ind w:left="360"/>
        <w:rPr>
          <w:lang w:val="en-US"/>
        </w:rPr>
      </w:pPr>
      <w:r>
        <w:rPr>
          <w:lang w:val="en-US"/>
        </w:rPr>
        <w:t>Woman (wife + man)</w:t>
      </w:r>
    </w:p>
    <w:p w:rsidR="00034222" w:rsidRPr="00034222" w:rsidRDefault="00034222" w:rsidP="00034222">
      <w:pPr>
        <w:pStyle w:val="Liststycke"/>
        <w:numPr>
          <w:ilvl w:val="0"/>
          <w:numId w:val="1"/>
        </w:numPr>
        <w:rPr>
          <w:b/>
          <w:lang w:val="en-US"/>
        </w:rPr>
      </w:pPr>
      <w:r w:rsidRPr="00034222">
        <w:rPr>
          <w:b/>
          <w:lang w:val="en-US"/>
        </w:rPr>
        <w:t xml:space="preserve">Conversion </w:t>
      </w:r>
    </w:p>
    <w:p w:rsidR="00034222" w:rsidRDefault="00034222" w:rsidP="00034222">
      <w:pPr>
        <w:ind w:left="360"/>
        <w:rPr>
          <w:lang w:val="en-US"/>
        </w:rPr>
      </w:pPr>
      <w:r>
        <w:rPr>
          <w:lang w:val="en-US"/>
        </w:rPr>
        <w:t>A laugh – to laugh</w:t>
      </w:r>
    </w:p>
    <w:p w:rsidR="00034222" w:rsidRDefault="00034222" w:rsidP="00034222">
      <w:pPr>
        <w:ind w:left="360"/>
        <w:rPr>
          <w:lang w:val="en-US"/>
        </w:rPr>
      </w:pPr>
      <w:r>
        <w:rPr>
          <w:lang w:val="en-US"/>
        </w:rPr>
        <w:t>A gossip – to gossip</w:t>
      </w:r>
    </w:p>
    <w:p w:rsidR="00034222" w:rsidRDefault="00034222" w:rsidP="00034222">
      <w:pPr>
        <w:ind w:left="360"/>
        <w:rPr>
          <w:lang w:val="en-US"/>
        </w:rPr>
      </w:pPr>
      <w:r>
        <w:rPr>
          <w:lang w:val="en-US"/>
        </w:rPr>
        <w:t>A handout – to handout</w:t>
      </w:r>
    </w:p>
    <w:p w:rsidR="00034222" w:rsidRDefault="00034222" w:rsidP="00034222">
      <w:pPr>
        <w:ind w:left="360"/>
        <w:rPr>
          <w:lang w:val="en-US"/>
        </w:rPr>
      </w:pPr>
      <w:r>
        <w:rPr>
          <w:lang w:val="en-US"/>
        </w:rPr>
        <w:t>This something that we only see in Modern English, because in Old English verbs had certain endings and nouns others.</w:t>
      </w:r>
    </w:p>
    <w:p w:rsidR="00034222" w:rsidRPr="00D274A5" w:rsidRDefault="00034222" w:rsidP="00034222">
      <w:pPr>
        <w:pStyle w:val="Liststycke"/>
        <w:numPr>
          <w:ilvl w:val="0"/>
          <w:numId w:val="1"/>
        </w:numPr>
        <w:rPr>
          <w:b/>
          <w:lang w:val="en-US"/>
        </w:rPr>
      </w:pPr>
      <w:r w:rsidRPr="00D274A5">
        <w:rPr>
          <w:b/>
          <w:lang w:val="en-US"/>
        </w:rPr>
        <w:t>Shortening</w:t>
      </w:r>
    </w:p>
    <w:p w:rsidR="00034222" w:rsidRDefault="00D274A5" w:rsidP="00034222">
      <w:pPr>
        <w:ind w:left="360"/>
        <w:rPr>
          <w:lang w:val="en-US"/>
        </w:rPr>
      </w:pPr>
      <w:r>
        <w:rPr>
          <w:lang w:val="en-US"/>
        </w:rPr>
        <w:t>Cab – cabriolet</w:t>
      </w:r>
    </w:p>
    <w:p w:rsidR="00D274A5" w:rsidRDefault="00D274A5" w:rsidP="00034222">
      <w:pPr>
        <w:ind w:left="360"/>
        <w:rPr>
          <w:lang w:val="en-US"/>
        </w:rPr>
      </w:pPr>
      <w:r>
        <w:rPr>
          <w:lang w:val="en-US"/>
        </w:rPr>
        <w:t>Taxi – taxi-cab – taximeter cab</w:t>
      </w:r>
    </w:p>
    <w:p w:rsidR="00D274A5" w:rsidRDefault="00D274A5" w:rsidP="00034222">
      <w:pPr>
        <w:ind w:left="360"/>
        <w:rPr>
          <w:lang w:val="en-US"/>
        </w:rPr>
      </w:pPr>
      <w:r>
        <w:rPr>
          <w:lang w:val="en-US"/>
        </w:rPr>
        <w:t>Bus – omnibus</w:t>
      </w:r>
    </w:p>
    <w:p w:rsidR="00D274A5" w:rsidRDefault="00D274A5" w:rsidP="00034222">
      <w:pPr>
        <w:ind w:left="360"/>
        <w:rPr>
          <w:lang w:val="en-US"/>
        </w:rPr>
      </w:pPr>
      <w:r>
        <w:rPr>
          <w:lang w:val="en-US"/>
        </w:rPr>
        <w:t>Fax – facsimile</w:t>
      </w:r>
    </w:p>
    <w:p w:rsidR="00D274A5" w:rsidRDefault="00D274A5" w:rsidP="00034222">
      <w:pPr>
        <w:ind w:left="360"/>
        <w:rPr>
          <w:lang w:val="en-US"/>
        </w:rPr>
      </w:pPr>
      <w:r>
        <w:rPr>
          <w:lang w:val="en-US"/>
        </w:rPr>
        <w:t>Pop – popular</w:t>
      </w:r>
    </w:p>
    <w:p w:rsidR="00D274A5" w:rsidRPr="00D274A5" w:rsidRDefault="00D274A5" w:rsidP="00D274A5">
      <w:pPr>
        <w:pStyle w:val="Liststycke"/>
        <w:numPr>
          <w:ilvl w:val="0"/>
          <w:numId w:val="1"/>
        </w:numPr>
        <w:rPr>
          <w:b/>
          <w:lang w:val="en-US"/>
        </w:rPr>
      </w:pPr>
      <w:r w:rsidRPr="00D274A5">
        <w:rPr>
          <w:b/>
          <w:lang w:val="en-US"/>
        </w:rPr>
        <w:t>Blending</w:t>
      </w:r>
    </w:p>
    <w:p w:rsidR="00D274A5" w:rsidRDefault="00D274A5" w:rsidP="00D274A5">
      <w:pPr>
        <w:ind w:left="360"/>
        <w:rPr>
          <w:lang w:val="en-US"/>
        </w:rPr>
      </w:pPr>
      <w:r>
        <w:rPr>
          <w:lang w:val="en-US"/>
        </w:rPr>
        <w:t>Smog – smoke + fog</w:t>
      </w:r>
    </w:p>
    <w:p w:rsidR="00D274A5" w:rsidRDefault="00D274A5" w:rsidP="00D274A5">
      <w:pPr>
        <w:ind w:left="360"/>
        <w:rPr>
          <w:lang w:val="en-US"/>
        </w:rPr>
      </w:pPr>
      <w:r>
        <w:rPr>
          <w:lang w:val="en-US"/>
        </w:rPr>
        <w:t>Brunch – breakfast + lunch</w:t>
      </w:r>
    </w:p>
    <w:p w:rsidR="00D274A5" w:rsidRDefault="00D274A5" w:rsidP="00D274A5">
      <w:pPr>
        <w:ind w:left="360"/>
        <w:rPr>
          <w:lang w:val="en-US"/>
        </w:rPr>
      </w:pPr>
      <w:r>
        <w:rPr>
          <w:lang w:val="en-US"/>
        </w:rPr>
        <w:t>Motel – motor + hotel</w:t>
      </w:r>
    </w:p>
    <w:p w:rsidR="00D274A5" w:rsidRDefault="00D274A5" w:rsidP="00D274A5">
      <w:pPr>
        <w:ind w:left="360"/>
        <w:rPr>
          <w:lang w:val="en-US"/>
        </w:rPr>
      </w:pPr>
    </w:p>
    <w:p w:rsidR="00D274A5" w:rsidRPr="00D274A5" w:rsidRDefault="00D274A5" w:rsidP="00D274A5">
      <w:pPr>
        <w:ind w:left="360"/>
        <w:rPr>
          <w:b/>
          <w:lang w:val="en-US"/>
        </w:rPr>
      </w:pPr>
      <w:r w:rsidRPr="00D274A5">
        <w:rPr>
          <w:b/>
          <w:lang w:val="en-US"/>
        </w:rPr>
        <w:t>Different register and style</w:t>
      </w:r>
    </w:p>
    <w:p w:rsidR="00D274A5" w:rsidRDefault="00D274A5" w:rsidP="00D274A5">
      <w:pPr>
        <w:ind w:left="360"/>
        <w:rPr>
          <w:lang w:val="en-US"/>
        </w:rPr>
      </w:pPr>
      <w:r>
        <w:rPr>
          <w:lang w:val="en-US"/>
        </w:rPr>
        <w:lastRenderedPageBreak/>
        <w:t>Fisherman have their own language. We speak differently in a bank than at home.</w:t>
      </w:r>
    </w:p>
    <w:p w:rsidR="00D274A5" w:rsidRDefault="00D274A5" w:rsidP="00D274A5">
      <w:pPr>
        <w:ind w:left="360"/>
        <w:rPr>
          <w:lang w:val="en-US"/>
        </w:rPr>
      </w:pPr>
    </w:p>
    <w:p w:rsidR="00D274A5" w:rsidRPr="00D274A5" w:rsidRDefault="00D274A5" w:rsidP="00D274A5">
      <w:pPr>
        <w:ind w:left="360"/>
        <w:rPr>
          <w:i/>
          <w:lang w:val="en-US"/>
        </w:rPr>
      </w:pPr>
      <w:r w:rsidRPr="00D274A5">
        <w:rPr>
          <w:i/>
          <w:lang w:val="en-US"/>
        </w:rPr>
        <w:t>I done it yesterday.</w:t>
      </w:r>
    </w:p>
    <w:p w:rsidR="00D274A5" w:rsidRPr="00D274A5" w:rsidRDefault="00D274A5" w:rsidP="00D274A5">
      <w:pPr>
        <w:ind w:left="360"/>
        <w:rPr>
          <w:i/>
          <w:lang w:val="en-US"/>
        </w:rPr>
      </w:pPr>
      <w:r w:rsidRPr="00D274A5">
        <w:rPr>
          <w:i/>
          <w:lang w:val="en-US"/>
        </w:rPr>
        <w:t>It was her what said it.</w:t>
      </w:r>
    </w:p>
    <w:p w:rsidR="00D274A5" w:rsidRPr="00D274A5" w:rsidRDefault="00D274A5" w:rsidP="00D274A5">
      <w:pPr>
        <w:ind w:left="360"/>
        <w:rPr>
          <w:i/>
          <w:lang w:val="en-US"/>
        </w:rPr>
      </w:pPr>
      <w:r w:rsidRPr="00D274A5">
        <w:rPr>
          <w:i/>
          <w:lang w:val="en-US"/>
        </w:rPr>
        <w:t>She read nice.</w:t>
      </w:r>
    </w:p>
    <w:p w:rsidR="00D274A5" w:rsidRPr="00D274A5" w:rsidRDefault="00D274A5" w:rsidP="00D274A5">
      <w:pPr>
        <w:ind w:left="360"/>
        <w:rPr>
          <w:i/>
          <w:lang w:val="en-US"/>
        </w:rPr>
      </w:pPr>
      <w:r w:rsidRPr="00D274A5">
        <w:rPr>
          <w:i/>
          <w:lang w:val="en-US"/>
        </w:rPr>
        <w:t xml:space="preserve">It </w:t>
      </w:r>
      <w:proofErr w:type="spellStart"/>
      <w:r w:rsidRPr="00D274A5">
        <w:rPr>
          <w:i/>
          <w:lang w:val="en-US"/>
        </w:rPr>
        <w:t>ain’t</w:t>
      </w:r>
      <w:proofErr w:type="spellEnd"/>
      <w:r w:rsidRPr="00D274A5">
        <w:rPr>
          <w:i/>
          <w:lang w:val="en-US"/>
        </w:rPr>
        <w:t xml:space="preserve"> no heaven for you to go to.</w:t>
      </w:r>
    </w:p>
    <w:p w:rsidR="00D274A5" w:rsidRPr="00D274A5" w:rsidRDefault="00D274A5" w:rsidP="00D274A5">
      <w:pPr>
        <w:ind w:left="360"/>
        <w:rPr>
          <w:i/>
          <w:lang w:val="en-US"/>
        </w:rPr>
      </w:pPr>
      <w:r w:rsidRPr="00D274A5">
        <w:rPr>
          <w:i/>
          <w:lang w:val="en-US"/>
        </w:rPr>
        <w:t>You are going home soon, isn’t it?</w:t>
      </w:r>
    </w:p>
    <w:p w:rsidR="00D274A5" w:rsidRPr="00D274A5" w:rsidRDefault="00D274A5" w:rsidP="00D274A5">
      <w:pPr>
        <w:ind w:left="360"/>
        <w:rPr>
          <w:i/>
          <w:lang w:val="en-US"/>
        </w:rPr>
      </w:pPr>
      <w:r w:rsidRPr="00D274A5">
        <w:rPr>
          <w:i/>
          <w:lang w:val="en-US"/>
        </w:rPr>
        <w:t>She is going to her work in town every day.</w:t>
      </w:r>
    </w:p>
    <w:p w:rsidR="00D274A5" w:rsidRPr="00D274A5" w:rsidRDefault="00D274A5" w:rsidP="00D274A5">
      <w:pPr>
        <w:ind w:left="360"/>
        <w:rPr>
          <w:i/>
          <w:lang w:val="en-US"/>
        </w:rPr>
      </w:pPr>
      <w:r w:rsidRPr="00D274A5">
        <w:rPr>
          <w:i/>
          <w:lang w:val="en-US"/>
        </w:rPr>
        <w:t>My hair needs washed.</w:t>
      </w:r>
    </w:p>
    <w:p w:rsidR="00D274A5" w:rsidRPr="00D274A5" w:rsidRDefault="00D274A5" w:rsidP="00D274A5">
      <w:pPr>
        <w:ind w:left="360"/>
        <w:rPr>
          <w:i/>
          <w:lang w:val="en-US"/>
        </w:rPr>
      </w:pPr>
      <w:r w:rsidRPr="00D274A5">
        <w:rPr>
          <w:i/>
          <w:lang w:val="en-US"/>
        </w:rPr>
        <w:t>He dove in head first.</w:t>
      </w:r>
    </w:p>
    <w:p w:rsidR="00D274A5" w:rsidRPr="00D274A5" w:rsidRDefault="00D274A5" w:rsidP="00D274A5">
      <w:pPr>
        <w:ind w:left="360"/>
        <w:rPr>
          <w:i/>
          <w:lang w:val="en-US"/>
        </w:rPr>
      </w:pPr>
      <w:r w:rsidRPr="00D274A5">
        <w:rPr>
          <w:i/>
          <w:lang w:val="en-US"/>
        </w:rPr>
        <w:t>He is a bloody fool.</w:t>
      </w:r>
    </w:p>
    <w:p w:rsidR="00D274A5" w:rsidRPr="00D274A5" w:rsidRDefault="0099748F" w:rsidP="00D274A5">
      <w:pPr>
        <w:ind w:left="360"/>
        <w:rPr>
          <w:i/>
          <w:lang w:val="en-US"/>
        </w:rPr>
      </w:pPr>
      <w:r>
        <w:rPr>
          <w:i/>
          <w:lang w:val="en-US"/>
        </w:rPr>
        <w:t>I am after seeing her. (Irish English)</w:t>
      </w:r>
    </w:p>
    <w:p w:rsidR="00D274A5" w:rsidRDefault="00D274A5" w:rsidP="00D274A5">
      <w:pPr>
        <w:ind w:left="360"/>
        <w:rPr>
          <w:lang w:val="en-US"/>
        </w:rPr>
      </w:pPr>
      <w:r>
        <w:rPr>
          <w:lang w:val="en-US"/>
        </w:rPr>
        <w:t xml:space="preserve">All of the above sentences are grammatically constructed. They are perfectly understandable and from a linguistic point of view they are correct. But only one can be said to be Standard English </w:t>
      </w:r>
      <w:proofErr w:type="spellStart"/>
      <w:r>
        <w:rPr>
          <w:lang w:val="en-US"/>
        </w:rPr>
        <w:t>English</w:t>
      </w:r>
      <w:proofErr w:type="spellEnd"/>
      <w:r>
        <w:rPr>
          <w:lang w:val="en-US"/>
        </w:rPr>
        <w:t>. Which one?</w:t>
      </w:r>
    </w:p>
    <w:p w:rsidR="00D274A5" w:rsidRDefault="00D274A5" w:rsidP="00D274A5">
      <w:pPr>
        <w:ind w:left="360"/>
        <w:rPr>
          <w:lang w:val="en-US"/>
        </w:rPr>
      </w:pPr>
    </w:p>
    <w:p w:rsidR="00D274A5" w:rsidRDefault="00D274A5" w:rsidP="00D274A5">
      <w:pPr>
        <w:ind w:left="360"/>
        <w:rPr>
          <w:lang w:val="en-US"/>
        </w:rPr>
      </w:pPr>
      <w:r>
        <w:rPr>
          <w:lang w:val="en-US"/>
        </w:rPr>
        <w:t>He is a bloody fool.</w:t>
      </w:r>
    </w:p>
    <w:p w:rsidR="00DC34FF" w:rsidRDefault="00DC34FF" w:rsidP="00D274A5">
      <w:pPr>
        <w:ind w:left="360"/>
        <w:rPr>
          <w:lang w:val="en-US"/>
        </w:rPr>
      </w:pPr>
    </w:p>
    <w:p w:rsidR="00DC34FF" w:rsidRDefault="00DC34FF" w:rsidP="00D274A5">
      <w:pPr>
        <w:ind w:left="360"/>
        <w:rPr>
          <w:lang w:val="en-US"/>
        </w:rPr>
      </w:pPr>
    </w:p>
    <w:p w:rsidR="00DC34FF" w:rsidRDefault="00DC34FF" w:rsidP="00D274A5">
      <w:pPr>
        <w:ind w:left="360"/>
        <w:rPr>
          <w:lang w:val="en-GB"/>
        </w:rPr>
      </w:pPr>
      <w:r>
        <w:rPr>
          <w:lang w:val="en-GB"/>
        </w:rPr>
        <w:t xml:space="preserve">"African American English" (="AAE") is one name for a collection of varieties (ways of speaking) characteristically used by African Slave Descendants in </w:t>
      </w:r>
      <w:smartTag w:uri="urn:schemas-microsoft-com:office:smarttags" w:element="place">
        <w:r>
          <w:rPr>
            <w:lang w:val="en-GB"/>
          </w:rPr>
          <w:t>North America</w:t>
        </w:r>
      </w:smartTag>
      <w:r>
        <w:rPr>
          <w:lang w:val="en-GB"/>
        </w:rPr>
        <w:t>. Over the years a number of names have been used, and a number of different varieties or dialects have been the focus of both linguistic and general public attention. Some of the more common terms include "Black English", "Ebonics", "Black Vernacular English" (="</w:t>
      </w:r>
      <w:smartTag w:uri="urn:schemas-microsoft-com:office:smarttags" w:element="stockticker">
        <w:r>
          <w:rPr>
            <w:lang w:val="en-GB"/>
          </w:rPr>
          <w:t>BEV</w:t>
        </w:r>
      </w:smartTag>
      <w:r>
        <w:rPr>
          <w:lang w:val="en-GB"/>
        </w:rPr>
        <w:t>"), and "African American Vernacular English" (="AAVE")</w:t>
      </w:r>
    </w:p>
    <w:p w:rsidR="00DC34FF" w:rsidRDefault="00DC34FF" w:rsidP="00D274A5">
      <w:pPr>
        <w:ind w:left="360"/>
        <w:rPr>
          <w:lang w:val="en-GB"/>
        </w:rPr>
      </w:pPr>
    </w:p>
    <w:p w:rsidR="00DC34FF" w:rsidRPr="00DC34FF" w:rsidRDefault="00DC34FF" w:rsidP="00DC34FF">
      <w:pPr>
        <w:keepNext/>
        <w:spacing w:after="0" w:line="240" w:lineRule="auto"/>
        <w:jc w:val="both"/>
        <w:outlineLvl w:val="0"/>
        <w:rPr>
          <w:rFonts w:eastAsia="Times New Roman" w:cs="Times New Roman"/>
          <w:i/>
          <w:color w:val="993300"/>
          <w:lang w:val="en-GB" w:eastAsia="sv-SE"/>
        </w:rPr>
      </w:pPr>
      <w:r w:rsidRPr="00DC34FF">
        <w:rPr>
          <w:rFonts w:eastAsia="Times New Roman" w:cs="Times New Roman"/>
          <w:i/>
          <w:color w:val="993300"/>
          <w:lang w:val="en-GB" w:eastAsia="sv-SE"/>
        </w:rPr>
        <w:t xml:space="preserve">A former slave reported in 1870 </w:t>
      </w:r>
    </w:p>
    <w:p w:rsidR="00DC34FF" w:rsidRPr="00DC34FF" w:rsidRDefault="00DC34FF" w:rsidP="00DC34FF">
      <w:pPr>
        <w:spacing w:after="0" w:line="240" w:lineRule="auto"/>
        <w:ind w:left="709" w:right="685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“I was once whipped because I said to missis, ‘My </w:t>
      </w:r>
      <w:r w:rsidRPr="00DC34FF">
        <w:rPr>
          <w:rFonts w:eastAsia="Times New Roman" w:cs="Times New Roman"/>
          <w:color w:val="333300"/>
          <w:lang w:val="en-GB" w:eastAsia="sv-SE"/>
        </w:rPr>
        <w:t>mother</w:t>
      </w:r>
      <w:r w:rsidRPr="00DC34FF">
        <w:rPr>
          <w:rFonts w:eastAsia="Times New Roman" w:cs="Times New Roman"/>
          <w:lang w:val="en-GB" w:eastAsia="sv-SE"/>
        </w:rPr>
        <w:t xml:space="preserve"> sent me.’ We were not allowed to call our mammies ‘</w:t>
      </w:r>
      <w:r w:rsidRPr="00DC34FF">
        <w:rPr>
          <w:rFonts w:eastAsia="Times New Roman" w:cs="Times New Roman"/>
          <w:color w:val="333300"/>
          <w:lang w:val="en-GB" w:eastAsia="sv-SE"/>
        </w:rPr>
        <w:t>mother’</w:t>
      </w:r>
      <w:r w:rsidRPr="00DC34FF">
        <w:rPr>
          <w:rFonts w:eastAsia="Times New Roman" w:cs="Times New Roman"/>
          <w:lang w:val="en-GB" w:eastAsia="sv-SE"/>
        </w:rPr>
        <w:t>. It made it come too near the way of the white folks.”</w:t>
      </w:r>
    </w:p>
    <w:p w:rsidR="00DC34FF" w:rsidRPr="00DC34FF" w:rsidRDefault="00DC34FF" w:rsidP="00DC34FF">
      <w:pPr>
        <w:spacing w:after="0" w:line="240" w:lineRule="auto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> </w:t>
      </w:r>
    </w:p>
    <w:p w:rsidR="00DC34FF" w:rsidRPr="00DC34FF" w:rsidRDefault="00DC34FF" w:rsidP="00DC34FF">
      <w:pPr>
        <w:spacing w:after="0" w:line="240" w:lineRule="auto"/>
        <w:jc w:val="both"/>
        <w:rPr>
          <w:rFonts w:eastAsia="Times New Roman" w:cs="Times New Roman"/>
          <w:i/>
          <w:color w:val="800000"/>
          <w:lang w:val="en-GB" w:eastAsia="sv-SE"/>
        </w:rPr>
      </w:pPr>
      <w:r w:rsidRPr="00DC34FF">
        <w:rPr>
          <w:rFonts w:eastAsia="Times New Roman" w:cs="Times New Roman"/>
          <w:i/>
          <w:color w:val="800000"/>
          <w:lang w:val="en-GB" w:eastAsia="sv-SE"/>
        </w:rPr>
        <w:t>Howard Roundtree, born in Virginia c. 1920:</w:t>
      </w:r>
    </w:p>
    <w:p w:rsidR="00DC34FF" w:rsidRPr="00DC34FF" w:rsidRDefault="00DC34FF" w:rsidP="00DC34FF">
      <w:pPr>
        <w:spacing w:after="0" w:line="240" w:lineRule="auto"/>
        <w:ind w:left="709" w:right="685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“The slavery-time people had it right. My grandfather said that back then, if they wanted to say that some crackers were around they would make a noise like a turkey </w:t>
      </w:r>
      <w:r w:rsidRPr="00DC34FF">
        <w:rPr>
          <w:rFonts w:eastAsia="Times New Roman" w:cs="Times New Roman"/>
          <w:lang w:val="en-GB" w:eastAsia="sv-SE"/>
        </w:rPr>
        <w:lastRenderedPageBreak/>
        <w:t>buzzard or they would draw a buzzard on a tree… We called this [one] poor little cracker ‘Turk’ and he really did like that! He didn’t know that when we were talking about him, “</w:t>
      </w:r>
      <w:proofErr w:type="spellStart"/>
      <w:r w:rsidRPr="00DC34FF">
        <w:rPr>
          <w:rFonts w:eastAsia="Times New Roman" w:cs="Times New Roman"/>
          <w:lang w:val="en-GB" w:eastAsia="sv-SE"/>
        </w:rPr>
        <w:t>turk</w:t>
      </w:r>
      <w:proofErr w:type="spellEnd"/>
      <w:r w:rsidRPr="00DC34FF">
        <w:rPr>
          <w:rFonts w:eastAsia="Times New Roman" w:cs="Times New Roman"/>
          <w:lang w:val="en-GB" w:eastAsia="sv-SE"/>
        </w:rPr>
        <w:t>” was short for turkey buzzard. We used to laugh about that a lot.”</w:t>
      </w:r>
    </w:p>
    <w:p w:rsidR="00DC34FF" w:rsidRPr="00DC34FF" w:rsidRDefault="00DC34FF" w:rsidP="00DC34FF">
      <w:pPr>
        <w:spacing w:after="0" w:line="240" w:lineRule="auto"/>
        <w:ind w:left="709" w:right="685"/>
        <w:jc w:val="right"/>
        <w:rPr>
          <w:rFonts w:eastAsia="Times New Roman" w:cs="Times New Roman"/>
          <w:i/>
          <w:lang w:val="en-GB" w:eastAsia="sv-SE"/>
        </w:rPr>
      </w:pPr>
      <w:r w:rsidRPr="00DC34FF">
        <w:rPr>
          <w:rFonts w:eastAsia="Times New Roman" w:cs="Times New Roman"/>
          <w:i/>
          <w:lang w:val="en-GB" w:eastAsia="sv-SE"/>
        </w:rPr>
        <w:t>(</w:t>
      </w:r>
      <w:proofErr w:type="spellStart"/>
      <w:r w:rsidRPr="00DC34FF">
        <w:rPr>
          <w:rFonts w:eastAsia="Times New Roman" w:cs="Times New Roman"/>
          <w:i/>
          <w:lang w:val="en-GB" w:eastAsia="sv-SE"/>
        </w:rPr>
        <w:t>Gwaltney</w:t>
      </w:r>
      <w:proofErr w:type="spellEnd"/>
      <w:r w:rsidRPr="00DC34FF">
        <w:rPr>
          <w:rFonts w:eastAsia="Times New Roman" w:cs="Times New Roman"/>
          <w:i/>
          <w:lang w:val="en-GB" w:eastAsia="sv-SE"/>
        </w:rPr>
        <w:t xml:space="preserve"> 1980:59-60)</w:t>
      </w:r>
    </w:p>
    <w:p w:rsidR="00DC34FF" w:rsidRPr="00DC34FF" w:rsidRDefault="00DC34FF" w:rsidP="00DC34FF">
      <w:pPr>
        <w:spacing w:after="0" w:line="240" w:lineRule="auto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> </w:t>
      </w:r>
    </w:p>
    <w:p w:rsidR="00DC34FF" w:rsidRPr="00DC34FF" w:rsidRDefault="00DC34FF" w:rsidP="00DC34FF">
      <w:pPr>
        <w:spacing w:after="0" w:line="240" w:lineRule="auto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> </w:t>
      </w:r>
    </w:p>
    <w:p w:rsidR="00DC34FF" w:rsidRPr="00DC34FF" w:rsidRDefault="00DC34FF" w:rsidP="00DC34FF">
      <w:pPr>
        <w:spacing w:after="0" w:line="240" w:lineRule="auto"/>
        <w:jc w:val="both"/>
        <w:rPr>
          <w:rFonts w:eastAsia="Times New Roman" w:cs="Times New Roman"/>
          <w:i/>
          <w:color w:val="333300"/>
          <w:lang w:val="en-GB" w:eastAsia="sv-SE"/>
        </w:rPr>
      </w:pPr>
      <w:r w:rsidRPr="00DC34FF">
        <w:rPr>
          <w:rFonts w:eastAsia="Times New Roman" w:cs="Times New Roman"/>
          <w:i/>
          <w:color w:val="333300"/>
          <w:lang w:val="en-GB" w:eastAsia="sv-SE"/>
        </w:rPr>
        <w:t>A satirical song recorded before the end of slavery:</w:t>
      </w:r>
    </w:p>
    <w:p w:rsidR="00DC34FF" w:rsidRPr="00DC34FF" w:rsidRDefault="00DC34FF" w:rsidP="00DC34FF">
      <w:pPr>
        <w:spacing w:after="0" w:line="240" w:lineRule="auto"/>
        <w:ind w:left="2160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Poor Massa, so </w:t>
      </w:r>
      <w:proofErr w:type="spellStart"/>
      <w:r w:rsidRPr="00DC34FF">
        <w:rPr>
          <w:rFonts w:eastAsia="Times New Roman" w:cs="Times New Roman"/>
          <w:lang w:val="en-GB" w:eastAsia="sv-SE"/>
        </w:rPr>
        <w:t>dey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say</w:t>
      </w:r>
    </w:p>
    <w:p w:rsidR="00DC34FF" w:rsidRPr="00DC34FF" w:rsidRDefault="00DC34FF" w:rsidP="00DC34FF">
      <w:pPr>
        <w:keepNext/>
        <w:spacing w:after="0" w:line="240" w:lineRule="auto"/>
        <w:ind w:left="2160"/>
        <w:jc w:val="both"/>
        <w:outlineLvl w:val="1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Down in de heel, so </w:t>
      </w:r>
      <w:proofErr w:type="spellStart"/>
      <w:r w:rsidRPr="00DC34FF">
        <w:rPr>
          <w:rFonts w:eastAsia="Times New Roman" w:cs="Times New Roman"/>
          <w:lang w:val="en-GB" w:eastAsia="sv-SE"/>
        </w:rPr>
        <w:t>dey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say</w:t>
      </w:r>
    </w:p>
    <w:p w:rsidR="00DC34FF" w:rsidRPr="00DC34FF" w:rsidRDefault="00DC34FF" w:rsidP="00DC34FF">
      <w:pPr>
        <w:spacing w:after="0" w:line="240" w:lineRule="auto"/>
        <w:ind w:left="2160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Got no money, so </w:t>
      </w:r>
      <w:proofErr w:type="spellStart"/>
      <w:r w:rsidRPr="00DC34FF">
        <w:rPr>
          <w:rFonts w:eastAsia="Times New Roman" w:cs="Times New Roman"/>
          <w:lang w:val="en-GB" w:eastAsia="sv-SE"/>
        </w:rPr>
        <w:t>dey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say</w:t>
      </w:r>
    </w:p>
    <w:p w:rsidR="00DC34FF" w:rsidRPr="00DC34FF" w:rsidRDefault="00DC34FF" w:rsidP="00DC34FF">
      <w:pPr>
        <w:spacing w:after="0" w:line="240" w:lineRule="auto"/>
        <w:ind w:left="2160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Not one </w:t>
      </w:r>
      <w:proofErr w:type="spellStart"/>
      <w:r w:rsidRPr="00DC34FF">
        <w:rPr>
          <w:rFonts w:eastAsia="Times New Roman" w:cs="Times New Roman"/>
          <w:lang w:val="en-GB" w:eastAsia="sv-SE"/>
        </w:rPr>
        <w:t>shillin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, so </w:t>
      </w:r>
      <w:proofErr w:type="spellStart"/>
      <w:r w:rsidRPr="00DC34FF">
        <w:rPr>
          <w:rFonts w:eastAsia="Times New Roman" w:cs="Times New Roman"/>
          <w:lang w:val="en-GB" w:eastAsia="sv-SE"/>
        </w:rPr>
        <w:t>dey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say</w:t>
      </w:r>
    </w:p>
    <w:p w:rsidR="00DC34FF" w:rsidRPr="00DC34FF" w:rsidRDefault="00DC34FF" w:rsidP="00DC34FF">
      <w:pPr>
        <w:spacing w:after="0" w:line="240" w:lineRule="auto"/>
        <w:ind w:left="2160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God </w:t>
      </w:r>
      <w:proofErr w:type="spellStart"/>
      <w:r w:rsidRPr="00DC34FF">
        <w:rPr>
          <w:rFonts w:eastAsia="Times New Roman" w:cs="Times New Roman"/>
          <w:lang w:val="en-GB" w:eastAsia="sv-SE"/>
        </w:rPr>
        <w:t>A’mighty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</w:t>
      </w:r>
      <w:proofErr w:type="spellStart"/>
      <w:r w:rsidRPr="00DC34FF">
        <w:rPr>
          <w:rFonts w:eastAsia="Times New Roman" w:cs="Times New Roman"/>
          <w:lang w:val="en-GB" w:eastAsia="sv-SE"/>
        </w:rPr>
        <w:t>bress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you, so </w:t>
      </w:r>
      <w:proofErr w:type="spellStart"/>
      <w:r w:rsidRPr="00DC34FF">
        <w:rPr>
          <w:rFonts w:eastAsia="Times New Roman" w:cs="Times New Roman"/>
          <w:lang w:val="en-GB" w:eastAsia="sv-SE"/>
        </w:rPr>
        <w:t>dey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say.</w:t>
      </w:r>
    </w:p>
    <w:p w:rsidR="00DC34FF" w:rsidRPr="00DC34FF" w:rsidRDefault="00DC34FF" w:rsidP="00DC34FF">
      <w:pPr>
        <w:spacing w:after="0" w:line="240" w:lineRule="auto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> </w:t>
      </w:r>
    </w:p>
    <w:p w:rsidR="00DC34FF" w:rsidRPr="00DC34FF" w:rsidRDefault="00DC34FF" w:rsidP="00DC34FF">
      <w:pPr>
        <w:spacing w:after="0" w:line="240" w:lineRule="auto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> </w:t>
      </w:r>
    </w:p>
    <w:p w:rsidR="00DC34FF" w:rsidRPr="00DC34FF" w:rsidRDefault="00DC34FF" w:rsidP="00DC34FF">
      <w:pPr>
        <w:spacing w:after="0" w:line="240" w:lineRule="auto"/>
        <w:jc w:val="both"/>
        <w:rPr>
          <w:rFonts w:eastAsia="Times New Roman" w:cs="Times New Roman"/>
          <w:i/>
          <w:color w:val="993366"/>
          <w:lang w:val="en-GB" w:eastAsia="sv-SE"/>
        </w:rPr>
      </w:pPr>
      <w:r w:rsidRPr="00DC34FF">
        <w:rPr>
          <w:rFonts w:eastAsia="Times New Roman" w:cs="Times New Roman"/>
          <w:i/>
          <w:color w:val="993366"/>
          <w:lang w:val="en-GB" w:eastAsia="sv-SE"/>
        </w:rPr>
        <w:t xml:space="preserve">Mabel Lincoln, born 1903 in South Carolina, says about </w:t>
      </w:r>
      <w:r w:rsidRPr="00DC34FF">
        <w:rPr>
          <w:rFonts w:eastAsia="Times New Roman" w:cs="Times New Roman"/>
          <w:b/>
          <w:i/>
          <w:color w:val="993366"/>
          <w:lang w:val="en-GB" w:eastAsia="sv-SE"/>
        </w:rPr>
        <w:t>cool</w:t>
      </w:r>
      <w:r w:rsidRPr="00DC34FF">
        <w:rPr>
          <w:rFonts w:eastAsia="Times New Roman" w:cs="Times New Roman"/>
          <w:i/>
          <w:color w:val="993366"/>
          <w:lang w:val="en-GB" w:eastAsia="sv-SE"/>
        </w:rPr>
        <w:t>:</w:t>
      </w:r>
    </w:p>
    <w:p w:rsidR="00DC34FF" w:rsidRPr="00DC34FF" w:rsidRDefault="00DC34FF" w:rsidP="00DC34FF">
      <w:pPr>
        <w:spacing w:after="0" w:line="240" w:lineRule="auto"/>
        <w:ind w:left="709" w:right="685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>I don’ have to tell you that in the Book of Proverbs, in the 29</w:t>
      </w:r>
      <w:r w:rsidRPr="00DC34FF">
        <w:rPr>
          <w:rFonts w:eastAsia="Times New Roman" w:cs="Times New Roman"/>
          <w:vertAlign w:val="superscript"/>
          <w:lang w:val="en-GB" w:eastAsia="sv-SE"/>
        </w:rPr>
        <w:t>th</w:t>
      </w:r>
      <w:r w:rsidRPr="00DC34FF">
        <w:rPr>
          <w:rFonts w:eastAsia="Times New Roman" w:cs="Times New Roman"/>
          <w:lang w:val="en-GB" w:eastAsia="sv-SE"/>
        </w:rPr>
        <w:t xml:space="preserve"> chapter in the 11</w:t>
      </w:r>
      <w:r w:rsidRPr="00DC34FF">
        <w:rPr>
          <w:rFonts w:eastAsia="Times New Roman" w:cs="Times New Roman"/>
          <w:vertAlign w:val="superscript"/>
          <w:lang w:val="en-GB" w:eastAsia="sv-SE"/>
        </w:rPr>
        <w:t>th</w:t>
      </w:r>
      <w:r w:rsidRPr="00DC34FF">
        <w:rPr>
          <w:rFonts w:eastAsia="Times New Roman" w:cs="Times New Roman"/>
          <w:lang w:val="en-GB" w:eastAsia="sv-SE"/>
        </w:rPr>
        <w:t xml:space="preserve"> verse, it says that “a fool </w:t>
      </w:r>
      <w:proofErr w:type="spellStart"/>
      <w:r w:rsidRPr="00DC34FF">
        <w:rPr>
          <w:rFonts w:eastAsia="Times New Roman" w:cs="Times New Roman"/>
          <w:lang w:val="en-GB" w:eastAsia="sv-SE"/>
        </w:rPr>
        <w:t>uttereth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all his mind”. Out in the street people say “Be cool” when they mean look out for something or somebody, but being cool is a more weighty thing than that. My father used to say, “Laugh with your friends, but smile with strangers.” When I was coming up, you didn’t frown with anybody.</w:t>
      </w:r>
    </w:p>
    <w:p w:rsidR="00DC34FF" w:rsidRPr="00DC34FF" w:rsidRDefault="00DC34FF" w:rsidP="00DC34FF">
      <w:pPr>
        <w:spacing w:after="0" w:line="240" w:lineRule="auto"/>
        <w:ind w:left="709" w:right="685"/>
        <w:jc w:val="right"/>
        <w:rPr>
          <w:rFonts w:eastAsia="Times New Roman" w:cs="Times New Roman"/>
          <w:iCs/>
          <w:color w:val="993366"/>
          <w:lang w:val="en-GB" w:eastAsia="sv-SE"/>
        </w:rPr>
      </w:pPr>
      <w:r w:rsidRPr="00DC34FF">
        <w:rPr>
          <w:rFonts w:eastAsia="Times New Roman" w:cs="Times New Roman"/>
          <w:i/>
          <w:color w:val="993366"/>
          <w:lang w:val="en-GB" w:eastAsia="sv-SE"/>
        </w:rPr>
        <w:t>(Gwaltney:69)</w:t>
      </w:r>
    </w:p>
    <w:p w:rsidR="00DC34FF" w:rsidRDefault="00DC34FF" w:rsidP="00D274A5">
      <w:pPr>
        <w:ind w:left="360"/>
        <w:rPr>
          <w:lang w:val="en-US"/>
        </w:rPr>
      </w:pP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C is the first letter in Cash money</w:t>
      </w:r>
    </w:p>
    <w:p w:rsidR="00EA692D" w:rsidRPr="00EA692D" w:rsidRDefault="00EA692D" w:rsidP="00EA692D">
      <w:pPr>
        <w:pStyle w:val="Rubrik2"/>
        <w:ind w:left="0"/>
        <w:rPr>
          <w:rFonts w:asciiTheme="minorHAnsi" w:hAnsiTheme="minorHAnsi" w:cs="Lucida Sans Unicode"/>
          <w:sz w:val="22"/>
          <w:szCs w:val="22"/>
          <w:lang w:val="en-US"/>
        </w:rPr>
      </w:pPr>
      <w:r w:rsidRPr="00EA692D">
        <w:rPr>
          <w:rFonts w:asciiTheme="minorHAnsi" w:hAnsiTheme="minorHAnsi"/>
          <w:sz w:val="22"/>
          <w:szCs w:val="22"/>
          <w:lang w:val="en-US"/>
        </w:rPr>
        <w:t>C is the first letter in Constitution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C is the last letter in </w:t>
      </w:r>
      <w:proofErr w:type="spellStart"/>
      <w:r w:rsidRPr="00EA692D">
        <w:rPr>
          <w:rFonts w:cs="Lucida Sans Unicode"/>
          <w:lang w:val="en-US"/>
        </w:rPr>
        <w:t>musiC</w:t>
      </w:r>
      <w:proofErr w:type="spellEnd"/>
      <w:r w:rsidRPr="00EA692D">
        <w:rPr>
          <w:rFonts w:cs="Lucida Sans Unicode"/>
          <w:lang w:val="en-US"/>
        </w:rPr>
        <w:t>.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C is the first letter in CIA.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 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The CIA and FBI 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Noses pressed against our windowpanes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Ears glued to our telephone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Why won’t they leave us alone?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 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The CIA and FBI 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Noses pressed against our windowpanes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Ears glued to our telephone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Why won’t they leave us alone?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proofErr w:type="spellStart"/>
      <w:r w:rsidRPr="00EA692D">
        <w:rPr>
          <w:rFonts w:cs="Lucida Sans Unicode"/>
          <w:lang w:val="en-US"/>
        </w:rPr>
        <w:t>Tryin</w:t>
      </w:r>
      <w:proofErr w:type="spellEnd"/>
      <w:r w:rsidRPr="00EA692D">
        <w:rPr>
          <w:rFonts w:cs="Lucida Sans Unicode"/>
          <w:lang w:val="en-US"/>
        </w:rPr>
        <w:t>’ to pick up on… the Ghetto Code.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 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lastRenderedPageBreak/>
        <w:t>Old-fashioned Ghetto codes saw phone conversations like this: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 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“Hey, Bree-is-</w:t>
      </w:r>
      <w:proofErr w:type="spellStart"/>
      <w:r w:rsidRPr="00EA692D">
        <w:rPr>
          <w:rFonts w:cs="Lucida Sans Unicode"/>
          <w:lang w:val="en-US"/>
        </w:rPr>
        <w:t>other</w:t>
      </w:r>
      <w:proofErr w:type="spellEnd"/>
      <w:r w:rsidRPr="00EA692D">
        <w:rPr>
          <w:rFonts w:cs="Lucida Sans Unicode"/>
          <w:lang w:val="en-US"/>
        </w:rPr>
        <w:t xml:space="preserve"> Me-is-an! 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You </w:t>
      </w:r>
      <w:proofErr w:type="spellStart"/>
      <w:r w:rsidRPr="00EA692D">
        <w:rPr>
          <w:rFonts w:cs="Lucida Sans Unicode"/>
          <w:lang w:val="en-US"/>
        </w:rPr>
        <w:t>goin</w:t>
      </w:r>
      <w:proofErr w:type="spellEnd"/>
      <w:r w:rsidRPr="00EA692D">
        <w:rPr>
          <w:rFonts w:cs="Lucida Sans Unicode"/>
          <w:lang w:val="en-US"/>
        </w:rPr>
        <w:t>’ to the pee-is-arty to-nee-is-</w:t>
      </w:r>
      <w:proofErr w:type="spellStart"/>
      <w:r w:rsidRPr="00EA692D">
        <w:rPr>
          <w:rFonts w:cs="Lucida Sans Unicode"/>
          <w:lang w:val="en-US"/>
        </w:rPr>
        <w:t>ight</w:t>
      </w:r>
      <w:proofErr w:type="spellEnd"/>
      <w:r w:rsidRPr="00EA692D">
        <w:rPr>
          <w:rFonts w:cs="Lucida Sans Unicode"/>
          <w:lang w:val="en-US"/>
        </w:rPr>
        <w:t xml:space="preserve">? Oh yeah! 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Well, why not bring me a nee-is-</w:t>
      </w:r>
      <w:proofErr w:type="spellStart"/>
      <w:r w:rsidRPr="00EA692D">
        <w:rPr>
          <w:rFonts w:cs="Lucida Sans Unicode"/>
          <w:lang w:val="en-US"/>
        </w:rPr>
        <w:t>ickel</w:t>
      </w:r>
      <w:proofErr w:type="spellEnd"/>
      <w:r w:rsidRPr="00EA692D">
        <w:rPr>
          <w:rFonts w:cs="Lucida Sans Unicode"/>
          <w:lang w:val="en-US"/>
        </w:rPr>
        <w:t xml:space="preserve"> bee-is-ag, you dig?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And some Bee-is-am-bee-is-</w:t>
      </w:r>
      <w:proofErr w:type="spellStart"/>
      <w:r w:rsidRPr="00EA692D">
        <w:rPr>
          <w:rFonts w:cs="Lucida Sans Unicode"/>
          <w:lang w:val="en-US"/>
        </w:rPr>
        <w:t>oo</w:t>
      </w:r>
      <w:proofErr w:type="spellEnd"/>
      <w:r w:rsidRPr="00EA692D">
        <w:rPr>
          <w:rFonts w:cs="Lucida Sans Unicode"/>
          <w:lang w:val="en-US"/>
        </w:rPr>
        <w:t xml:space="preserve"> to </w:t>
      </w:r>
      <w:proofErr w:type="spellStart"/>
      <w:r w:rsidRPr="00EA692D">
        <w:rPr>
          <w:rFonts w:cs="Lucida Sans Unicode"/>
          <w:lang w:val="en-US"/>
        </w:rPr>
        <w:t>ree</w:t>
      </w:r>
      <w:proofErr w:type="spellEnd"/>
      <w:r w:rsidRPr="00EA692D">
        <w:rPr>
          <w:rFonts w:cs="Lucida Sans Unicode"/>
          <w:lang w:val="en-US"/>
        </w:rPr>
        <w:t>-is-</w:t>
      </w:r>
      <w:proofErr w:type="spellStart"/>
      <w:r w:rsidRPr="00EA692D">
        <w:rPr>
          <w:rFonts w:cs="Lucida Sans Unicode"/>
          <w:lang w:val="en-US"/>
        </w:rPr>
        <w:t>oll</w:t>
      </w:r>
      <w:proofErr w:type="spellEnd"/>
      <w:r w:rsidRPr="00EA692D">
        <w:rPr>
          <w:rFonts w:cs="Lucida Sans Unicode"/>
          <w:lang w:val="en-US"/>
        </w:rPr>
        <w:t xml:space="preserve"> it up in!”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 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I know whoever they was </w:t>
      </w:r>
      <w:proofErr w:type="spellStart"/>
      <w:r w:rsidRPr="00EA692D">
        <w:rPr>
          <w:rFonts w:cs="Lucida Sans Unicode"/>
          <w:lang w:val="en-US"/>
        </w:rPr>
        <w:t>payin</w:t>
      </w:r>
      <w:proofErr w:type="spellEnd"/>
      <w:r w:rsidRPr="00EA692D">
        <w:rPr>
          <w:rFonts w:cs="Lucida Sans Unicode"/>
          <w:lang w:val="en-US"/>
        </w:rPr>
        <w:t xml:space="preserve">’ at the time to listen in </w:t>
      </w:r>
    </w:p>
    <w:p w:rsidR="00EA692D" w:rsidRPr="00EA692D" w:rsidRDefault="00EA692D" w:rsidP="00EA692D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on my calls had to be </w:t>
      </w:r>
      <w:proofErr w:type="spellStart"/>
      <w:r w:rsidRPr="00EA692D">
        <w:rPr>
          <w:rFonts w:cs="Lucida Sans Unicode"/>
          <w:lang w:val="en-US"/>
        </w:rPr>
        <w:t>scratchin</w:t>
      </w:r>
      <w:proofErr w:type="spellEnd"/>
      <w:r w:rsidRPr="00EA692D">
        <w:rPr>
          <w:rFonts w:cs="Lucida Sans Unicode"/>
          <w:lang w:val="en-US"/>
        </w:rPr>
        <w:t xml:space="preserve">’ his head, </w:t>
      </w:r>
      <w:proofErr w:type="spellStart"/>
      <w:r w:rsidRPr="00EA692D">
        <w:rPr>
          <w:rFonts w:cs="Lucida Sans Unicode"/>
          <w:lang w:val="en-US"/>
        </w:rPr>
        <w:t>sayin</w:t>
      </w:r>
      <w:proofErr w:type="spellEnd"/>
      <w:r w:rsidRPr="00EA692D">
        <w:rPr>
          <w:rFonts w:cs="Lucida Sans Unicode"/>
          <w:lang w:val="en-US"/>
        </w:rPr>
        <w:t>’</w:t>
      </w:r>
    </w:p>
    <w:p w:rsidR="00EA692D" w:rsidRPr="00EA692D" w:rsidRDefault="00EA692D" w:rsidP="00EA692D">
      <w:pPr>
        <w:rPr>
          <w:rFonts w:cs="Lucida Sans Unicode"/>
        </w:rPr>
      </w:pPr>
      <w:r w:rsidRPr="00EA692D">
        <w:rPr>
          <w:rFonts w:cs="Lucida Sans Unicode"/>
        </w:rPr>
        <w:t>“</w:t>
      </w:r>
      <w:proofErr w:type="spellStart"/>
      <w:r w:rsidRPr="00EA692D">
        <w:rPr>
          <w:rFonts w:cs="Lucida Sans Unicode"/>
        </w:rPr>
        <w:t>Dot</w:t>
      </w:r>
      <w:proofErr w:type="spellEnd"/>
      <w:r w:rsidRPr="00EA692D">
        <w:rPr>
          <w:rFonts w:cs="Lucida Sans Unicode"/>
        </w:rPr>
        <w:t>-</w:t>
      </w:r>
      <w:proofErr w:type="spellStart"/>
      <w:r w:rsidRPr="00EA692D">
        <w:rPr>
          <w:rFonts w:cs="Lucida Sans Unicode"/>
        </w:rPr>
        <w:t>dot</w:t>
      </w:r>
      <w:proofErr w:type="spellEnd"/>
      <w:r w:rsidRPr="00EA692D">
        <w:rPr>
          <w:rFonts w:cs="Lucida Sans Unicode"/>
        </w:rPr>
        <w:t>-dit-dit-</w:t>
      </w:r>
      <w:proofErr w:type="spellStart"/>
      <w:r w:rsidRPr="00EA692D">
        <w:rPr>
          <w:rFonts w:cs="Lucida Sans Unicode"/>
        </w:rPr>
        <w:t>dot</w:t>
      </w:r>
      <w:proofErr w:type="spellEnd"/>
      <w:r w:rsidRPr="00EA692D">
        <w:rPr>
          <w:rFonts w:cs="Lucida Sans Unicode"/>
        </w:rPr>
        <w:t>-</w:t>
      </w:r>
      <w:proofErr w:type="spellStart"/>
      <w:r w:rsidRPr="00EA692D">
        <w:rPr>
          <w:rFonts w:cs="Lucida Sans Unicode"/>
        </w:rPr>
        <w:t>dot-dash</w:t>
      </w:r>
      <w:proofErr w:type="spellEnd"/>
      <w:r w:rsidRPr="00EA692D">
        <w:rPr>
          <w:rFonts w:cs="Lucida Sans Unicode"/>
        </w:rPr>
        <w:t xml:space="preserve"> – </w:t>
      </w:r>
      <w:proofErr w:type="spellStart"/>
      <w:r w:rsidRPr="00EA692D">
        <w:rPr>
          <w:rFonts w:cs="Lucida Sans Unicode"/>
        </w:rPr>
        <w:t>Damn</w:t>
      </w:r>
      <w:proofErr w:type="spellEnd"/>
      <w:r w:rsidRPr="00EA692D">
        <w:rPr>
          <w:rFonts w:cs="Lucida Sans Unicode"/>
        </w:rPr>
        <w:t xml:space="preserve"> </w:t>
      </w:r>
      <w:proofErr w:type="spellStart"/>
      <w:r w:rsidRPr="00EA692D">
        <w:rPr>
          <w:rFonts w:cs="Lucida Sans Unicode"/>
        </w:rPr>
        <w:t>if</w:t>
      </w:r>
      <w:proofErr w:type="spellEnd"/>
      <w:r w:rsidRPr="00EA692D">
        <w:rPr>
          <w:rFonts w:cs="Lucida Sans Unicode"/>
        </w:rPr>
        <w:t xml:space="preserve"> I </w:t>
      </w:r>
      <w:proofErr w:type="spellStart"/>
      <w:r w:rsidRPr="00EA692D">
        <w:rPr>
          <w:rFonts w:cs="Lucida Sans Unicode"/>
        </w:rPr>
        <w:t>know</w:t>
      </w:r>
      <w:proofErr w:type="spellEnd"/>
      <w:r w:rsidRPr="00EA692D">
        <w:rPr>
          <w:rFonts w:cs="Lucida Sans Unicode"/>
        </w:rPr>
        <w:t>!”</w:t>
      </w:r>
    </w:p>
    <w:p w:rsidR="00EA692D" w:rsidRPr="00EA692D" w:rsidRDefault="00EA692D" w:rsidP="00EA692D">
      <w:pPr>
        <w:rPr>
          <w:rFonts w:cs="Lucida Sans Unicode"/>
        </w:rPr>
      </w:pPr>
      <w:r w:rsidRPr="00EA692D">
        <w:rPr>
          <w:rFonts w:cs="Lucida Sans Unicode"/>
        </w:rPr>
        <w:t> </w:t>
      </w:r>
    </w:p>
    <w:p w:rsidR="00EA692D" w:rsidRPr="00EA692D" w:rsidRDefault="00EA692D" w:rsidP="00EA692D">
      <w:pPr>
        <w:rPr>
          <w:rFonts w:cs="Lucida Sans Unicode"/>
        </w:rPr>
      </w:pPr>
      <w:r w:rsidRPr="00EA692D">
        <w:rPr>
          <w:rFonts w:cs="Lucida Sans Unicode"/>
          <w:i/>
          <w:iCs/>
        </w:rPr>
        <w:t xml:space="preserve">‘nickel bag’ – $5 </w:t>
      </w:r>
      <w:proofErr w:type="spellStart"/>
      <w:r w:rsidRPr="00EA692D">
        <w:rPr>
          <w:rFonts w:cs="Lucida Sans Unicode"/>
          <w:i/>
          <w:iCs/>
        </w:rPr>
        <w:t>worth</w:t>
      </w:r>
      <w:proofErr w:type="spellEnd"/>
      <w:r w:rsidRPr="00EA692D">
        <w:rPr>
          <w:rFonts w:cs="Lucida Sans Unicode"/>
          <w:i/>
          <w:iCs/>
        </w:rPr>
        <w:t xml:space="preserve"> </w:t>
      </w:r>
      <w:proofErr w:type="spellStart"/>
      <w:r w:rsidRPr="00EA692D">
        <w:rPr>
          <w:rFonts w:cs="Lucida Sans Unicode"/>
          <w:i/>
          <w:iCs/>
        </w:rPr>
        <w:t>of</w:t>
      </w:r>
      <w:proofErr w:type="spellEnd"/>
      <w:r w:rsidRPr="00EA692D">
        <w:rPr>
          <w:rFonts w:cs="Lucida Sans Unicode"/>
          <w:i/>
          <w:iCs/>
        </w:rPr>
        <w:t xml:space="preserve"> marijuana</w:t>
      </w:r>
    </w:p>
    <w:p w:rsidR="00C25F92" w:rsidRDefault="00C25F92">
      <w:pPr>
        <w:rPr>
          <w:lang w:val="en-US"/>
        </w:rPr>
      </w:pPr>
    </w:p>
    <w:p w:rsidR="00C25F92" w:rsidRPr="00C25F92" w:rsidRDefault="00C25F92" w:rsidP="00C25F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AAVE: "She BIN had </w:t>
      </w:r>
      <w:proofErr w:type="spellStart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dat</w:t>
      </w:r>
      <w:proofErr w:type="spellEnd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proofErr w:type="spellStart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han</w:t>
      </w:r>
      <w:proofErr w:type="spellEnd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'-made dress" (SE: She's had that hand-made dress for a long time, and still does.) </w:t>
      </w:r>
    </w:p>
    <w:p w:rsidR="00C25F92" w:rsidRPr="00C25F92" w:rsidRDefault="00C25F92" w:rsidP="00C25F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AAVE: "</w:t>
      </w:r>
      <w:proofErr w:type="spellStart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Befo</w:t>
      </w:r>
      <w:proofErr w:type="spellEnd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' you know it, he be done aced de </w:t>
      </w:r>
      <w:proofErr w:type="spellStart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tesses</w:t>
      </w:r>
      <w:proofErr w:type="spellEnd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." (SE Before you know it, he will have already aced the tests.) </w:t>
      </w:r>
    </w:p>
    <w:p w:rsidR="00C25F92" w:rsidRPr="00C25F92" w:rsidRDefault="00C25F92" w:rsidP="00C25F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AAVE: "Ah 'on know what homey be </w:t>
      </w:r>
      <w:proofErr w:type="spellStart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doin</w:t>
      </w:r>
      <w:proofErr w:type="spellEnd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." (SE: I don't know what my friend is usually doing.) </w:t>
      </w:r>
    </w:p>
    <w:p w:rsidR="00C25F92" w:rsidRPr="00C25F92" w:rsidRDefault="00C25F92" w:rsidP="00C25F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AAVE: "Can't nobody </w:t>
      </w:r>
      <w:proofErr w:type="spellStart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tink</w:t>
      </w:r>
      <w:proofErr w:type="spellEnd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de way he do." (SE: Nobody can think the way he does.) </w:t>
      </w:r>
    </w:p>
    <w:p w:rsidR="00C25F92" w:rsidRPr="00C25F92" w:rsidRDefault="00C25F92" w:rsidP="00C25F9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</w:pPr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AAVE: "I </w:t>
      </w:r>
      <w:proofErr w:type="spellStart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ast</w:t>
      </w:r>
      <w:proofErr w:type="spellEnd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</w:t>
      </w:r>
      <w:proofErr w:type="spellStart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Ruf</w:t>
      </w:r>
      <w:proofErr w:type="spellEnd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could she bring it </w:t>
      </w:r>
      <w:proofErr w:type="spellStart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ovah</w:t>
      </w:r>
      <w:proofErr w:type="spellEnd"/>
      <w:r w:rsidRPr="00C25F92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 xml:space="preserve"> to Tom crib." (SE: I asked Ruth if/whether she could bring it over to Tom's place.) </w:t>
      </w:r>
    </w:p>
    <w:p w:rsidR="009D6228" w:rsidRPr="0000728A" w:rsidRDefault="009D6228">
      <w:pPr>
        <w:rPr>
          <w:lang w:val="en-US"/>
        </w:rPr>
      </w:pPr>
    </w:p>
    <w:p w:rsidR="00207CF9" w:rsidRPr="0000728A" w:rsidRDefault="00207CF9">
      <w:pPr>
        <w:rPr>
          <w:rFonts w:ascii="TimesNewRomanBdMS" w:hAnsi="TimesNewRomanBdMS" w:cs="TimesNewRomanBdMS"/>
          <w:sz w:val="28"/>
          <w:szCs w:val="28"/>
          <w:lang w:val="en-US"/>
        </w:rPr>
      </w:pPr>
      <w:r w:rsidRPr="0000728A">
        <w:rPr>
          <w:rFonts w:ascii="TimesNewRomanBdMS" w:hAnsi="TimesNewRomanBdMS" w:cs="TimesNewRomanBdMS"/>
          <w:sz w:val="28"/>
          <w:szCs w:val="28"/>
          <w:lang w:val="en-US"/>
        </w:rPr>
        <w:br w:type="page"/>
      </w:r>
    </w:p>
    <w:p w:rsidR="00EA692D" w:rsidRPr="00BC6F97" w:rsidRDefault="00BC6F97" w:rsidP="00D274A5">
      <w:pPr>
        <w:ind w:left="360"/>
        <w:rPr>
          <w:rFonts w:ascii="TimesNewRomanBdMS" w:hAnsi="TimesNewRomanBdMS" w:cs="TimesNewRomanBdMS"/>
          <w:sz w:val="28"/>
          <w:szCs w:val="28"/>
          <w:lang w:val="en-US"/>
        </w:rPr>
      </w:pPr>
      <w:r w:rsidRPr="00BC6F97">
        <w:rPr>
          <w:rFonts w:ascii="TimesNewRomanBdMS" w:hAnsi="TimesNewRomanBdMS" w:cs="TimesNewRomanBdMS"/>
          <w:sz w:val="28"/>
          <w:szCs w:val="28"/>
          <w:lang w:val="en-US"/>
        </w:rPr>
        <w:lastRenderedPageBreak/>
        <w:t xml:space="preserve">Study </w:t>
      </w:r>
      <w:r w:rsidR="009D6228" w:rsidRPr="00BC6F97">
        <w:rPr>
          <w:rFonts w:ascii="TimesNewRomanBdMS" w:hAnsi="TimesNewRomanBdMS" w:cs="TimesNewRomanBdMS"/>
          <w:sz w:val="28"/>
          <w:szCs w:val="28"/>
          <w:lang w:val="en-US"/>
        </w:rPr>
        <w:t xml:space="preserve">Questions </w:t>
      </w:r>
      <w:r>
        <w:rPr>
          <w:rFonts w:ascii="TimesNewRomanBdMS" w:hAnsi="TimesNewRomanBdMS" w:cs="TimesNewRomanBdMS"/>
          <w:sz w:val="28"/>
          <w:szCs w:val="28"/>
          <w:lang w:val="en-US"/>
        </w:rPr>
        <w:t>about language change</w:t>
      </w:r>
    </w:p>
    <w:p w:rsidR="009D6228" w:rsidRPr="009D6228" w:rsidRDefault="009D6228" w:rsidP="009D6228">
      <w:pPr>
        <w:pStyle w:val="Liststycke"/>
        <w:numPr>
          <w:ilvl w:val="1"/>
          <w:numId w:val="2"/>
        </w:numPr>
        <w:rPr>
          <w:rFonts w:ascii="TimesNewRomanMS" w:hAnsi="TimesNewRomanMS" w:cs="Times New Roman"/>
          <w:sz w:val="24"/>
          <w:szCs w:val="24"/>
          <w:lang w:val="en-US"/>
        </w:rPr>
      </w:pPr>
      <w:r w:rsidRPr="009D6228">
        <w:rPr>
          <w:rFonts w:ascii="TimesNewRomanMS" w:hAnsi="TimesNewRomanMS" w:cs="Times New Roman"/>
          <w:sz w:val="24"/>
          <w:szCs w:val="24"/>
          <w:lang w:val="en-US"/>
        </w:rPr>
        <w:t>How do you think children learn language?</w:t>
      </w:r>
    </w:p>
    <w:p w:rsidR="009D6228" w:rsidRPr="009D6228" w:rsidRDefault="009D6228" w:rsidP="009D6228">
      <w:pPr>
        <w:pStyle w:val="Liststycke"/>
        <w:numPr>
          <w:ilvl w:val="1"/>
          <w:numId w:val="2"/>
        </w:numPr>
        <w:rPr>
          <w:rFonts w:ascii="TimesNewRomanMS" w:hAnsi="TimesNewRomanMS"/>
          <w:lang w:val="en-US"/>
        </w:rPr>
      </w:pPr>
      <w:r w:rsidRPr="009D6228">
        <w:rPr>
          <w:rFonts w:ascii="TimesNewRomanMS" w:hAnsi="TimesNewRomanMS" w:cs="TimesNewRomanMS"/>
          <w:sz w:val="24"/>
          <w:szCs w:val="24"/>
          <w:lang w:val="en-US"/>
        </w:rPr>
        <w:t>Is it possible that grammar could be biological and innate?</w:t>
      </w:r>
    </w:p>
    <w:p w:rsidR="009D6228" w:rsidRPr="009D6228" w:rsidRDefault="009D6228" w:rsidP="009D6228">
      <w:pPr>
        <w:pStyle w:val="Liststycke"/>
        <w:numPr>
          <w:ilvl w:val="1"/>
          <w:numId w:val="2"/>
        </w:numPr>
        <w:rPr>
          <w:rFonts w:ascii="TimesNewRomanMS" w:hAnsi="TimesNewRomanMS"/>
          <w:lang w:val="en-US"/>
        </w:rPr>
      </w:pPr>
      <w:r w:rsidRPr="009D6228">
        <w:rPr>
          <w:rFonts w:ascii="TimesNewRomanMS" w:hAnsi="TimesNewRomanMS" w:cs="TimesNewRomanMS"/>
          <w:sz w:val="24"/>
          <w:szCs w:val="24"/>
          <w:lang w:val="en-US"/>
        </w:rPr>
        <w:t>Do you think language today is deteriorating?</w:t>
      </w:r>
    </w:p>
    <w:p w:rsidR="009D6228" w:rsidRPr="009D6228" w:rsidRDefault="009D6228" w:rsidP="009D6228">
      <w:pPr>
        <w:pStyle w:val="Liststycke"/>
        <w:numPr>
          <w:ilvl w:val="1"/>
          <w:numId w:val="2"/>
        </w:numPr>
        <w:rPr>
          <w:rFonts w:ascii="TimesNewRomanMS" w:hAnsi="TimesNewRomanMS"/>
          <w:lang w:val="en-US"/>
        </w:rPr>
      </w:pPr>
      <w:r w:rsidRPr="009D6228">
        <w:rPr>
          <w:rFonts w:ascii="TimesNewRomanMS" w:hAnsi="TimesNewRomanMS" w:cs="TimesNewRomanMS"/>
          <w:sz w:val="24"/>
          <w:szCs w:val="24"/>
          <w:lang w:val="en-US"/>
        </w:rPr>
        <w:t xml:space="preserve">In his book </w:t>
      </w:r>
      <w:r w:rsidRPr="009D6228">
        <w:rPr>
          <w:rFonts w:ascii="TimesNewRomanMS" w:hAnsi="TimesNewRomanMS" w:cs="TimesNewRomanItMS"/>
          <w:i/>
          <w:iCs/>
          <w:sz w:val="24"/>
          <w:szCs w:val="24"/>
          <w:lang w:val="en-US"/>
        </w:rPr>
        <w:t>Word on the Street</w:t>
      </w:r>
      <w:r w:rsidRPr="009D6228">
        <w:rPr>
          <w:rFonts w:ascii="TimesNewRomanMS" w:hAnsi="TimesNewRomanMS" w:cs="TimesNewRomanMS"/>
          <w:sz w:val="24"/>
          <w:szCs w:val="24"/>
          <w:lang w:val="en-US"/>
        </w:rPr>
        <w:t>, John McWhorter makes the following statements. What does each statement mean to you?</w:t>
      </w:r>
    </w:p>
    <w:p w:rsidR="009D6228" w:rsidRPr="009D6228" w:rsidRDefault="009D6228" w:rsidP="009D6228">
      <w:pPr>
        <w:autoSpaceDE w:val="0"/>
        <w:autoSpaceDN w:val="0"/>
        <w:adjustRightInd w:val="0"/>
        <w:spacing w:after="0" w:line="240" w:lineRule="auto"/>
        <w:ind w:firstLine="1080"/>
        <w:rPr>
          <w:rFonts w:ascii="TimesNewRomanMS" w:hAnsi="TimesNewRomanMS" w:cs="TimesNewRomanMS"/>
          <w:sz w:val="24"/>
          <w:szCs w:val="24"/>
          <w:lang w:val="en-US"/>
        </w:rPr>
      </w:pPr>
      <w:r w:rsidRPr="009D6228">
        <w:rPr>
          <w:rFonts w:ascii="TimesNewRomanMS" w:hAnsi="TimesNewRomanMS" w:cs="TimesNewRomanMS"/>
          <w:sz w:val="24"/>
          <w:szCs w:val="24"/>
          <w:lang w:val="en-US"/>
        </w:rPr>
        <w:t>a. A ‘standard dialect’ is a dialect with an army and a navy.</w:t>
      </w:r>
    </w:p>
    <w:p w:rsidR="009D6228" w:rsidRPr="009D6228" w:rsidRDefault="009D6228" w:rsidP="009D6228">
      <w:pPr>
        <w:autoSpaceDE w:val="0"/>
        <w:autoSpaceDN w:val="0"/>
        <w:adjustRightInd w:val="0"/>
        <w:spacing w:after="0" w:line="240" w:lineRule="auto"/>
        <w:ind w:firstLine="1080"/>
        <w:rPr>
          <w:rFonts w:ascii="TimesNewRomanMS" w:hAnsi="TimesNewRomanMS" w:cs="TimesNewRomanMS"/>
          <w:sz w:val="24"/>
          <w:szCs w:val="24"/>
          <w:lang w:val="en-US"/>
        </w:rPr>
      </w:pPr>
      <w:r w:rsidRPr="009D6228">
        <w:rPr>
          <w:rFonts w:ascii="TimesNewRomanMS" w:hAnsi="TimesNewRomanMS" w:cs="TimesNewRomanMS"/>
          <w:sz w:val="24"/>
          <w:szCs w:val="24"/>
          <w:lang w:val="en-US"/>
        </w:rPr>
        <w:t>b. Language is like a lava lamp.</w:t>
      </w:r>
    </w:p>
    <w:p w:rsidR="000E5BC2" w:rsidRDefault="009D6228" w:rsidP="000E5BC2">
      <w:pPr>
        <w:autoSpaceDE w:val="0"/>
        <w:autoSpaceDN w:val="0"/>
        <w:adjustRightInd w:val="0"/>
        <w:spacing w:after="0" w:line="240" w:lineRule="auto"/>
        <w:ind w:firstLine="1080"/>
        <w:rPr>
          <w:rFonts w:ascii="TimesNewRomanMS" w:hAnsi="TimesNewRomanMS" w:cs="TimesNewRomanMS"/>
          <w:sz w:val="24"/>
          <w:szCs w:val="24"/>
          <w:lang w:val="en-US"/>
        </w:rPr>
      </w:pPr>
      <w:r w:rsidRPr="009D6228">
        <w:rPr>
          <w:rFonts w:ascii="TimesNewRomanMS" w:hAnsi="TimesNewRomanMS" w:cs="TimesNewRomanMS"/>
          <w:sz w:val="24"/>
          <w:szCs w:val="24"/>
          <w:lang w:val="en-US"/>
        </w:rPr>
        <w:t>c. Language is a self-cleaning oven.</w:t>
      </w:r>
    </w:p>
    <w:p w:rsidR="00C25F92" w:rsidRDefault="00C25F92" w:rsidP="000E5BC2">
      <w:pPr>
        <w:autoSpaceDE w:val="0"/>
        <w:autoSpaceDN w:val="0"/>
        <w:adjustRightInd w:val="0"/>
        <w:spacing w:after="0" w:line="240" w:lineRule="auto"/>
        <w:ind w:firstLine="1080"/>
        <w:rPr>
          <w:rFonts w:ascii="TimesNewRomanMS" w:hAnsi="TimesNewRomanMS" w:cs="TimesNewRomanMS"/>
          <w:sz w:val="24"/>
          <w:szCs w:val="24"/>
          <w:lang w:val="en-US"/>
        </w:rPr>
      </w:pPr>
    </w:p>
    <w:p w:rsidR="00BC6F97" w:rsidRDefault="00BC6F97" w:rsidP="00C25F92">
      <w:pPr>
        <w:pStyle w:val="Liststyck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MS" w:hAnsi="TimesNewRomanMS" w:cs="TimesNewRomanMS"/>
          <w:sz w:val="24"/>
          <w:szCs w:val="24"/>
          <w:lang w:val="en-US"/>
        </w:rPr>
      </w:pPr>
      <w:r>
        <w:rPr>
          <w:rFonts w:ascii="TimesNewRomanMS" w:hAnsi="TimesNewRomanMS" w:cs="TimesNewRomanMS"/>
          <w:sz w:val="24"/>
          <w:szCs w:val="24"/>
          <w:lang w:val="en-US"/>
        </w:rPr>
        <w:t>How would you define a pidgin?</w:t>
      </w:r>
    </w:p>
    <w:p w:rsidR="00BC6F97" w:rsidRDefault="00BC6F97" w:rsidP="00C25F92">
      <w:pPr>
        <w:pStyle w:val="Liststyck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MS" w:hAnsi="TimesNewRomanMS" w:cs="TimesNewRomanMS"/>
          <w:sz w:val="24"/>
          <w:szCs w:val="24"/>
          <w:lang w:val="en-US"/>
        </w:rPr>
      </w:pPr>
      <w:r>
        <w:rPr>
          <w:rFonts w:ascii="TimesNewRomanMS" w:hAnsi="TimesNewRomanMS" w:cs="TimesNewRomanMS"/>
          <w:sz w:val="24"/>
          <w:szCs w:val="24"/>
          <w:lang w:val="en-US"/>
        </w:rPr>
        <w:t>How would you define a creole?</w:t>
      </w:r>
    </w:p>
    <w:p w:rsidR="00C25F92" w:rsidRPr="00C25F92" w:rsidRDefault="000E5BC2" w:rsidP="00C25F92">
      <w:pPr>
        <w:pStyle w:val="Liststyck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MS" w:hAnsi="TimesNewRomanMS" w:cs="TimesNewRomanMS"/>
          <w:sz w:val="24"/>
          <w:szCs w:val="24"/>
          <w:lang w:val="en-US"/>
        </w:rPr>
      </w:pPr>
      <w:r w:rsidRPr="00C25F92">
        <w:rPr>
          <w:rFonts w:ascii="TimesNewRomanMS" w:hAnsi="TimesNewRomanMS" w:cs="TimesNewRomanMS"/>
          <w:sz w:val="24"/>
          <w:szCs w:val="24"/>
          <w:lang w:val="en-US"/>
        </w:rPr>
        <w:t>What is African-American-English?</w:t>
      </w:r>
    </w:p>
    <w:p w:rsidR="00C25F92" w:rsidRDefault="000E5BC2" w:rsidP="00C25F92">
      <w:pPr>
        <w:pStyle w:val="Liststyck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MS" w:hAnsi="TimesNewRomanMS" w:cs="TimesNewRomanMS"/>
          <w:sz w:val="24"/>
          <w:szCs w:val="24"/>
          <w:lang w:val="en-US"/>
        </w:rPr>
      </w:pPr>
      <w:r w:rsidRPr="00C25F92">
        <w:rPr>
          <w:rFonts w:ascii="TimesNewRomanMS" w:hAnsi="TimesNewRomanMS" w:cs="TimesNewRomanMS"/>
          <w:sz w:val="24"/>
          <w:szCs w:val="24"/>
          <w:lang w:val="en-US"/>
        </w:rPr>
        <w:t>What does the word “vernacular” mean?</w:t>
      </w:r>
    </w:p>
    <w:p w:rsidR="009D6228" w:rsidRDefault="000E5BC2" w:rsidP="00C25F92">
      <w:pPr>
        <w:pStyle w:val="Liststyck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MS" w:hAnsi="TimesNewRomanMS" w:cs="TimesNewRomanMS"/>
          <w:sz w:val="24"/>
          <w:szCs w:val="24"/>
          <w:lang w:val="en-US"/>
        </w:rPr>
      </w:pPr>
      <w:r w:rsidRPr="00C25F92">
        <w:rPr>
          <w:rFonts w:ascii="TimesNewRomanMS" w:hAnsi="TimesNewRomanMS" w:cs="TimesNewRomanMS"/>
          <w:sz w:val="24"/>
          <w:szCs w:val="24"/>
          <w:lang w:val="en-US"/>
        </w:rPr>
        <w:t>What is Ebonics?</w:t>
      </w:r>
    </w:p>
    <w:p w:rsidR="00941C92" w:rsidRDefault="00C25F92" w:rsidP="00941C92">
      <w:pPr>
        <w:pStyle w:val="Liststycke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MS" w:hAnsi="TimesNewRomanMS" w:cs="TimesNewRomanMS"/>
          <w:sz w:val="24"/>
          <w:szCs w:val="24"/>
          <w:lang w:val="en-US"/>
        </w:rPr>
      </w:pPr>
      <w:r w:rsidRPr="00C25F92">
        <w:rPr>
          <w:rFonts w:ascii="TimesNewRomanMS" w:hAnsi="TimesNewRomanMS" w:cs="TimesNewRomanMS"/>
          <w:sz w:val="24"/>
          <w:szCs w:val="24"/>
          <w:lang w:val="en-US"/>
        </w:rPr>
        <w:t>Do all languages have rules?</w:t>
      </w:r>
    </w:p>
    <w:p w:rsidR="00941C92" w:rsidRPr="00DC34FF" w:rsidRDefault="00941C92" w:rsidP="00941C92">
      <w:pPr>
        <w:spacing w:after="0" w:line="240" w:lineRule="auto"/>
        <w:ind w:firstLine="1080"/>
        <w:jc w:val="both"/>
        <w:rPr>
          <w:rFonts w:eastAsia="Times New Roman" w:cs="Times New Roman"/>
          <w:i/>
          <w:color w:val="333300"/>
          <w:lang w:val="en-GB" w:eastAsia="sv-SE"/>
        </w:rPr>
      </w:pPr>
      <w:r>
        <w:rPr>
          <w:rFonts w:ascii="TimesNewRomanMS" w:hAnsi="TimesNewRomanMS" w:cs="TimesNewRomanMS"/>
          <w:sz w:val="24"/>
          <w:szCs w:val="24"/>
          <w:lang w:val="en-US"/>
        </w:rPr>
        <w:t xml:space="preserve">10.  </w:t>
      </w:r>
      <w:r w:rsidRPr="00DC34FF">
        <w:rPr>
          <w:rFonts w:eastAsia="Times New Roman" w:cs="Times New Roman"/>
          <w:i/>
          <w:color w:val="333300"/>
          <w:lang w:val="en-GB" w:eastAsia="sv-SE"/>
        </w:rPr>
        <w:t>A satirical song recorded before the end of slavery:</w:t>
      </w:r>
    </w:p>
    <w:p w:rsidR="00941C92" w:rsidRPr="00DC34FF" w:rsidRDefault="00941C92" w:rsidP="00941C92">
      <w:pPr>
        <w:spacing w:after="0" w:line="240" w:lineRule="auto"/>
        <w:ind w:left="2160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Poor Massa, so </w:t>
      </w:r>
      <w:proofErr w:type="spellStart"/>
      <w:r w:rsidRPr="00DC34FF">
        <w:rPr>
          <w:rFonts w:eastAsia="Times New Roman" w:cs="Times New Roman"/>
          <w:lang w:val="en-GB" w:eastAsia="sv-SE"/>
        </w:rPr>
        <w:t>dey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say</w:t>
      </w:r>
    </w:p>
    <w:p w:rsidR="00941C92" w:rsidRPr="00DC34FF" w:rsidRDefault="00941C92" w:rsidP="00941C92">
      <w:pPr>
        <w:keepNext/>
        <w:spacing w:after="0" w:line="240" w:lineRule="auto"/>
        <w:ind w:left="2160"/>
        <w:jc w:val="both"/>
        <w:outlineLvl w:val="1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Down in de heel, so </w:t>
      </w:r>
      <w:proofErr w:type="spellStart"/>
      <w:r w:rsidRPr="00DC34FF">
        <w:rPr>
          <w:rFonts w:eastAsia="Times New Roman" w:cs="Times New Roman"/>
          <w:lang w:val="en-GB" w:eastAsia="sv-SE"/>
        </w:rPr>
        <w:t>dey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say</w:t>
      </w:r>
    </w:p>
    <w:p w:rsidR="00941C92" w:rsidRPr="00DC34FF" w:rsidRDefault="00941C92" w:rsidP="00941C92">
      <w:pPr>
        <w:spacing w:after="0" w:line="240" w:lineRule="auto"/>
        <w:ind w:left="2160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Got no money, so </w:t>
      </w:r>
      <w:proofErr w:type="spellStart"/>
      <w:r w:rsidRPr="00DC34FF">
        <w:rPr>
          <w:rFonts w:eastAsia="Times New Roman" w:cs="Times New Roman"/>
          <w:lang w:val="en-GB" w:eastAsia="sv-SE"/>
        </w:rPr>
        <w:t>dey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say</w:t>
      </w:r>
    </w:p>
    <w:p w:rsidR="00941C92" w:rsidRPr="00DC34FF" w:rsidRDefault="00941C92" w:rsidP="00941C92">
      <w:pPr>
        <w:spacing w:after="0" w:line="240" w:lineRule="auto"/>
        <w:ind w:left="2160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Not one </w:t>
      </w:r>
      <w:proofErr w:type="spellStart"/>
      <w:r w:rsidRPr="00DC34FF">
        <w:rPr>
          <w:rFonts w:eastAsia="Times New Roman" w:cs="Times New Roman"/>
          <w:lang w:val="en-GB" w:eastAsia="sv-SE"/>
        </w:rPr>
        <w:t>shillin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, so </w:t>
      </w:r>
      <w:proofErr w:type="spellStart"/>
      <w:r w:rsidRPr="00DC34FF">
        <w:rPr>
          <w:rFonts w:eastAsia="Times New Roman" w:cs="Times New Roman"/>
          <w:lang w:val="en-GB" w:eastAsia="sv-SE"/>
        </w:rPr>
        <w:t>dey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say</w:t>
      </w:r>
    </w:p>
    <w:p w:rsidR="00941C92" w:rsidRDefault="00941C92" w:rsidP="00941C92">
      <w:pPr>
        <w:spacing w:after="0" w:line="240" w:lineRule="auto"/>
        <w:ind w:left="2160"/>
        <w:jc w:val="both"/>
        <w:rPr>
          <w:rFonts w:eastAsia="Times New Roman" w:cs="Times New Roman"/>
          <w:lang w:val="en-GB" w:eastAsia="sv-SE"/>
        </w:rPr>
      </w:pPr>
      <w:r w:rsidRPr="00DC34FF">
        <w:rPr>
          <w:rFonts w:eastAsia="Times New Roman" w:cs="Times New Roman"/>
          <w:lang w:val="en-GB" w:eastAsia="sv-SE"/>
        </w:rPr>
        <w:t xml:space="preserve">God </w:t>
      </w:r>
      <w:proofErr w:type="spellStart"/>
      <w:r w:rsidRPr="00DC34FF">
        <w:rPr>
          <w:rFonts w:eastAsia="Times New Roman" w:cs="Times New Roman"/>
          <w:lang w:val="en-GB" w:eastAsia="sv-SE"/>
        </w:rPr>
        <w:t>A’mighty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</w:t>
      </w:r>
      <w:proofErr w:type="spellStart"/>
      <w:r w:rsidRPr="00DC34FF">
        <w:rPr>
          <w:rFonts w:eastAsia="Times New Roman" w:cs="Times New Roman"/>
          <w:lang w:val="en-GB" w:eastAsia="sv-SE"/>
        </w:rPr>
        <w:t>bress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you, so </w:t>
      </w:r>
      <w:proofErr w:type="spellStart"/>
      <w:r w:rsidRPr="00DC34FF">
        <w:rPr>
          <w:rFonts w:eastAsia="Times New Roman" w:cs="Times New Roman"/>
          <w:lang w:val="en-GB" w:eastAsia="sv-SE"/>
        </w:rPr>
        <w:t>dey</w:t>
      </w:r>
      <w:proofErr w:type="spellEnd"/>
      <w:r w:rsidRPr="00DC34FF">
        <w:rPr>
          <w:rFonts w:eastAsia="Times New Roman" w:cs="Times New Roman"/>
          <w:lang w:val="en-GB" w:eastAsia="sv-SE"/>
        </w:rPr>
        <w:t xml:space="preserve"> say.</w:t>
      </w:r>
    </w:p>
    <w:p w:rsidR="00941C92" w:rsidRDefault="00941C92" w:rsidP="00941C92">
      <w:pPr>
        <w:spacing w:after="0" w:line="240" w:lineRule="auto"/>
        <w:ind w:left="1455"/>
        <w:jc w:val="both"/>
        <w:rPr>
          <w:rFonts w:ascii="TimesNewRomanMS" w:eastAsia="Times New Roman" w:hAnsi="TimesNewRomanMS" w:cs="Times New Roman"/>
          <w:sz w:val="24"/>
          <w:szCs w:val="24"/>
          <w:lang w:val="en-GB" w:eastAsia="sv-SE"/>
        </w:rPr>
      </w:pPr>
      <w:r w:rsidRPr="00941C92">
        <w:rPr>
          <w:rFonts w:ascii="TimesNewRomanMS" w:eastAsia="Times New Roman" w:hAnsi="TimesNewRomanMS" w:cs="Times New Roman"/>
          <w:sz w:val="24"/>
          <w:szCs w:val="24"/>
          <w:lang w:val="en-GB" w:eastAsia="sv-SE"/>
        </w:rPr>
        <w:t xml:space="preserve">Translate </w:t>
      </w:r>
      <w:r>
        <w:rPr>
          <w:rFonts w:ascii="TimesNewRomanMS" w:eastAsia="Times New Roman" w:hAnsi="TimesNewRomanMS" w:cs="Times New Roman"/>
          <w:sz w:val="24"/>
          <w:szCs w:val="24"/>
          <w:lang w:val="en-GB" w:eastAsia="sv-SE"/>
        </w:rPr>
        <w:t>this short song. What is the message of the song? How does the language reveal a part of the speakers history (think about what words are different and how)?</w:t>
      </w:r>
    </w:p>
    <w:p w:rsidR="00941C92" w:rsidRPr="00941C92" w:rsidRDefault="00941C92" w:rsidP="00941C92">
      <w:pPr>
        <w:spacing w:after="0" w:line="240" w:lineRule="auto"/>
        <w:jc w:val="both"/>
        <w:rPr>
          <w:rFonts w:ascii="TimesNewRomanMS" w:eastAsia="Times New Roman" w:hAnsi="TimesNewRomanMS" w:cs="Times New Roman"/>
          <w:sz w:val="24"/>
          <w:szCs w:val="24"/>
          <w:lang w:val="en-GB" w:eastAsia="sv-SE"/>
        </w:rPr>
      </w:pPr>
    </w:p>
    <w:p w:rsidR="00BC6F97" w:rsidRDefault="00BC6F97" w:rsidP="00941C92">
      <w:pPr>
        <w:pStyle w:val="Liststyck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MS" w:hAnsi="TimesNewRomanMS" w:cs="TimesNewRomanMS"/>
          <w:sz w:val="24"/>
          <w:szCs w:val="24"/>
          <w:lang w:val="en-US"/>
        </w:rPr>
      </w:pPr>
      <w:r>
        <w:rPr>
          <w:rFonts w:ascii="TimesNewRomanMS" w:hAnsi="TimesNewRomanMS" w:cs="TimesNewRomanMS"/>
          <w:sz w:val="24"/>
          <w:szCs w:val="24"/>
          <w:lang w:val="en-US"/>
        </w:rPr>
        <w:t xml:space="preserve">Read the text “The </w:t>
      </w:r>
      <w:proofErr w:type="spellStart"/>
      <w:r>
        <w:rPr>
          <w:rFonts w:ascii="TimesNewRomanMS" w:hAnsi="TimesNewRomanMS" w:cs="TimesNewRomanMS"/>
          <w:sz w:val="24"/>
          <w:szCs w:val="24"/>
          <w:lang w:val="en-US"/>
        </w:rPr>
        <w:t>Getto</w:t>
      </w:r>
      <w:proofErr w:type="spellEnd"/>
      <w:r>
        <w:rPr>
          <w:rFonts w:ascii="TimesNewRomanMS" w:hAnsi="TimesNewRomanMS" w:cs="TimesNewRomanMS"/>
          <w:sz w:val="24"/>
          <w:szCs w:val="24"/>
          <w:lang w:val="en-US"/>
        </w:rPr>
        <w:t xml:space="preserve"> Code”. What do they mean by “the </w:t>
      </w:r>
      <w:proofErr w:type="spellStart"/>
      <w:r>
        <w:rPr>
          <w:rFonts w:ascii="TimesNewRomanMS" w:hAnsi="TimesNewRomanMS" w:cs="TimesNewRomanMS"/>
          <w:sz w:val="24"/>
          <w:szCs w:val="24"/>
          <w:lang w:val="en-US"/>
        </w:rPr>
        <w:t>getto</w:t>
      </w:r>
      <w:proofErr w:type="spellEnd"/>
      <w:r>
        <w:rPr>
          <w:rFonts w:ascii="TimesNewRomanMS" w:hAnsi="TimesNewRomanMS" w:cs="TimesNewRomanMS"/>
          <w:sz w:val="24"/>
          <w:szCs w:val="24"/>
          <w:lang w:val="en-US"/>
        </w:rPr>
        <w:t xml:space="preserve"> code”?  Why did they need this? </w:t>
      </w:r>
    </w:p>
    <w:p w:rsidR="00941C92" w:rsidRDefault="00941C92" w:rsidP="00941C92">
      <w:pPr>
        <w:pStyle w:val="Liststycke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NewRomanMS" w:hAnsi="TimesNewRomanMS" w:cs="TimesNewRomanMS"/>
          <w:sz w:val="24"/>
          <w:szCs w:val="24"/>
          <w:lang w:val="en-US"/>
        </w:rPr>
      </w:pPr>
      <w:r>
        <w:rPr>
          <w:rFonts w:ascii="TimesNewRomanMS" w:hAnsi="TimesNewRomanMS" w:cs="TimesNewRomanMS"/>
          <w:sz w:val="24"/>
          <w:szCs w:val="24"/>
          <w:lang w:val="en-US"/>
        </w:rPr>
        <w:t>Read Bob Marley’s song lyrics “No Woman No Cry”. It is written in Jamaican English which is a creole language. What signs of this do you find in the lyrics</w:t>
      </w:r>
    </w:p>
    <w:p w:rsidR="00BC6F97" w:rsidRDefault="00BC6F97">
      <w:pPr>
        <w:rPr>
          <w:rFonts w:ascii="TimesNewRomanMS" w:hAnsi="TimesNewRomanMS" w:cs="TimesNewRomanMS"/>
          <w:sz w:val="24"/>
          <w:szCs w:val="24"/>
          <w:lang w:val="en-US"/>
        </w:rPr>
      </w:pPr>
      <w:r>
        <w:rPr>
          <w:rFonts w:ascii="TimesNewRomanMS" w:hAnsi="TimesNewRomanMS" w:cs="TimesNewRomanMS"/>
          <w:sz w:val="24"/>
          <w:szCs w:val="24"/>
          <w:lang w:val="en-US"/>
        </w:rPr>
        <w:br w:type="page"/>
      </w:r>
    </w:p>
    <w:p w:rsidR="00BC6F97" w:rsidRPr="00BC6F97" w:rsidRDefault="00BC6F97" w:rsidP="00BC6F97">
      <w:pPr>
        <w:spacing w:line="240" w:lineRule="auto"/>
        <w:rPr>
          <w:rFonts w:cs="Lucida Sans Unicode"/>
          <w:sz w:val="36"/>
          <w:szCs w:val="36"/>
          <w:lang w:val="en-US"/>
        </w:rPr>
      </w:pPr>
      <w:r w:rsidRPr="00BC6F97">
        <w:rPr>
          <w:rFonts w:cs="Lucida Sans Unicode"/>
          <w:sz w:val="36"/>
          <w:szCs w:val="36"/>
          <w:lang w:val="en-US"/>
        </w:rPr>
        <w:lastRenderedPageBreak/>
        <w:t xml:space="preserve">The </w:t>
      </w:r>
      <w:proofErr w:type="spellStart"/>
      <w:r w:rsidRPr="00BC6F97">
        <w:rPr>
          <w:rFonts w:cs="Lucida Sans Unicode"/>
          <w:sz w:val="36"/>
          <w:szCs w:val="36"/>
          <w:lang w:val="en-US"/>
        </w:rPr>
        <w:t>Getto</w:t>
      </w:r>
      <w:proofErr w:type="spellEnd"/>
      <w:r w:rsidRPr="00BC6F97">
        <w:rPr>
          <w:rFonts w:cs="Lucida Sans Unicode"/>
          <w:sz w:val="36"/>
          <w:szCs w:val="36"/>
          <w:lang w:val="en-US"/>
        </w:rPr>
        <w:t xml:space="preserve"> Code</w:t>
      </w:r>
    </w:p>
    <w:p w:rsidR="00BC6F97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C is the first letter in Cash money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lang w:val="en-US"/>
        </w:rPr>
        <w:t>C is the first letter in Constitution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C is the last letter in </w:t>
      </w:r>
      <w:proofErr w:type="spellStart"/>
      <w:r w:rsidRPr="00EA692D">
        <w:rPr>
          <w:rFonts w:cs="Lucida Sans Unicode"/>
          <w:lang w:val="en-US"/>
        </w:rPr>
        <w:t>musiC</w:t>
      </w:r>
      <w:proofErr w:type="spellEnd"/>
      <w:r w:rsidRPr="00EA692D">
        <w:rPr>
          <w:rFonts w:cs="Lucida Sans Unicode"/>
          <w:lang w:val="en-US"/>
        </w:rPr>
        <w:t>.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C is the first letter in CIA.</w:t>
      </w:r>
    </w:p>
    <w:p w:rsidR="00BC6F97" w:rsidRPr="00EA692D" w:rsidRDefault="00BC6F97" w:rsidP="00BC6F97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 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The CIA and FBI 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Noses pressed against our windowpanes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Ears glued to our telephone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Why won’t they leave us alone?</w:t>
      </w:r>
    </w:p>
    <w:p w:rsidR="00BC6F97" w:rsidRPr="00EA692D" w:rsidRDefault="00BC6F97" w:rsidP="00BC6F97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 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The CIA and FBI 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Noses pressed against our windowpanes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Ears glued to our telephone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Why won’t they leave us alone?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proofErr w:type="spellStart"/>
      <w:r w:rsidRPr="00EA692D">
        <w:rPr>
          <w:rFonts w:cs="Lucida Sans Unicode"/>
          <w:lang w:val="en-US"/>
        </w:rPr>
        <w:t>Tryin</w:t>
      </w:r>
      <w:proofErr w:type="spellEnd"/>
      <w:r w:rsidRPr="00EA692D">
        <w:rPr>
          <w:rFonts w:cs="Lucida Sans Unicode"/>
          <w:lang w:val="en-US"/>
        </w:rPr>
        <w:t>’ to pick up on… the Ghetto Code.</w:t>
      </w:r>
    </w:p>
    <w:p w:rsidR="00BC6F97" w:rsidRPr="00EA692D" w:rsidRDefault="00BC6F97" w:rsidP="00BC6F97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 </w:t>
      </w:r>
    </w:p>
    <w:p w:rsidR="00BC6F97" w:rsidRDefault="00BC6F97" w:rsidP="00BC6F97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Old-fashioned Ghetto codes saw phone conversations like this:</w:t>
      </w:r>
    </w:p>
    <w:p w:rsidR="00BC6F97" w:rsidRPr="00EA692D" w:rsidRDefault="00BC6F97" w:rsidP="00BC6F97">
      <w:pPr>
        <w:rPr>
          <w:rFonts w:cs="Lucida Sans Unicode"/>
          <w:lang w:val="en-US"/>
        </w:rPr>
      </w:pP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“Hey, Bree-is-</w:t>
      </w:r>
      <w:proofErr w:type="spellStart"/>
      <w:r w:rsidRPr="00EA692D">
        <w:rPr>
          <w:rFonts w:cs="Lucida Sans Unicode"/>
          <w:lang w:val="en-US"/>
        </w:rPr>
        <w:t>other</w:t>
      </w:r>
      <w:proofErr w:type="spellEnd"/>
      <w:r w:rsidRPr="00EA692D">
        <w:rPr>
          <w:rFonts w:cs="Lucida Sans Unicode"/>
          <w:lang w:val="en-US"/>
        </w:rPr>
        <w:t xml:space="preserve"> Me-is-an! 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You </w:t>
      </w:r>
      <w:proofErr w:type="spellStart"/>
      <w:r w:rsidRPr="00EA692D">
        <w:rPr>
          <w:rFonts w:cs="Lucida Sans Unicode"/>
          <w:lang w:val="en-US"/>
        </w:rPr>
        <w:t>goin</w:t>
      </w:r>
      <w:proofErr w:type="spellEnd"/>
      <w:r w:rsidRPr="00EA692D">
        <w:rPr>
          <w:rFonts w:cs="Lucida Sans Unicode"/>
          <w:lang w:val="en-US"/>
        </w:rPr>
        <w:t>’ to the pee-is-arty to-nee-is-</w:t>
      </w:r>
      <w:proofErr w:type="spellStart"/>
      <w:r w:rsidRPr="00EA692D">
        <w:rPr>
          <w:rFonts w:cs="Lucida Sans Unicode"/>
          <w:lang w:val="en-US"/>
        </w:rPr>
        <w:t>ight</w:t>
      </w:r>
      <w:proofErr w:type="spellEnd"/>
      <w:r w:rsidRPr="00EA692D">
        <w:rPr>
          <w:rFonts w:cs="Lucida Sans Unicode"/>
          <w:lang w:val="en-US"/>
        </w:rPr>
        <w:t xml:space="preserve">? Oh yeah! 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Well, why not bring me a nee-is-</w:t>
      </w:r>
      <w:proofErr w:type="spellStart"/>
      <w:r w:rsidRPr="00EA692D">
        <w:rPr>
          <w:rFonts w:cs="Lucida Sans Unicode"/>
          <w:lang w:val="en-US"/>
        </w:rPr>
        <w:t>ickel</w:t>
      </w:r>
      <w:proofErr w:type="spellEnd"/>
      <w:r w:rsidRPr="00EA692D">
        <w:rPr>
          <w:rFonts w:cs="Lucida Sans Unicode"/>
          <w:lang w:val="en-US"/>
        </w:rPr>
        <w:t xml:space="preserve"> bee-is-ag, you dig?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And some Bee-is-am-bee-is-</w:t>
      </w:r>
      <w:proofErr w:type="spellStart"/>
      <w:r w:rsidRPr="00EA692D">
        <w:rPr>
          <w:rFonts w:cs="Lucida Sans Unicode"/>
          <w:lang w:val="en-US"/>
        </w:rPr>
        <w:t>oo</w:t>
      </w:r>
      <w:proofErr w:type="spellEnd"/>
      <w:r w:rsidRPr="00EA692D">
        <w:rPr>
          <w:rFonts w:cs="Lucida Sans Unicode"/>
          <w:lang w:val="en-US"/>
        </w:rPr>
        <w:t xml:space="preserve"> to </w:t>
      </w:r>
      <w:proofErr w:type="spellStart"/>
      <w:r w:rsidRPr="00EA692D">
        <w:rPr>
          <w:rFonts w:cs="Lucida Sans Unicode"/>
          <w:lang w:val="en-US"/>
        </w:rPr>
        <w:t>ree</w:t>
      </w:r>
      <w:proofErr w:type="spellEnd"/>
      <w:r w:rsidRPr="00EA692D">
        <w:rPr>
          <w:rFonts w:cs="Lucida Sans Unicode"/>
          <w:lang w:val="en-US"/>
        </w:rPr>
        <w:t>-is-</w:t>
      </w:r>
      <w:proofErr w:type="spellStart"/>
      <w:r w:rsidRPr="00EA692D">
        <w:rPr>
          <w:rFonts w:cs="Lucida Sans Unicode"/>
          <w:lang w:val="en-US"/>
        </w:rPr>
        <w:t>oll</w:t>
      </w:r>
      <w:proofErr w:type="spellEnd"/>
      <w:r w:rsidRPr="00EA692D">
        <w:rPr>
          <w:rFonts w:cs="Lucida Sans Unicode"/>
          <w:lang w:val="en-US"/>
        </w:rPr>
        <w:t xml:space="preserve"> it up in!”</w:t>
      </w:r>
    </w:p>
    <w:p w:rsidR="00BC6F97" w:rsidRPr="00EA692D" w:rsidRDefault="00BC6F97" w:rsidP="00BC6F97">
      <w:pPr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> 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I know whoever they was </w:t>
      </w:r>
      <w:proofErr w:type="spellStart"/>
      <w:r w:rsidRPr="00EA692D">
        <w:rPr>
          <w:rFonts w:cs="Lucida Sans Unicode"/>
          <w:lang w:val="en-US"/>
        </w:rPr>
        <w:t>payin</w:t>
      </w:r>
      <w:proofErr w:type="spellEnd"/>
      <w:r w:rsidRPr="00EA692D">
        <w:rPr>
          <w:rFonts w:cs="Lucida Sans Unicode"/>
          <w:lang w:val="en-US"/>
        </w:rPr>
        <w:t xml:space="preserve">’ at the time to listen in </w:t>
      </w:r>
    </w:p>
    <w:p w:rsidR="00BC6F97" w:rsidRPr="00EA692D" w:rsidRDefault="00BC6F97" w:rsidP="00BC6F97">
      <w:pPr>
        <w:spacing w:line="240" w:lineRule="auto"/>
        <w:rPr>
          <w:rFonts w:cs="Lucida Sans Unicode"/>
          <w:lang w:val="en-US"/>
        </w:rPr>
      </w:pPr>
      <w:r w:rsidRPr="00EA692D">
        <w:rPr>
          <w:rFonts w:cs="Lucida Sans Unicode"/>
          <w:lang w:val="en-US"/>
        </w:rPr>
        <w:t xml:space="preserve">on my calls had to be </w:t>
      </w:r>
      <w:proofErr w:type="spellStart"/>
      <w:r w:rsidRPr="00EA692D">
        <w:rPr>
          <w:rFonts w:cs="Lucida Sans Unicode"/>
          <w:lang w:val="en-US"/>
        </w:rPr>
        <w:t>scratchin</w:t>
      </w:r>
      <w:proofErr w:type="spellEnd"/>
      <w:r w:rsidRPr="00EA692D">
        <w:rPr>
          <w:rFonts w:cs="Lucida Sans Unicode"/>
          <w:lang w:val="en-US"/>
        </w:rPr>
        <w:t xml:space="preserve">’ his head, </w:t>
      </w:r>
      <w:proofErr w:type="spellStart"/>
      <w:r w:rsidRPr="00EA692D">
        <w:rPr>
          <w:rFonts w:cs="Lucida Sans Unicode"/>
          <w:lang w:val="en-US"/>
        </w:rPr>
        <w:t>sayin</w:t>
      </w:r>
      <w:proofErr w:type="spellEnd"/>
      <w:r w:rsidRPr="00EA692D">
        <w:rPr>
          <w:rFonts w:cs="Lucida Sans Unicode"/>
          <w:lang w:val="en-US"/>
        </w:rPr>
        <w:t>’</w:t>
      </w:r>
    </w:p>
    <w:p w:rsidR="00BC6F97" w:rsidRPr="00EA692D" w:rsidRDefault="00BC6F97" w:rsidP="00BC6F97">
      <w:pPr>
        <w:spacing w:line="240" w:lineRule="auto"/>
        <w:rPr>
          <w:rFonts w:cs="Lucida Sans Unicode"/>
        </w:rPr>
      </w:pPr>
      <w:r w:rsidRPr="00EA692D">
        <w:rPr>
          <w:rFonts w:cs="Lucida Sans Unicode"/>
        </w:rPr>
        <w:t>“</w:t>
      </w:r>
      <w:proofErr w:type="spellStart"/>
      <w:r w:rsidRPr="00EA692D">
        <w:rPr>
          <w:rFonts w:cs="Lucida Sans Unicode"/>
        </w:rPr>
        <w:t>Dot</w:t>
      </w:r>
      <w:proofErr w:type="spellEnd"/>
      <w:r w:rsidRPr="00EA692D">
        <w:rPr>
          <w:rFonts w:cs="Lucida Sans Unicode"/>
        </w:rPr>
        <w:t>-</w:t>
      </w:r>
      <w:proofErr w:type="spellStart"/>
      <w:r w:rsidRPr="00EA692D">
        <w:rPr>
          <w:rFonts w:cs="Lucida Sans Unicode"/>
        </w:rPr>
        <w:t>dot</w:t>
      </w:r>
      <w:proofErr w:type="spellEnd"/>
      <w:r w:rsidRPr="00EA692D">
        <w:rPr>
          <w:rFonts w:cs="Lucida Sans Unicode"/>
        </w:rPr>
        <w:t>-dit-dit-</w:t>
      </w:r>
      <w:proofErr w:type="spellStart"/>
      <w:r w:rsidRPr="00EA692D">
        <w:rPr>
          <w:rFonts w:cs="Lucida Sans Unicode"/>
        </w:rPr>
        <w:t>dot</w:t>
      </w:r>
      <w:proofErr w:type="spellEnd"/>
      <w:r w:rsidRPr="00EA692D">
        <w:rPr>
          <w:rFonts w:cs="Lucida Sans Unicode"/>
        </w:rPr>
        <w:t>-</w:t>
      </w:r>
      <w:proofErr w:type="spellStart"/>
      <w:r w:rsidRPr="00EA692D">
        <w:rPr>
          <w:rFonts w:cs="Lucida Sans Unicode"/>
        </w:rPr>
        <w:t>dot-dash</w:t>
      </w:r>
      <w:proofErr w:type="spellEnd"/>
      <w:r w:rsidRPr="00EA692D">
        <w:rPr>
          <w:rFonts w:cs="Lucida Sans Unicode"/>
        </w:rPr>
        <w:t xml:space="preserve"> – </w:t>
      </w:r>
      <w:proofErr w:type="spellStart"/>
      <w:r w:rsidRPr="00EA692D">
        <w:rPr>
          <w:rFonts w:cs="Lucida Sans Unicode"/>
        </w:rPr>
        <w:t>Damn</w:t>
      </w:r>
      <w:proofErr w:type="spellEnd"/>
      <w:r w:rsidRPr="00EA692D">
        <w:rPr>
          <w:rFonts w:cs="Lucida Sans Unicode"/>
        </w:rPr>
        <w:t xml:space="preserve"> </w:t>
      </w:r>
      <w:proofErr w:type="spellStart"/>
      <w:r w:rsidRPr="00EA692D">
        <w:rPr>
          <w:rFonts w:cs="Lucida Sans Unicode"/>
        </w:rPr>
        <w:t>if</w:t>
      </w:r>
      <w:proofErr w:type="spellEnd"/>
      <w:r w:rsidRPr="00EA692D">
        <w:rPr>
          <w:rFonts w:cs="Lucida Sans Unicode"/>
        </w:rPr>
        <w:t xml:space="preserve"> I </w:t>
      </w:r>
      <w:proofErr w:type="spellStart"/>
      <w:r w:rsidRPr="00EA692D">
        <w:rPr>
          <w:rFonts w:cs="Lucida Sans Unicode"/>
        </w:rPr>
        <w:t>know</w:t>
      </w:r>
      <w:proofErr w:type="spellEnd"/>
      <w:r w:rsidRPr="00EA692D">
        <w:rPr>
          <w:rFonts w:cs="Lucida Sans Unicode"/>
        </w:rPr>
        <w:t>!”</w:t>
      </w:r>
    </w:p>
    <w:p w:rsidR="00BC6F97" w:rsidRPr="00EA692D" w:rsidRDefault="00BC6F97" w:rsidP="00BC6F97">
      <w:pPr>
        <w:rPr>
          <w:rFonts w:cs="Lucida Sans Unicode"/>
        </w:rPr>
      </w:pPr>
      <w:r w:rsidRPr="00EA692D">
        <w:rPr>
          <w:rFonts w:cs="Lucida Sans Unicode"/>
        </w:rPr>
        <w:t> </w:t>
      </w:r>
    </w:p>
    <w:p w:rsidR="00BC6F97" w:rsidRPr="0000728A" w:rsidRDefault="00BC6F97" w:rsidP="00BC6F97">
      <w:pPr>
        <w:rPr>
          <w:rFonts w:cs="Lucida Sans Unicode"/>
          <w:i/>
          <w:iCs/>
          <w:lang w:val="en-US"/>
        </w:rPr>
      </w:pPr>
      <w:r w:rsidRPr="0000728A">
        <w:rPr>
          <w:rFonts w:cs="Lucida Sans Unicode"/>
          <w:i/>
          <w:iCs/>
          <w:lang w:val="en-US"/>
        </w:rPr>
        <w:t>‘nickel bag’ – $5 worth of marijuana</w:t>
      </w:r>
    </w:p>
    <w:p w:rsidR="0000728A" w:rsidRPr="0000728A" w:rsidRDefault="0000728A" w:rsidP="0000728A">
      <w:pPr>
        <w:pStyle w:val="Rubrik1"/>
        <w:rPr>
          <w:lang w:val="en-US"/>
        </w:rPr>
      </w:pPr>
      <w:r>
        <w:lastRenderedPageBreak/>
        <w:fldChar w:fldCharType="begin"/>
      </w:r>
      <w:r w:rsidRPr="0000728A">
        <w:rPr>
          <w:lang w:val="en-US"/>
        </w:rPr>
        <w:instrText xml:space="preserve"> HYPERLINK "http://www.lyricsfreak.com/b/bob+marley/" </w:instrText>
      </w:r>
      <w:r>
        <w:fldChar w:fldCharType="separate"/>
      </w:r>
      <w:r w:rsidRPr="0000728A">
        <w:rPr>
          <w:rStyle w:val="Hyperlnk"/>
          <w:lang w:val="en-US"/>
        </w:rPr>
        <w:t>Bob Marley</w:t>
      </w:r>
      <w:r>
        <w:fldChar w:fldCharType="end"/>
      </w:r>
      <w:r w:rsidRPr="0000728A">
        <w:rPr>
          <w:lang w:val="en-US"/>
        </w:rPr>
        <w:t xml:space="preserve"> – No Woman No Cry Lyrics</w:t>
      </w:r>
    </w:p>
    <w:p w:rsidR="0000728A" w:rsidRPr="0000728A" w:rsidRDefault="0000728A" w:rsidP="0000728A">
      <w:pPr>
        <w:rPr>
          <w:lang w:val="en-US"/>
        </w:rPr>
      </w:pPr>
      <w:r w:rsidRPr="0000728A">
        <w:rPr>
          <w:lang w:val="en-US"/>
        </w:rPr>
        <w:t xml:space="preserve">No, woman, no cry, </w:t>
      </w:r>
      <w:r w:rsidRPr="0000728A">
        <w:rPr>
          <w:lang w:val="en-US"/>
        </w:rPr>
        <w:br/>
        <w:t xml:space="preserve">No, woman, no cry, </w:t>
      </w:r>
      <w:r w:rsidRPr="0000728A">
        <w:rPr>
          <w:lang w:val="en-US"/>
        </w:rPr>
        <w:br/>
        <w:t xml:space="preserve">No, woman, no cry, </w:t>
      </w:r>
      <w:r w:rsidRPr="0000728A">
        <w:rPr>
          <w:lang w:val="en-US"/>
        </w:rPr>
        <w:br/>
        <w:t>No, woman, no cry.</w:t>
      </w:r>
      <w:r w:rsidRPr="0000728A">
        <w:rPr>
          <w:lang w:val="en-US"/>
        </w:rPr>
        <w:br/>
      </w:r>
      <w:r w:rsidRPr="0000728A">
        <w:rPr>
          <w:lang w:val="en-US"/>
        </w:rPr>
        <w:br/>
        <w:t>Cause, cause, cause, I remember when we used to sit</w:t>
      </w:r>
      <w:r w:rsidRPr="0000728A">
        <w:rPr>
          <w:lang w:val="en-US"/>
        </w:rPr>
        <w:br/>
        <w:t xml:space="preserve">In the government yard in </w:t>
      </w:r>
      <w:proofErr w:type="spellStart"/>
      <w:r w:rsidRPr="0000728A">
        <w:rPr>
          <w:lang w:val="en-US"/>
        </w:rPr>
        <w:t>Trenchtown</w:t>
      </w:r>
      <w:proofErr w:type="spellEnd"/>
      <w:r w:rsidRPr="0000728A">
        <w:rPr>
          <w:lang w:val="en-US"/>
        </w:rPr>
        <w:t xml:space="preserve">, </w:t>
      </w:r>
      <w:r w:rsidRPr="0000728A">
        <w:rPr>
          <w:lang w:val="en-US"/>
        </w:rPr>
        <w:br/>
        <w:t xml:space="preserve">Oba - </w:t>
      </w:r>
      <w:proofErr w:type="spellStart"/>
      <w:r w:rsidRPr="0000728A">
        <w:rPr>
          <w:lang w:val="en-US"/>
        </w:rPr>
        <w:t>obaserving</w:t>
      </w:r>
      <w:proofErr w:type="spellEnd"/>
      <w:r w:rsidRPr="0000728A">
        <w:rPr>
          <w:lang w:val="en-US"/>
        </w:rPr>
        <w:t xml:space="preserve"> the '</w:t>
      </w:r>
      <w:proofErr w:type="spellStart"/>
      <w:r w:rsidRPr="0000728A">
        <w:rPr>
          <w:lang w:val="en-US"/>
        </w:rPr>
        <w:t>ypocrites</w:t>
      </w:r>
      <w:proofErr w:type="spellEnd"/>
      <w:r w:rsidRPr="0000728A">
        <w:rPr>
          <w:lang w:val="en-US"/>
        </w:rPr>
        <w:br/>
        <w:t>As they would mingle with the good people we meet.</w:t>
      </w:r>
      <w:r w:rsidRPr="0000728A">
        <w:rPr>
          <w:lang w:val="en-US"/>
        </w:rPr>
        <w:br/>
        <w:t>Good friends we have, oh, good friends we've lost</w:t>
      </w:r>
      <w:r w:rsidRPr="0000728A">
        <w:rPr>
          <w:lang w:val="en-US"/>
        </w:rPr>
        <w:br/>
        <w:t>Along the way.</w:t>
      </w:r>
      <w:r w:rsidRPr="0000728A">
        <w:rPr>
          <w:lang w:val="en-US"/>
        </w:rPr>
        <w:br/>
        <w:t xml:space="preserve">In this great future, you can't forget your past, </w:t>
      </w:r>
      <w:r w:rsidRPr="0000728A">
        <w:rPr>
          <w:lang w:val="en-US"/>
        </w:rPr>
        <w:br/>
        <w:t xml:space="preserve">So dry your tears, I </w:t>
      </w:r>
      <w:proofErr w:type="spellStart"/>
      <w:r w:rsidRPr="0000728A">
        <w:rPr>
          <w:lang w:val="en-US"/>
        </w:rPr>
        <w:t>seh</w:t>
      </w:r>
      <w:proofErr w:type="spellEnd"/>
      <w:r w:rsidRPr="0000728A">
        <w:rPr>
          <w:lang w:val="en-US"/>
        </w:rPr>
        <w:t>.</w:t>
      </w:r>
      <w:r w:rsidRPr="0000728A">
        <w:rPr>
          <w:lang w:val="en-US"/>
        </w:rPr>
        <w:br/>
      </w:r>
      <w:r w:rsidRPr="0000728A">
        <w:rPr>
          <w:lang w:val="en-US"/>
        </w:rPr>
        <w:br/>
        <w:t xml:space="preserve">No, woman, no cry, </w:t>
      </w:r>
      <w:r w:rsidRPr="0000728A">
        <w:rPr>
          <w:lang w:val="en-US"/>
        </w:rPr>
        <w:br/>
        <w:t>No, woman, no cry.</w:t>
      </w:r>
      <w:r w:rsidRPr="0000728A">
        <w:rPr>
          <w:lang w:val="en-US"/>
        </w:rPr>
        <w:br/>
        <w:t xml:space="preserve">'Ere, little </w:t>
      </w:r>
      <w:proofErr w:type="spellStart"/>
      <w:r w:rsidRPr="0000728A">
        <w:rPr>
          <w:lang w:val="en-US"/>
        </w:rPr>
        <w:t>darlin</w:t>
      </w:r>
      <w:proofErr w:type="spellEnd"/>
      <w:r w:rsidRPr="0000728A">
        <w:rPr>
          <w:lang w:val="en-US"/>
        </w:rPr>
        <w:t xml:space="preserve">', don't she'd no tears, </w:t>
      </w:r>
      <w:r w:rsidRPr="0000728A">
        <w:rPr>
          <w:lang w:val="en-US"/>
        </w:rPr>
        <w:br/>
        <w:t>No, woman, no cry.</w:t>
      </w:r>
      <w:r w:rsidRPr="0000728A">
        <w:rPr>
          <w:lang w:val="en-US"/>
        </w:rPr>
        <w:br/>
      </w:r>
      <w:r w:rsidRPr="0000728A">
        <w:rPr>
          <w:lang w:val="en-US"/>
        </w:rPr>
        <w:br/>
        <w:t>Said, said, said, I remember when-a we used to sit</w:t>
      </w:r>
      <w:r w:rsidRPr="0000728A">
        <w:rPr>
          <w:lang w:val="en-US"/>
        </w:rPr>
        <w:br/>
        <w:t xml:space="preserve">In the government yard in </w:t>
      </w:r>
      <w:proofErr w:type="spellStart"/>
      <w:r w:rsidRPr="0000728A">
        <w:rPr>
          <w:lang w:val="en-US"/>
        </w:rPr>
        <w:t>Trenchtown</w:t>
      </w:r>
      <w:proofErr w:type="spellEnd"/>
      <w:r w:rsidRPr="0000728A">
        <w:rPr>
          <w:lang w:val="en-US"/>
        </w:rPr>
        <w:t>.</w:t>
      </w:r>
      <w:r w:rsidRPr="0000728A">
        <w:rPr>
          <w:lang w:val="en-US"/>
        </w:rPr>
        <w:br/>
        <w:t xml:space="preserve">And then Georgie would make the fire lights, </w:t>
      </w:r>
      <w:r w:rsidRPr="0000728A">
        <w:rPr>
          <w:lang w:val="en-US"/>
        </w:rPr>
        <w:br/>
        <w:t xml:space="preserve">As it was logwood </w:t>
      </w:r>
      <w:proofErr w:type="spellStart"/>
      <w:r w:rsidRPr="0000728A">
        <w:rPr>
          <w:lang w:val="en-US"/>
        </w:rPr>
        <w:t>burnin</w:t>
      </w:r>
      <w:proofErr w:type="spellEnd"/>
      <w:r w:rsidRPr="0000728A">
        <w:rPr>
          <w:lang w:val="en-US"/>
        </w:rPr>
        <w:t>' through the nights.</w:t>
      </w:r>
      <w:r w:rsidRPr="0000728A">
        <w:rPr>
          <w:lang w:val="en-US"/>
        </w:rPr>
        <w:br/>
        <w:t xml:space="preserve">Then we would cook cornmeal porridge, </w:t>
      </w:r>
      <w:r w:rsidRPr="0000728A">
        <w:rPr>
          <w:lang w:val="en-US"/>
        </w:rPr>
        <w:br/>
        <w:t xml:space="preserve">Of which I'll share with you, </w:t>
      </w:r>
      <w:r w:rsidRPr="0000728A">
        <w:rPr>
          <w:lang w:val="en-US"/>
        </w:rPr>
        <w:br/>
        <w:t xml:space="preserve">My feet is my only carriage, </w:t>
      </w:r>
      <w:r w:rsidRPr="0000728A">
        <w:rPr>
          <w:lang w:val="en-US"/>
        </w:rPr>
        <w:br/>
        <w:t>So I've got to push on through.</w:t>
      </w:r>
      <w:r w:rsidRPr="0000728A">
        <w:rPr>
          <w:lang w:val="en-US"/>
        </w:rPr>
        <w:br/>
        <w:t xml:space="preserve">But while I'm gone, I mean, </w:t>
      </w:r>
      <w:r w:rsidRPr="0000728A">
        <w:rPr>
          <w:lang w:val="en-US"/>
        </w:rPr>
        <w:br/>
      </w:r>
      <w:r w:rsidRPr="0000728A">
        <w:rPr>
          <w:lang w:val="en-US"/>
        </w:rPr>
        <w:br/>
        <w:t xml:space="preserve">Everything's </w:t>
      </w:r>
      <w:proofErr w:type="spellStart"/>
      <w:r w:rsidRPr="0000728A">
        <w:rPr>
          <w:lang w:val="en-US"/>
        </w:rPr>
        <w:t>gonna</w:t>
      </w:r>
      <w:proofErr w:type="spellEnd"/>
      <w:r w:rsidRPr="0000728A">
        <w:rPr>
          <w:lang w:val="en-US"/>
        </w:rPr>
        <w:t xml:space="preserve"> be all right! </w:t>
      </w:r>
      <w:r w:rsidRPr="0000728A">
        <w:rPr>
          <w:lang w:val="en-US"/>
        </w:rPr>
        <w:br/>
        <w:t xml:space="preserve">Everything's </w:t>
      </w:r>
      <w:proofErr w:type="spellStart"/>
      <w:r w:rsidRPr="0000728A">
        <w:rPr>
          <w:lang w:val="en-US"/>
        </w:rPr>
        <w:t>gonna</w:t>
      </w:r>
      <w:proofErr w:type="spellEnd"/>
      <w:r w:rsidRPr="0000728A">
        <w:rPr>
          <w:lang w:val="en-US"/>
        </w:rPr>
        <w:t xml:space="preserve"> be all right! </w:t>
      </w:r>
      <w:r w:rsidRPr="0000728A">
        <w:rPr>
          <w:lang w:val="en-US"/>
        </w:rPr>
        <w:br/>
        <w:t xml:space="preserve">Everything's </w:t>
      </w:r>
      <w:proofErr w:type="spellStart"/>
      <w:r w:rsidRPr="0000728A">
        <w:rPr>
          <w:lang w:val="en-US"/>
        </w:rPr>
        <w:t>gonna</w:t>
      </w:r>
      <w:proofErr w:type="spellEnd"/>
      <w:r w:rsidRPr="0000728A">
        <w:rPr>
          <w:lang w:val="en-US"/>
        </w:rPr>
        <w:t xml:space="preserve"> be all right! </w:t>
      </w:r>
      <w:r w:rsidRPr="0000728A">
        <w:rPr>
          <w:lang w:val="en-US"/>
        </w:rPr>
        <w:br/>
        <w:t xml:space="preserve">Everything's </w:t>
      </w:r>
      <w:proofErr w:type="spellStart"/>
      <w:r w:rsidRPr="0000728A">
        <w:rPr>
          <w:lang w:val="en-US"/>
        </w:rPr>
        <w:t>gonna</w:t>
      </w:r>
      <w:proofErr w:type="spellEnd"/>
      <w:r w:rsidRPr="0000728A">
        <w:rPr>
          <w:lang w:val="en-US"/>
        </w:rPr>
        <w:t xml:space="preserve"> be all right! </w:t>
      </w:r>
      <w:r w:rsidRPr="0000728A">
        <w:rPr>
          <w:lang w:val="en-US"/>
        </w:rPr>
        <w:br/>
        <w:t xml:space="preserve">I said, everything's </w:t>
      </w:r>
      <w:proofErr w:type="spellStart"/>
      <w:r w:rsidRPr="0000728A">
        <w:rPr>
          <w:lang w:val="en-US"/>
        </w:rPr>
        <w:t>gonna</w:t>
      </w:r>
      <w:proofErr w:type="spellEnd"/>
      <w:r w:rsidRPr="0000728A">
        <w:rPr>
          <w:lang w:val="en-US"/>
        </w:rPr>
        <w:t xml:space="preserve"> be all right-a! </w:t>
      </w:r>
      <w:r w:rsidRPr="0000728A">
        <w:rPr>
          <w:lang w:val="en-US"/>
        </w:rPr>
        <w:br/>
        <w:t xml:space="preserve">Everything's </w:t>
      </w:r>
      <w:proofErr w:type="spellStart"/>
      <w:r w:rsidRPr="0000728A">
        <w:rPr>
          <w:lang w:val="en-US"/>
        </w:rPr>
        <w:t>gonna</w:t>
      </w:r>
      <w:proofErr w:type="spellEnd"/>
      <w:r w:rsidRPr="0000728A">
        <w:rPr>
          <w:lang w:val="en-US"/>
        </w:rPr>
        <w:t xml:space="preserve"> be all right! </w:t>
      </w:r>
      <w:r w:rsidRPr="0000728A">
        <w:rPr>
          <w:lang w:val="en-US"/>
        </w:rPr>
        <w:br/>
        <w:t xml:space="preserve">Everything's </w:t>
      </w:r>
      <w:proofErr w:type="spellStart"/>
      <w:r w:rsidRPr="0000728A">
        <w:rPr>
          <w:lang w:val="en-US"/>
        </w:rPr>
        <w:t>gonna</w:t>
      </w:r>
      <w:proofErr w:type="spellEnd"/>
      <w:r w:rsidRPr="0000728A">
        <w:rPr>
          <w:lang w:val="en-US"/>
        </w:rPr>
        <w:t xml:space="preserve"> be all right, now! </w:t>
      </w:r>
      <w:r w:rsidRPr="0000728A">
        <w:rPr>
          <w:lang w:val="en-US"/>
        </w:rPr>
        <w:br/>
        <w:t xml:space="preserve">Everything's </w:t>
      </w:r>
      <w:proofErr w:type="spellStart"/>
      <w:r w:rsidRPr="0000728A">
        <w:rPr>
          <w:lang w:val="en-US"/>
        </w:rPr>
        <w:t>gonna</w:t>
      </w:r>
      <w:proofErr w:type="spellEnd"/>
      <w:r w:rsidRPr="0000728A">
        <w:rPr>
          <w:lang w:val="en-US"/>
        </w:rPr>
        <w:t xml:space="preserve"> be all right! </w:t>
      </w:r>
      <w:r w:rsidRPr="0000728A">
        <w:rPr>
          <w:lang w:val="en-US"/>
        </w:rPr>
        <w:br/>
      </w:r>
      <w:r w:rsidRPr="0000728A">
        <w:rPr>
          <w:lang w:val="en-US"/>
        </w:rPr>
        <w:br/>
        <w:t xml:space="preserve">So, woman, no cry, </w:t>
      </w:r>
      <w:r w:rsidRPr="0000728A">
        <w:rPr>
          <w:lang w:val="en-US"/>
        </w:rPr>
        <w:br/>
        <w:t>No, no, woman, woman, no cry.</w:t>
      </w:r>
      <w:r w:rsidRPr="0000728A">
        <w:rPr>
          <w:lang w:val="en-US"/>
        </w:rPr>
        <w:br/>
        <w:t xml:space="preserve">Woman, little sister, don't she'd no tears, </w:t>
      </w:r>
      <w:r w:rsidRPr="0000728A">
        <w:rPr>
          <w:lang w:val="en-US"/>
        </w:rPr>
        <w:br/>
        <w:t>No, woman, no cry.</w:t>
      </w:r>
      <w:r w:rsidRPr="0000728A">
        <w:rPr>
          <w:lang w:val="en-US"/>
        </w:rPr>
        <w:br/>
      </w:r>
      <w:r w:rsidRPr="0000728A">
        <w:rPr>
          <w:lang w:val="en-US"/>
        </w:rPr>
        <w:br/>
      </w:r>
      <w:r w:rsidRPr="0000728A">
        <w:rPr>
          <w:lang w:val="en-US"/>
        </w:rPr>
        <w:lastRenderedPageBreak/>
        <w:t>I remember when we used to sit</w:t>
      </w:r>
      <w:r w:rsidRPr="0000728A">
        <w:rPr>
          <w:lang w:val="en-US"/>
        </w:rPr>
        <w:br/>
        <w:t xml:space="preserve">In the government yard in </w:t>
      </w:r>
      <w:proofErr w:type="spellStart"/>
      <w:r w:rsidRPr="0000728A">
        <w:rPr>
          <w:lang w:val="en-US"/>
        </w:rPr>
        <w:t>Trenchtown</w:t>
      </w:r>
      <w:proofErr w:type="spellEnd"/>
      <w:r w:rsidRPr="0000728A">
        <w:rPr>
          <w:lang w:val="en-US"/>
        </w:rPr>
        <w:t>.</w:t>
      </w:r>
      <w:r w:rsidRPr="0000728A">
        <w:rPr>
          <w:lang w:val="en-US"/>
        </w:rPr>
        <w:br/>
        <w:t xml:space="preserve">And then Georgie would make the fire lights, </w:t>
      </w:r>
      <w:r w:rsidRPr="0000728A">
        <w:rPr>
          <w:lang w:val="en-US"/>
        </w:rPr>
        <w:br/>
        <w:t xml:space="preserve">As it was logwood </w:t>
      </w:r>
      <w:proofErr w:type="spellStart"/>
      <w:r w:rsidRPr="0000728A">
        <w:rPr>
          <w:lang w:val="en-US"/>
        </w:rPr>
        <w:t>burnin</w:t>
      </w:r>
      <w:proofErr w:type="spellEnd"/>
      <w:r w:rsidRPr="0000728A">
        <w:rPr>
          <w:lang w:val="en-US"/>
        </w:rPr>
        <w:t>' through the nights.</w:t>
      </w:r>
      <w:r w:rsidRPr="0000728A">
        <w:rPr>
          <w:lang w:val="en-US"/>
        </w:rPr>
        <w:br/>
        <w:t xml:space="preserve">Then we would cook cornmeal porridge, </w:t>
      </w:r>
      <w:r w:rsidRPr="0000728A">
        <w:rPr>
          <w:lang w:val="en-US"/>
        </w:rPr>
        <w:br/>
        <w:t xml:space="preserve">Of which I'll share with you, </w:t>
      </w:r>
      <w:r w:rsidRPr="0000728A">
        <w:rPr>
          <w:lang w:val="en-US"/>
        </w:rPr>
        <w:br/>
        <w:t xml:space="preserve">My feet is my only carriage, </w:t>
      </w:r>
      <w:r w:rsidRPr="0000728A">
        <w:rPr>
          <w:lang w:val="en-US"/>
        </w:rPr>
        <w:br/>
        <w:t>So I've got to push on through.</w:t>
      </w:r>
      <w:r w:rsidRPr="0000728A">
        <w:rPr>
          <w:lang w:val="en-US"/>
        </w:rPr>
        <w:br/>
        <w:t xml:space="preserve">But while I'm gone, </w:t>
      </w:r>
      <w:r w:rsidRPr="0000728A">
        <w:rPr>
          <w:lang w:val="en-US"/>
        </w:rPr>
        <w:br/>
      </w:r>
      <w:r w:rsidRPr="0000728A">
        <w:rPr>
          <w:lang w:val="en-US"/>
        </w:rPr>
        <w:br/>
        <w:t xml:space="preserve">No, woman, no cry, </w:t>
      </w:r>
      <w:r w:rsidRPr="0000728A">
        <w:rPr>
          <w:lang w:val="en-US"/>
        </w:rPr>
        <w:br/>
        <w:t>No, woman, no cry.</w:t>
      </w:r>
      <w:r w:rsidRPr="0000728A">
        <w:rPr>
          <w:lang w:val="en-US"/>
        </w:rPr>
        <w:br/>
        <w:t xml:space="preserve">Woman, little </w:t>
      </w:r>
      <w:proofErr w:type="spellStart"/>
      <w:r w:rsidRPr="0000728A">
        <w:rPr>
          <w:lang w:val="en-US"/>
        </w:rPr>
        <w:t>darlin</w:t>
      </w:r>
      <w:proofErr w:type="spellEnd"/>
      <w:r w:rsidRPr="0000728A">
        <w:rPr>
          <w:lang w:val="en-US"/>
        </w:rPr>
        <w:t xml:space="preserve">', say don't she'd no tears, </w:t>
      </w:r>
      <w:r w:rsidRPr="0000728A">
        <w:rPr>
          <w:lang w:val="en-US"/>
        </w:rPr>
        <w:br/>
        <w:t>No, woman, no cry.</w:t>
      </w:r>
      <w:r w:rsidRPr="0000728A">
        <w:rPr>
          <w:lang w:val="en-US"/>
        </w:rPr>
        <w:br/>
        <w:t xml:space="preserve">Eh! (Little </w:t>
      </w:r>
      <w:proofErr w:type="spellStart"/>
      <w:r w:rsidRPr="0000728A">
        <w:rPr>
          <w:lang w:val="en-US"/>
        </w:rPr>
        <w:t>darlin</w:t>
      </w:r>
      <w:proofErr w:type="spellEnd"/>
      <w:r w:rsidRPr="0000728A">
        <w:rPr>
          <w:lang w:val="en-US"/>
        </w:rPr>
        <w:t xml:space="preserve">', don't she'd no tears! </w:t>
      </w:r>
      <w:r w:rsidRPr="0000728A">
        <w:rPr>
          <w:lang w:val="en-US"/>
        </w:rPr>
        <w:br/>
        <w:t>No, woman, no cry.</w:t>
      </w:r>
      <w:r w:rsidRPr="0000728A">
        <w:rPr>
          <w:lang w:val="en-US"/>
        </w:rPr>
        <w:br/>
        <w:t xml:space="preserve">Little sister, don't she'd no tears! </w:t>
      </w:r>
      <w:r w:rsidRPr="0000728A">
        <w:rPr>
          <w:lang w:val="en-US"/>
        </w:rPr>
        <w:br/>
        <w:t>No, woman, no cry.)</w:t>
      </w:r>
    </w:p>
    <w:p w:rsidR="0000728A" w:rsidRPr="0000728A" w:rsidRDefault="0000728A" w:rsidP="00BC6F97">
      <w:pPr>
        <w:rPr>
          <w:rFonts w:cs="Lucida Sans Unicode"/>
          <w:lang w:val="en-US"/>
        </w:rPr>
      </w:pPr>
      <w:bookmarkStart w:id="0" w:name="_GoBack"/>
      <w:bookmarkEnd w:id="0"/>
    </w:p>
    <w:sectPr w:rsidR="0000728A" w:rsidRPr="0000728A" w:rsidSect="00E53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Bd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I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B68BD"/>
    <w:multiLevelType w:val="hybridMultilevel"/>
    <w:tmpl w:val="EC16A612"/>
    <w:lvl w:ilvl="0" w:tplc="802A45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24C6D"/>
    <w:multiLevelType w:val="hybridMultilevel"/>
    <w:tmpl w:val="67520AB6"/>
    <w:lvl w:ilvl="0" w:tplc="28549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2A45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CC42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5863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DAB9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7AB4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E601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36A4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1AA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875CA3"/>
    <w:multiLevelType w:val="hybridMultilevel"/>
    <w:tmpl w:val="66F41C14"/>
    <w:lvl w:ilvl="0" w:tplc="A0CC3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CACE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ACE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1A03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0B5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E6F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4690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6AE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0E7D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2953"/>
    <w:multiLevelType w:val="multilevel"/>
    <w:tmpl w:val="A23A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EE152D"/>
    <w:multiLevelType w:val="hybridMultilevel"/>
    <w:tmpl w:val="BD60921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5452C"/>
    <w:multiLevelType w:val="hybridMultilevel"/>
    <w:tmpl w:val="F754DAC4"/>
    <w:lvl w:ilvl="0" w:tplc="802A45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034222"/>
    <w:rsid w:val="0000728A"/>
    <w:rsid w:val="00034222"/>
    <w:rsid w:val="000E5BC2"/>
    <w:rsid w:val="001D7A2B"/>
    <w:rsid w:val="00207CF9"/>
    <w:rsid w:val="003E19CE"/>
    <w:rsid w:val="00941C92"/>
    <w:rsid w:val="0099748F"/>
    <w:rsid w:val="009D6228"/>
    <w:rsid w:val="00A97C11"/>
    <w:rsid w:val="00B730EA"/>
    <w:rsid w:val="00BC6F97"/>
    <w:rsid w:val="00C25F92"/>
    <w:rsid w:val="00D274A5"/>
    <w:rsid w:val="00DC34FF"/>
    <w:rsid w:val="00E53CC4"/>
    <w:rsid w:val="00EA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AEFDC3C-19ED-496C-8972-FDDE3150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C4"/>
  </w:style>
  <w:style w:type="paragraph" w:styleId="Rubrik1">
    <w:name w:val="heading 1"/>
    <w:basedOn w:val="Normal"/>
    <w:next w:val="Normal"/>
    <w:link w:val="Rubrik1Char"/>
    <w:uiPriority w:val="9"/>
    <w:qFormat/>
    <w:rsid w:val="00DC34FF"/>
    <w:pPr>
      <w:keepNext/>
      <w:spacing w:after="0" w:line="240" w:lineRule="auto"/>
      <w:jc w:val="both"/>
      <w:outlineLvl w:val="0"/>
    </w:pPr>
    <w:rPr>
      <w:rFonts w:ascii="Lucida Sans Unicode" w:eastAsia="Times New Roman" w:hAnsi="Lucida Sans Unicode" w:cs="Times New Roman"/>
      <w:i/>
      <w:color w:val="993300"/>
      <w:sz w:val="40"/>
      <w:szCs w:val="20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qFormat/>
    <w:rsid w:val="00DC34FF"/>
    <w:pPr>
      <w:keepNext/>
      <w:spacing w:after="0" w:line="240" w:lineRule="auto"/>
      <w:ind w:left="2160"/>
      <w:jc w:val="both"/>
      <w:outlineLvl w:val="1"/>
    </w:pPr>
    <w:rPr>
      <w:rFonts w:ascii="Lucida Sans Unicode" w:eastAsia="Times New Roman" w:hAnsi="Lucida Sans Unicode" w:cs="Times New Roman"/>
      <w:sz w:val="32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34222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1D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DC34FF"/>
    <w:rPr>
      <w:rFonts w:ascii="Lucida Sans Unicode" w:eastAsia="Times New Roman" w:hAnsi="Lucida Sans Unicode" w:cs="Times New Roman"/>
      <w:i/>
      <w:color w:val="993300"/>
      <w:sz w:val="40"/>
      <w:szCs w:val="2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C34FF"/>
    <w:rPr>
      <w:rFonts w:ascii="Lucida Sans Unicode" w:eastAsia="Times New Roman" w:hAnsi="Lucida Sans Unicode" w:cs="Times New Roman"/>
      <w:sz w:val="32"/>
      <w:szCs w:val="20"/>
      <w:lang w:eastAsia="sv-SE"/>
    </w:rPr>
  </w:style>
  <w:style w:type="paragraph" w:styleId="Indragetstycke">
    <w:name w:val="Block Text"/>
    <w:basedOn w:val="Normal"/>
    <w:uiPriority w:val="99"/>
    <w:semiHidden/>
    <w:unhideWhenUsed/>
    <w:rsid w:val="00DC34FF"/>
    <w:pPr>
      <w:spacing w:after="0" w:line="240" w:lineRule="auto"/>
      <w:ind w:left="709" w:right="685"/>
      <w:jc w:val="both"/>
    </w:pPr>
    <w:rPr>
      <w:rFonts w:ascii="Lucida Sans Unicode" w:eastAsia="Times New Roman" w:hAnsi="Lucida Sans Unicode" w:cs="Times New Roman"/>
      <w:sz w:val="32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007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1542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Rose-Marie Fallgren</cp:lastModifiedBy>
  <cp:revision>8</cp:revision>
  <cp:lastPrinted>2011-11-14T11:37:00Z</cp:lastPrinted>
  <dcterms:created xsi:type="dcterms:W3CDTF">2011-11-09T13:15:00Z</dcterms:created>
  <dcterms:modified xsi:type="dcterms:W3CDTF">2015-08-26T10:42:00Z</dcterms:modified>
</cp:coreProperties>
</file>