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E3" w:rsidRDefault="00BE05E3">
      <w:r>
        <w:t xml:space="preserve">Topics done by Rose Marie </w:t>
      </w:r>
      <w:proofErr w:type="spellStart"/>
      <w:r>
        <w:t>Fallgren</w:t>
      </w:r>
      <w:proofErr w:type="spellEnd"/>
      <w:r>
        <w:t xml:space="preserve">, Stockholm: </w:t>
      </w:r>
      <w:r w:rsidRPr="00BE05E3">
        <w:t>rose-marie.fallgren@sodertalje.se</w:t>
      </w:r>
      <w:bookmarkStart w:id="0" w:name="_GoBack"/>
      <w:bookmarkEnd w:id="0"/>
    </w:p>
    <w:p w:rsidR="00BE05E3" w:rsidRDefault="00BE05E3"/>
    <w:p w:rsidR="009975EF" w:rsidRDefault="00BE05E3">
      <w:r>
        <w:t xml:space="preserve">I </w:t>
      </w:r>
      <w:proofErr w:type="gramStart"/>
      <w:r>
        <w:t>don't</w:t>
      </w:r>
      <w:proofErr w:type="gramEnd"/>
      <w:r>
        <w:t xml:space="preserve"> have any outline of the entire course, I kind of keep that in my head. </w:t>
      </w:r>
      <w:proofErr w:type="gramStart"/>
      <w:r>
        <w:t>I sometimes rearrange the parts, but usually I go through:</w:t>
      </w:r>
      <w:r>
        <w:br/>
      </w:r>
      <w:r>
        <w:br/>
        <w:t xml:space="preserve">Language (the importance of language, language development, </w:t>
      </w:r>
      <w:proofErr w:type="spellStart"/>
      <w:r>
        <w:t>etc</w:t>
      </w:r>
      <w:proofErr w:type="spellEnd"/>
      <w:r>
        <w:t>, ending with the students writing an opinion column)</w:t>
      </w:r>
      <w:r>
        <w:br/>
        <w:t>Propaganda (language in propaganda, analyze propaganda in old war posters, we read 1984, watch V for Vendetta, write a review on the movie)</w:t>
      </w:r>
      <w:r>
        <w:br/>
        <w:t xml:space="preserve">Beauty in the media (media in general, bias, beauty ideals, sexism, </w:t>
      </w:r>
      <w:proofErr w:type="spellStart"/>
      <w:r>
        <w:t>etc</w:t>
      </w:r>
      <w:proofErr w:type="spellEnd"/>
      <w:r>
        <w:t>, ending with the students writing an article)</w:t>
      </w:r>
      <w:r>
        <w:br/>
        <w:t>Racism and discrimination (speeches, such as Obama and Martin Luther King, we read To Kill a Mockingbird and watch Traffic, discuss what is racism/discrimination and end with an interactive oral)</w:t>
      </w:r>
      <w:r>
        <w:br/>
        <w:t>Drugs and addiction (here the students get to pick an addiction to do their own research about and either write a diary or blog about that addiction and the treatment that is most suitable)</w:t>
      </w:r>
      <w:r>
        <w:br/>
        <w:t>Revision</w:t>
      </w:r>
      <w:proofErr w:type="gramEnd"/>
    </w:p>
    <w:sectPr w:rsidR="0099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E3"/>
    <w:rsid w:val="009975EF"/>
    <w:rsid w:val="00B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BDEE5-61CC-4947-91E7-E623C8A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2016-04-09T17:01:00Z</dcterms:created>
  <dcterms:modified xsi:type="dcterms:W3CDTF">2016-04-09T17:02:00Z</dcterms:modified>
</cp:coreProperties>
</file>