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Pr="00C82B7C" w:rsidRDefault="00DE3CB1" w:rsidP="00D134FA">
      <w:pPr>
        <w:pStyle w:val="Title"/>
        <w:rPr>
          <w:lang w:val="en-US"/>
        </w:rPr>
      </w:pPr>
      <w:r w:rsidRPr="00C82B7C">
        <w:rPr>
          <w:lang w:val="en-US"/>
        </w:rPr>
        <w:t>Our Language Book</w:t>
      </w:r>
    </w:p>
    <w:p w:rsidR="00DE3CB1" w:rsidRPr="00C82B7C" w:rsidRDefault="00C82B7C">
      <w:pPr>
        <w:rPr>
          <w:sz w:val="24"/>
          <w:szCs w:val="24"/>
          <w:lang w:val="en-US"/>
        </w:rPr>
      </w:pPr>
      <w:r w:rsidRPr="00D134FA">
        <w:rPr>
          <w:sz w:val="24"/>
          <w:szCs w:val="24"/>
          <w:highlight w:val="yellow"/>
          <w:lang w:val="en-US"/>
        </w:rPr>
        <w:t xml:space="preserve">Teacher’s </w:t>
      </w:r>
      <w:r w:rsidR="00D134FA" w:rsidRPr="00D134FA">
        <w:rPr>
          <w:sz w:val="24"/>
          <w:szCs w:val="24"/>
          <w:highlight w:val="yellow"/>
          <w:lang w:val="en-US"/>
        </w:rPr>
        <w:t>version/ Teacher’s notes</w:t>
      </w:r>
    </w:p>
    <w:p w:rsidR="00D134FA" w:rsidRDefault="00C82B7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Copy each individual notion for the students.</w:t>
      </w:r>
      <w:r w:rsidR="00D134FA">
        <w:rPr>
          <w:sz w:val="24"/>
          <w:szCs w:val="24"/>
          <w:lang w:val="en-US"/>
        </w:rPr>
        <w:t xml:space="preserve"> Do not copy the whole file at once.</w:t>
      </w:r>
    </w:p>
    <w:p w:rsidR="00C82B7C" w:rsidRDefault="00C82B7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Use specific colors to help the learners distinguish between the notions.</w:t>
      </w:r>
    </w:p>
    <w:p w:rsidR="00D134FA" w:rsidRDefault="00D134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e.g.: green paper for the “circumstances – background”</w:t>
      </w:r>
    </w:p>
    <w:p w:rsidR="00D134FA" w:rsidRDefault="00D134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gramStart"/>
      <w:r>
        <w:rPr>
          <w:sz w:val="24"/>
          <w:szCs w:val="24"/>
          <w:lang w:val="en-US"/>
        </w:rPr>
        <w:t>or</w:t>
      </w:r>
      <w:proofErr w:type="gramEnd"/>
      <w:r>
        <w:rPr>
          <w:sz w:val="24"/>
          <w:szCs w:val="24"/>
          <w:lang w:val="en-US"/>
        </w:rPr>
        <w:t xml:space="preserve"> copy on white paper but ask the kids to draw a frame around the box and use a </w:t>
      </w:r>
      <w:r>
        <w:rPr>
          <w:sz w:val="24"/>
          <w:szCs w:val="24"/>
          <w:lang w:val="en-US"/>
        </w:rPr>
        <w:tab/>
        <w:t>color or a fitting frame border.</w:t>
      </w:r>
    </w:p>
    <w:p w:rsidR="00D134FA" w:rsidRDefault="00D134FA">
      <w:pPr>
        <w:rPr>
          <w:sz w:val="24"/>
          <w:szCs w:val="24"/>
          <w:lang w:val="en-US"/>
        </w:rPr>
      </w:pPr>
    </w:p>
    <w:p w:rsidR="00D134FA" w:rsidRDefault="00D134FA" w:rsidP="00D134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the learners’ language books reserve ONE PAGE for each notion!!! </w:t>
      </w:r>
      <w:proofErr w:type="gramStart"/>
      <w:r>
        <w:rPr>
          <w:sz w:val="24"/>
          <w:szCs w:val="24"/>
          <w:lang w:val="en-US"/>
        </w:rPr>
        <w:t>Write  BIG</w:t>
      </w:r>
      <w:proofErr w:type="gramEnd"/>
      <w:r>
        <w:rPr>
          <w:sz w:val="24"/>
          <w:szCs w:val="24"/>
          <w:lang w:val="en-US"/>
        </w:rPr>
        <w:t xml:space="preserve"> HEADING on each page.</w:t>
      </w:r>
    </w:p>
    <w:p w:rsidR="00C82B7C" w:rsidRDefault="00C82B7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learners cut out the box, glue it into their Language Books</w:t>
      </w:r>
    </w:p>
    <w:p w:rsidR="00C82B7C" w:rsidRDefault="00D134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For each notion ask them to</w:t>
      </w:r>
      <w:r w:rsidR="00C82B7C">
        <w:rPr>
          <w:sz w:val="24"/>
          <w:szCs w:val="24"/>
          <w:lang w:val="en-US"/>
        </w:rPr>
        <w:t xml:space="preserve"> draw a nice logo and write lots of TRUE examples</w:t>
      </w:r>
      <w:r>
        <w:rPr>
          <w:sz w:val="24"/>
          <w:szCs w:val="24"/>
          <w:lang w:val="en-US"/>
        </w:rPr>
        <w:t xml:space="preserve"> or examples referring to their own memories (episodic memory</w:t>
      </w:r>
      <w:proofErr w:type="gramStart"/>
      <w:r>
        <w:rPr>
          <w:sz w:val="24"/>
          <w:szCs w:val="24"/>
          <w:lang w:val="en-US"/>
        </w:rPr>
        <w:t xml:space="preserve">) </w:t>
      </w:r>
      <w:r w:rsidR="00C82B7C">
        <w:rPr>
          <w:sz w:val="24"/>
          <w:szCs w:val="24"/>
          <w:lang w:val="en-US"/>
        </w:rPr>
        <w:t xml:space="preserve"> for</w:t>
      </w:r>
      <w:proofErr w:type="gramEnd"/>
      <w:r w:rsidR="00C82B7C">
        <w:rPr>
          <w:sz w:val="24"/>
          <w:szCs w:val="24"/>
          <w:lang w:val="en-US"/>
        </w:rPr>
        <w:t xml:space="preserve"> this notion.</w:t>
      </w:r>
    </w:p>
    <w:p w:rsidR="004D28D6" w:rsidRDefault="004D28D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7035"/>
      </w:tblGrid>
      <w:tr w:rsidR="00DE3CB1" w:rsidRPr="003602E9" w:rsidTr="00D134FA">
        <w:trPr>
          <w:trHeight w:val="3922"/>
        </w:trPr>
        <w:tc>
          <w:tcPr>
            <w:tcW w:w="2253" w:type="dxa"/>
          </w:tcPr>
          <w:p w:rsidR="00D134FA" w:rsidRPr="003602E9" w:rsidRDefault="00D134FA" w:rsidP="002555C0">
            <w:pPr>
              <w:rPr>
                <w:b/>
                <w:sz w:val="24"/>
                <w:szCs w:val="24"/>
                <w:lang w:val="en-US"/>
              </w:rPr>
            </w:pPr>
          </w:p>
          <w:p w:rsidR="004D28D6" w:rsidRDefault="004D28D6" w:rsidP="002555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General </w:t>
            </w:r>
            <w:proofErr w:type="spellStart"/>
            <w:r>
              <w:rPr>
                <w:b/>
                <w:sz w:val="24"/>
                <w:szCs w:val="24"/>
              </w:rPr>
              <w:t>Routines</w:t>
            </w:r>
            <w:proofErr w:type="spellEnd"/>
          </w:p>
          <w:p w:rsidR="004D28D6" w:rsidRDefault="004D28D6" w:rsidP="002555C0">
            <w:pPr>
              <w:rPr>
                <w:b/>
                <w:sz w:val="24"/>
                <w:szCs w:val="24"/>
              </w:rPr>
            </w:pPr>
          </w:p>
          <w:p w:rsidR="00DE3CB1" w:rsidRPr="00DE3CB1" w:rsidRDefault="00DE3CB1" w:rsidP="002555C0">
            <w:pPr>
              <w:rPr>
                <w:b/>
                <w:sz w:val="24"/>
                <w:szCs w:val="24"/>
              </w:rPr>
            </w:pPr>
            <w:r w:rsidRPr="00DE3CB1">
              <w:rPr>
                <w:b/>
                <w:sz w:val="24"/>
                <w:szCs w:val="24"/>
              </w:rPr>
              <w:t>Gewohnheiten</w:t>
            </w:r>
          </w:p>
          <w:p w:rsidR="00DE3CB1" w:rsidRDefault="00DE3CB1" w:rsidP="00255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ich normalerweise tue.</w:t>
            </w:r>
          </w:p>
          <w:p w:rsidR="00DE3CB1" w:rsidRDefault="00DE3CB1" w:rsidP="002555C0">
            <w:pPr>
              <w:rPr>
                <w:sz w:val="24"/>
                <w:szCs w:val="24"/>
              </w:rPr>
            </w:pPr>
          </w:p>
          <w:p w:rsidR="00DE3CB1" w:rsidRDefault="00DE3CB1" w:rsidP="002555C0">
            <w:pPr>
              <w:rPr>
                <w:sz w:val="24"/>
                <w:szCs w:val="24"/>
              </w:rPr>
            </w:pPr>
          </w:p>
          <w:p w:rsidR="00DE3CB1" w:rsidRDefault="00DE3CB1" w:rsidP="002555C0">
            <w:pPr>
              <w:rPr>
                <w:sz w:val="24"/>
                <w:szCs w:val="24"/>
              </w:rPr>
            </w:pPr>
          </w:p>
          <w:p w:rsidR="00DE3CB1" w:rsidRDefault="00DE3CB1" w:rsidP="002555C0">
            <w:pPr>
              <w:rPr>
                <w:sz w:val="24"/>
                <w:szCs w:val="24"/>
              </w:rPr>
            </w:pPr>
          </w:p>
          <w:p w:rsidR="00DE3CB1" w:rsidRDefault="00DE3CB1" w:rsidP="002555C0">
            <w:pPr>
              <w:rPr>
                <w:sz w:val="24"/>
                <w:szCs w:val="24"/>
              </w:rPr>
            </w:pPr>
          </w:p>
          <w:p w:rsidR="00DE3CB1" w:rsidRDefault="00DE3CB1" w:rsidP="002555C0">
            <w:pPr>
              <w:rPr>
                <w:sz w:val="24"/>
                <w:szCs w:val="24"/>
              </w:rPr>
            </w:pPr>
          </w:p>
          <w:p w:rsidR="00DE3CB1" w:rsidRDefault="00DE3CB1" w:rsidP="002555C0">
            <w:pPr>
              <w:rPr>
                <w:sz w:val="24"/>
                <w:szCs w:val="24"/>
              </w:rPr>
            </w:pPr>
          </w:p>
          <w:p w:rsidR="00DE3CB1" w:rsidRDefault="00DE3CB1" w:rsidP="002555C0">
            <w:pPr>
              <w:rPr>
                <w:sz w:val="24"/>
                <w:szCs w:val="24"/>
              </w:rPr>
            </w:pPr>
          </w:p>
          <w:p w:rsidR="00DE3CB1" w:rsidRDefault="00DE3CB1" w:rsidP="002555C0">
            <w:pPr>
              <w:rPr>
                <w:sz w:val="24"/>
                <w:szCs w:val="24"/>
              </w:rPr>
            </w:pPr>
          </w:p>
        </w:tc>
        <w:tc>
          <w:tcPr>
            <w:tcW w:w="7035" w:type="dxa"/>
          </w:tcPr>
          <w:p w:rsidR="00D134FA" w:rsidRPr="003602E9" w:rsidRDefault="00D134FA" w:rsidP="004D28D6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D28D6" w:rsidRPr="003602E9" w:rsidRDefault="004D28D6" w:rsidP="004D28D6">
            <w:pPr>
              <w:shd w:val="clear" w:color="auto" w:fill="D9D9D9" w:themeFill="background1" w:themeFillShade="D9"/>
              <w:rPr>
                <w:sz w:val="24"/>
                <w:szCs w:val="24"/>
              </w:rPr>
            </w:pPr>
          </w:p>
          <w:p w:rsidR="00DE3CB1" w:rsidRDefault="00DE3CB1" w:rsidP="004D28D6">
            <w:pPr>
              <w:shd w:val="clear" w:color="auto" w:fill="D9D9D9" w:themeFill="background1" w:themeFillShade="D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use the </w:t>
            </w:r>
            <w:r w:rsidRPr="007924AD">
              <w:rPr>
                <w:b/>
                <w:sz w:val="24"/>
                <w:szCs w:val="24"/>
                <w:lang w:val="en-US"/>
              </w:rPr>
              <w:t>present simple form</w:t>
            </w:r>
            <w:r w:rsidR="004D28D6">
              <w:rPr>
                <w:sz w:val="24"/>
                <w:szCs w:val="24"/>
                <w:lang w:val="en-US"/>
              </w:rPr>
              <w:t xml:space="preserve"> to talk/write about </w:t>
            </w:r>
            <w:r w:rsidR="004D28D6" w:rsidRPr="004D28D6">
              <w:rPr>
                <w:b/>
                <w:sz w:val="24"/>
                <w:szCs w:val="24"/>
                <w:lang w:val="en-US"/>
              </w:rPr>
              <w:t>general routines</w:t>
            </w:r>
            <w:r w:rsidR="004D28D6">
              <w:rPr>
                <w:sz w:val="24"/>
                <w:szCs w:val="24"/>
                <w:lang w:val="en-US"/>
              </w:rPr>
              <w:t>.</w:t>
            </w:r>
          </w:p>
          <w:p w:rsidR="004D28D6" w:rsidRDefault="004D28D6" w:rsidP="004D28D6">
            <w:pPr>
              <w:shd w:val="clear" w:color="auto" w:fill="D9D9D9" w:themeFill="background1" w:themeFillShade="D9"/>
              <w:rPr>
                <w:sz w:val="24"/>
                <w:szCs w:val="24"/>
                <w:lang w:val="en-US"/>
              </w:rPr>
            </w:pPr>
          </w:p>
          <w:p w:rsidR="00DE3CB1" w:rsidRDefault="00DE3CB1" w:rsidP="002555C0">
            <w:pPr>
              <w:rPr>
                <w:sz w:val="24"/>
                <w:szCs w:val="24"/>
                <w:lang w:val="en-US"/>
              </w:rPr>
            </w:pPr>
            <w:r w:rsidRPr="00DE3CB1">
              <w:rPr>
                <w:b/>
                <w:sz w:val="24"/>
                <w:szCs w:val="24"/>
                <w:lang w:val="en-US"/>
              </w:rPr>
              <w:t>A typical day</w:t>
            </w:r>
            <w:r>
              <w:rPr>
                <w:sz w:val="24"/>
                <w:szCs w:val="24"/>
                <w:lang w:val="en-US"/>
              </w:rPr>
              <w:t>: I get up at… I get dressed… I eat a bowl of cereal for breakfast… I take the bus to school….</w:t>
            </w:r>
          </w:p>
          <w:p w:rsidR="00DE3CB1" w:rsidRDefault="00DE3CB1" w:rsidP="002555C0">
            <w:pPr>
              <w:rPr>
                <w:sz w:val="24"/>
                <w:szCs w:val="24"/>
                <w:lang w:val="en-US"/>
              </w:rPr>
            </w:pPr>
            <w:r w:rsidRPr="00DE3CB1">
              <w:rPr>
                <w:b/>
                <w:sz w:val="24"/>
                <w:szCs w:val="24"/>
                <w:lang w:val="en-US"/>
              </w:rPr>
              <w:t>A typical week</w:t>
            </w:r>
            <w:r>
              <w:rPr>
                <w:sz w:val="24"/>
                <w:szCs w:val="24"/>
                <w:lang w:val="en-US"/>
              </w:rPr>
              <w:t>: Every Monday I go to the sports center… On Tuesdays I have my piano lesson…. On the weekend I like to sleep in …</w:t>
            </w:r>
          </w:p>
          <w:p w:rsidR="00DE3CB1" w:rsidRDefault="00DE3CB1" w:rsidP="002555C0">
            <w:pPr>
              <w:rPr>
                <w:sz w:val="24"/>
                <w:szCs w:val="24"/>
                <w:lang w:val="en-US"/>
              </w:rPr>
            </w:pPr>
            <w:r w:rsidRPr="00DE3CB1">
              <w:rPr>
                <w:b/>
                <w:sz w:val="24"/>
                <w:szCs w:val="24"/>
                <w:lang w:val="en-US"/>
              </w:rPr>
              <w:t>Other habits (</w:t>
            </w:r>
            <w:proofErr w:type="spellStart"/>
            <w:r w:rsidRPr="00DE3CB1">
              <w:rPr>
                <w:b/>
                <w:sz w:val="24"/>
                <w:szCs w:val="24"/>
                <w:lang w:val="en-US"/>
              </w:rPr>
              <w:t>Gewohnheiten</w:t>
            </w:r>
            <w:proofErr w:type="spellEnd"/>
            <w:r w:rsidRPr="00DE3CB1">
              <w:rPr>
                <w:b/>
                <w:sz w:val="24"/>
                <w:szCs w:val="24"/>
                <w:lang w:val="en-US"/>
              </w:rPr>
              <w:t>):</w:t>
            </w:r>
            <w:r>
              <w:rPr>
                <w:sz w:val="24"/>
                <w:szCs w:val="24"/>
                <w:lang w:val="en-US"/>
              </w:rPr>
              <w:t xml:space="preserve"> I usually go to Greece in the summer holidays. I go skiing in the semester break. I ride my bike to </w:t>
            </w:r>
            <w:proofErr w:type="gramStart"/>
            <w:r>
              <w:rPr>
                <w:sz w:val="24"/>
                <w:szCs w:val="24"/>
                <w:lang w:val="en-US"/>
              </w:rPr>
              <w:t>school  --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I hardly ever take the bus…</w:t>
            </w:r>
          </w:p>
          <w:p w:rsidR="00DE3CB1" w:rsidRDefault="00DE3CB1" w:rsidP="002555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usually have coffee in the morning.</w:t>
            </w:r>
          </w:p>
          <w:p w:rsidR="00DE3CB1" w:rsidRDefault="00DE3CB1" w:rsidP="002555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don’t eat meat – I am vegetarian.</w:t>
            </w:r>
          </w:p>
          <w:p w:rsidR="00DE3CB1" w:rsidRPr="00DE3CB1" w:rsidRDefault="00DE3CB1" w:rsidP="007924AD">
            <w:pPr>
              <w:rPr>
                <w:sz w:val="24"/>
                <w:szCs w:val="24"/>
                <w:lang w:val="en-US"/>
              </w:rPr>
            </w:pPr>
          </w:p>
        </w:tc>
      </w:tr>
      <w:tr w:rsidR="007924AD" w:rsidRPr="003602E9" w:rsidTr="00DE3CB1">
        <w:tc>
          <w:tcPr>
            <w:tcW w:w="2253" w:type="dxa"/>
          </w:tcPr>
          <w:p w:rsidR="00D134FA" w:rsidRPr="003602E9" w:rsidRDefault="00D134FA" w:rsidP="00373C23">
            <w:pPr>
              <w:rPr>
                <w:b/>
                <w:sz w:val="24"/>
                <w:szCs w:val="24"/>
                <w:lang w:val="en-US"/>
              </w:rPr>
            </w:pPr>
          </w:p>
          <w:p w:rsidR="004D28D6" w:rsidRPr="003602E9" w:rsidRDefault="004D28D6" w:rsidP="00373C23">
            <w:pPr>
              <w:rPr>
                <w:b/>
                <w:sz w:val="24"/>
                <w:szCs w:val="24"/>
                <w:lang w:val="en-US"/>
              </w:rPr>
            </w:pPr>
          </w:p>
          <w:p w:rsidR="004D28D6" w:rsidRDefault="004D28D6" w:rsidP="00373C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States</w:t>
            </w:r>
          </w:p>
          <w:p w:rsidR="007924AD" w:rsidRPr="00DE3CB1" w:rsidRDefault="007924AD" w:rsidP="00373C23">
            <w:pPr>
              <w:rPr>
                <w:b/>
                <w:sz w:val="24"/>
                <w:szCs w:val="24"/>
              </w:rPr>
            </w:pPr>
            <w:r w:rsidRPr="00DE3CB1">
              <w:rPr>
                <w:b/>
                <w:sz w:val="24"/>
                <w:szCs w:val="24"/>
              </w:rPr>
              <w:t xml:space="preserve">Zustände/Tatsachen </w:t>
            </w:r>
          </w:p>
          <w:p w:rsidR="007924AD" w:rsidRPr="00D134FA" w:rsidRDefault="007924AD" w:rsidP="00373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 es normalerweise ist.</w:t>
            </w:r>
          </w:p>
        </w:tc>
        <w:tc>
          <w:tcPr>
            <w:tcW w:w="7035" w:type="dxa"/>
          </w:tcPr>
          <w:p w:rsidR="00D134FA" w:rsidRPr="003602E9" w:rsidRDefault="00D134FA" w:rsidP="004D28D6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D28D6" w:rsidRPr="003602E9" w:rsidRDefault="004D28D6" w:rsidP="004D28D6">
            <w:pPr>
              <w:shd w:val="clear" w:color="auto" w:fill="D9D9D9" w:themeFill="background1" w:themeFillShade="D9"/>
              <w:rPr>
                <w:sz w:val="24"/>
                <w:szCs w:val="24"/>
              </w:rPr>
            </w:pPr>
          </w:p>
          <w:p w:rsidR="007924AD" w:rsidRDefault="007924AD" w:rsidP="004D28D6">
            <w:pPr>
              <w:shd w:val="clear" w:color="auto" w:fill="D9D9D9" w:themeFill="background1" w:themeFillShade="D9"/>
              <w:rPr>
                <w:b/>
                <w:sz w:val="24"/>
                <w:szCs w:val="24"/>
                <w:lang w:val="en-US"/>
              </w:rPr>
            </w:pPr>
            <w:r w:rsidRPr="007924AD">
              <w:rPr>
                <w:sz w:val="24"/>
                <w:szCs w:val="24"/>
                <w:lang w:val="en-US"/>
              </w:rPr>
              <w:t xml:space="preserve">I use the </w:t>
            </w:r>
            <w:r w:rsidRPr="007924AD">
              <w:rPr>
                <w:b/>
                <w:sz w:val="24"/>
                <w:szCs w:val="24"/>
                <w:lang w:val="en-US"/>
              </w:rPr>
              <w:t>present simple form</w:t>
            </w:r>
            <w:r w:rsidRPr="007924AD">
              <w:rPr>
                <w:sz w:val="24"/>
                <w:szCs w:val="24"/>
                <w:lang w:val="en-US"/>
              </w:rPr>
              <w:t xml:space="preserve"> to talk/write about</w:t>
            </w:r>
            <w:r>
              <w:rPr>
                <w:b/>
                <w:sz w:val="24"/>
                <w:szCs w:val="24"/>
                <w:lang w:val="en-US"/>
              </w:rPr>
              <w:t xml:space="preserve"> g</w:t>
            </w:r>
            <w:r w:rsidRPr="00DE3CB1">
              <w:rPr>
                <w:b/>
                <w:sz w:val="24"/>
                <w:szCs w:val="24"/>
                <w:lang w:val="en-US"/>
              </w:rPr>
              <w:t>eneral facts</w:t>
            </w:r>
            <w:r w:rsidR="004D28D6">
              <w:rPr>
                <w:b/>
                <w:sz w:val="24"/>
                <w:szCs w:val="24"/>
                <w:lang w:val="en-US"/>
              </w:rPr>
              <w:t>.</w:t>
            </w:r>
          </w:p>
          <w:p w:rsidR="004D28D6" w:rsidRDefault="004D28D6" w:rsidP="004D28D6">
            <w:pPr>
              <w:shd w:val="clear" w:color="auto" w:fill="D9D9D9" w:themeFill="background1" w:themeFillShade="D9"/>
              <w:rPr>
                <w:b/>
                <w:sz w:val="24"/>
                <w:szCs w:val="24"/>
                <w:lang w:val="en-US"/>
              </w:rPr>
            </w:pPr>
          </w:p>
          <w:p w:rsidR="007924AD" w:rsidRDefault="007924AD" w:rsidP="00373C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love pizza. </w:t>
            </w:r>
          </w:p>
          <w:p w:rsidR="007924AD" w:rsidRDefault="007924AD" w:rsidP="00373C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live in a blue house with a nice garden.</w:t>
            </w:r>
          </w:p>
          <w:p w:rsidR="007924AD" w:rsidRDefault="007924AD" w:rsidP="00373C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have a cat called Moritz.</w:t>
            </w:r>
          </w:p>
          <w:p w:rsidR="007924AD" w:rsidRDefault="007924AD" w:rsidP="00373C2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Graz is the capital of Styria.</w:t>
            </w:r>
          </w:p>
          <w:p w:rsidR="007924AD" w:rsidRDefault="007924AD" w:rsidP="00D134FA">
            <w:pPr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GIBS is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a public school – not a private one.</w:t>
            </w:r>
          </w:p>
          <w:p w:rsidR="004D28D6" w:rsidRDefault="004D28D6" w:rsidP="00D134FA">
            <w:pPr>
              <w:rPr>
                <w:sz w:val="24"/>
                <w:szCs w:val="24"/>
                <w:lang w:val="en-US"/>
              </w:rPr>
            </w:pPr>
          </w:p>
          <w:p w:rsidR="00D134FA" w:rsidRPr="00DE3CB1" w:rsidRDefault="00D134FA" w:rsidP="00D134FA">
            <w:pPr>
              <w:rPr>
                <w:sz w:val="24"/>
                <w:szCs w:val="24"/>
                <w:lang w:val="en-US"/>
              </w:rPr>
            </w:pPr>
          </w:p>
        </w:tc>
      </w:tr>
      <w:tr w:rsidR="00034B3E" w:rsidRPr="003602E9" w:rsidTr="00DE3CB1">
        <w:tc>
          <w:tcPr>
            <w:tcW w:w="2253" w:type="dxa"/>
          </w:tcPr>
          <w:p w:rsidR="00034B3E" w:rsidRDefault="00034B3E">
            <w:pPr>
              <w:rPr>
                <w:b/>
                <w:sz w:val="24"/>
                <w:szCs w:val="24"/>
                <w:lang w:val="en-US"/>
              </w:rPr>
            </w:pPr>
          </w:p>
          <w:p w:rsidR="004D28D6" w:rsidRDefault="004D28D6">
            <w:pPr>
              <w:rPr>
                <w:b/>
                <w:sz w:val="24"/>
                <w:szCs w:val="24"/>
                <w:lang w:val="en-US"/>
              </w:rPr>
            </w:pPr>
          </w:p>
          <w:p w:rsidR="00034B3E" w:rsidRDefault="00034B3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Present Activities</w:t>
            </w:r>
          </w:p>
          <w:p w:rsidR="00034B3E" w:rsidRPr="00D134FA" w:rsidRDefault="00034B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Augenblickliche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Tätigkeiten</w:t>
            </w:r>
            <w:proofErr w:type="spellEnd"/>
          </w:p>
        </w:tc>
        <w:tc>
          <w:tcPr>
            <w:tcW w:w="7035" w:type="dxa"/>
          </w:tcPr>
          <w:p w:rsidR="00034B3E" w:rsidRDefault="00034B3E" w:rsidP="00034B3E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</w:p>
          <w:p w:rsidR="004D28D6" w:rsidRDefault="004D28D6" w:rsidP="00034B3E">
            <w:pPr>
              <w:shd w:val="clear" w:color="auto" w:fill="D9D9D9" w:themeFill="background1" w:themeFillShade="D9"/>
              <w:rPr>
                <w:b/>
                <w:sz w:val="24"/>
                <w:szCs w:val="24"/>
                <w:lang w:val="en-US"/>
              </w:rPr>
            </w:pPr>
          </w:p>
          <w:p w:rsidR="00034B3E" w:rsidRPr="004D28D6" w:rsidRDefault="00034B3E" w:rsidP="00034B3E">
            <w:pPr>
              <w:shd w:val="clear" w:color="auto" w:fill="D9D9D9" w:themeFill="background1" w:themeFillShade="D9"/>
              <w:rPr>
                <w:b/>
                <w:sz w:val="24"/>
                <w:szCs w:val="24"/>
                <w:lang w:val="en-US"/>
              </w:rPr>
            </w:pPr>
            <w:r w:rsidRPr="004D28D6">
              <w:rPr>
                <w:b/>
                <w:sz w:val="24"/>
                <w:szCs w:val="24"/>
                <w:lang w:val="en-US"/>
              </w:rPr>
              <w:t>What are they doing?</w:t>
            </w:r>
          </w:p>
          <w:p w:rsidR="00034B3E" w:rsidRDefault="00034B3E" w:rsidP="00034B3E">
            <w:pPr>
              <w:shd w:val="clear" w:color="auto" w:fill="D9D9D9" w:themeFill="background1" w:themeFillShade="D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use the present progressive form (-</w:t>
            </w:r>
            <w:proofErr w:type="spellStart"/>
            <w:r>
              <w:rPr>
                <w:sz w:val="24"/>
                <w:szCs w:val="24"/>
                <w:lang w:val="en-US"/>
              </w:rPr>
              <w:t>ing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form) to describe what someone is </w:t>
            </w:r>
            <w:r w:rsidRPr="004D28D6">
              <w:rPr>
                <w:b/>
                <w:sz w:val="24"/>
                <w:szCs w:val="24"/>
                <w:lang w:val="en-US"/>
              </w:rPr>
              <w:t>doing right now</w:t>
            </w:r>
            <w:r w:rsidR="004D28D6">
              <w:rPr>
                <w:sz w:val="24"/>
                <w:szCs w:val="24"/>
                <w:lang w:val="en-US"/>
              </w:rPr>
              <w:t xml:space="preserve"> or what </w:t>
            </w:r>
            <w:r w:rsidR="004D28D6" w:rsidRPr="004D28D6">
              <w:rPr>
                <w:b/>
                <w:sz w:val="24"/>
                <w:szCs w:val="24"/>
                <w:lang w:val="en-US"/>
              </w:rPr>
              <w:t>is happening</w:t>
            </w:r>
            <w:r w:rsidR="004D28D6">
              <w:rPr>
                <w:sz w:val="24"/>
                <w:szCs w:val="24"/>
                <w:lang w:val="en-US"/>
              </w:rPr>
              <w:t xml:space="preserve"> around me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034B3E" w:rsidRDefault="00034B3E" w:rsidP="00034B3E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</w:p>
          <w:p w:rsidR="00034B3E" w:rsidRDefault="00034B3E" w:rsidP="00034B3E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Let’s find out what’s going on in our school right now:</w:t>
            </w:r>
          </w:p>
          <w:p w:rsidR="00034B3E" w:rsidRDefault="00034B3E" w:rsidP="00034B3E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1a is having Geography. They are finding all the capital cities on the map.</w:t>
            </w:r>
          </w:p>
          <w:p w:rsidR="00034B3E" w:rsidRDefault="00034B3E" w:rsidP="00034B3E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1b is doing Math with Mrs. </w:t>
            </w:r>
            <w:proofErr w:type="spellStart"/>
            <w:r>
              <w:rPr>
                <w:sz w:val="24"/>
                <w:szCs w:val="24"/>
                <w:lang w:val="en-US"/>
              </w:rPr>
              <w:t>Guggenberger</w:t>
            </w:r>
            <w:proofErr w:type="spellEnd"/>
            <w:r>
              <w:rPr>
                <w:sz w:val="24"/>
                <w:szCs w:val="24"/>
                <w:lang w:val="en-US"/>
              </w:rPr>
              <w:t>. They are measuring the classroom and calculating the area.</w:t>
            </w:r>
          </w:p>
          <w:p w:rsidR="00034B3E" w:rsidRDefault="00034B3E" w:rsidP="00034B3E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1c is learning a new song for the Christmas Party.</w:t>
            </w:r>
          </w:p>
          <w:p w:rsidR="00034B3E" w:rsidRDefault="00034B3E" w:rsidP="00034B3E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Mrs. Bauer is correcting homework in the staffroom.</w:t>
            </w:r>
          </w:p>
          <w:p w:rsidR="00034B3E" w:rsidRDefault="00034B3E" w:rsidP="00034B3E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Mrs. Brown is </w:t>
            </w:r>
            <w:r w:rsidR="004D28D6">
              <w:rPr>
                <w:sz w:val="24"/>
                <w:szCs w:val="24"/>
                <w:lang w:val="en-US"/>
              </w:rPr>
              <w:t>discussing her next project with Mrs. Berger…</w:t>
            </w:r>
          </w:p>
          <w:p w:rsidR="004D28D6" w:rsidRDefault="004D28D6" w:rsidP="00034B3E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</w:p>
          <w:p w:rsidR="004D28D6" w:rsidRDefault="004D28D6" w:rsidP="00034B3E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On your mobile phone: </w:t>
            </w:r>
          </w:p>
          <w:p w:rsidR="004D28D6" w:rsidRDefault="004D28D6" w:rsidP="00034B3E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Where are you right now?</w:t>
            </w:r>
          </w:p>
          <w:p w:rsidR="004D28D6" w:rsidRDefault="004D28D6" w:rsidP="00034B3E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 w:rsidRPr="004D28D6">
              <w:rPr>
                <w:b/>
                <w:sz w:val="24"/>
                <w:szCs w:val="24"/>
                <w:lang w:val="en-US"/>
              </w:rPr>
              <w:t>am sitting</w:t>
            </w:r>
            <w:r>
              <w:rPr>
                <w:sz w:val="24"/>
                <w:szCs w:val="24"/>
                <w:lang w:val="en-US"/>
              </w:rPr>
              <w:t xml:space="preserve"> in the tram, </w:t>
            </w:r>
            <w:r w:rsidRPr="004D28D6">
              <w:rPr>
                <w:b/>
                <w:sz w:val="24"/>
                <w:szCs w:val="24"/>
                <w:lang w:val="en-US"/>
              </w:rPr>
              <w:t>going</w:t>
            </w:r>
            <w:r>
              <w:rPr>
                <w:sz w:val="24"/>
                <w:szCs w:val="24"/>
                <w:lang w:val="en-US"/>
              </w:rPr>
              <w:t xml:space="preserve"> towards </w:t>
            </w:r>
            <w:proofErr w:type="spellStart"/>
            <w:r>
              <w:rPr>
                <w:sz w:val="24"/>
                <w:szCs w:val="24"/>
                <w:lang w:val="en-US"/>
              </w:rPr>
              <w:t>Hauptplatz</w:t>
            </w:r>
            <w:proofErr w:type="spellEnd"/>
            <w:r>
              <w:rPr>
                <w:sz w:val="24"/>
                <w:szCs w:val="24"/>
                <w:lang w:val="en-US"/>
              </w:rPr>
              <w:t>. I’ll be there in two minutes.</w:t>
            </w:r>
          </w:p>
          <w:p w:rsidR="00034B3E" w:rsidRDefault="00034B3E" w:rsidP="00034B3E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</w:p>
          <w:p w:rsidR="004D28D6" w:rsidRDefault="004D28D6" w:rsidP="00034B3E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</w:p>
          <w:p w:rsidR="004D28D6" w:rsidRDefault="004D28D6" w:rsidP="00034B3E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</w:p>
        </w:tc>
      </w:tr>
      <w:tr w:rsidR="007924AD" w:rsidRPr="003602E9" w:rsidTr="00DE3CB1">
        <w:tc>
          <w:tcPr>
            <w:tcW w:w="2253" w:type="dxa"/>
          </w:tcPr>
          <w:p w:rsidR="00D134FA" w:rsidRPr="00D134FA" w:rsidRDefault="00D134FA">
            <w:pPr>
              <w:rPr>
                <w:b/>
                <w:sz w:val="24"/>
                <w:szCs w:val="24"/>
                <w:lang w:val="en-US"/>
              </w:rPr>
            </w:pPr>
          </w:p>
          <w:p w:rsidR="004D28D6" w:rsidRDefault="004D28D6">
            <w:pPr>
              <w:rPr>
                <w:b/>
                <w:sz w:val="24"/>
                <w:szCs w:val="24"/>
                <w:lang w:val="en-US"/>
              </w:rPr>
            </w:pPr>
          </w:p>
          <w:p w:rsidR="007924AD" w:rsidRPr="003602E9" w:rsidRDefault="007924AD">
            <w:pPr>
              <w:rPr>
                <w:b/>
                <w:sz w:val="24"/>
                <w:szCs w:val="24"/>
              </w:rPr>
            </w:pPr>
            <w:proofErr w:type="spellStart"/>
            <w:r w:rsidRPr="003602E9">
              <w:rPr>
                <w:b/>
                <w:sz w:val="24"/>
                <w:szCs w:val="24"/>
              </w:rPr>
              <w:t>Past</w:t>
            </w:r>
            <w:proofErr w:type="spellEnd"/>
            <w:r w:rsidRPr="003602E9">
              <w:rPr>
                <w:b/>
                <w:sz w:val="24"/>
                <w:szCs w:val="24"/>
              </w:rPr>
              <w:t xml:space="preserve"> Events</w:t>
            </w:r>
          </w:p>
          <w:p w:rsidR="007924AD" w:rsidRPr="003602E9" w:rsidRDefault="007924AD">
            <w:pPr>
              <w:rPr>
                <w:sz w:val="24"/>
                <w:szCs w:val="24"/>
              </w:rPr>
            </w:pPr>
            <w:r w:rsidRPr="003602E9">
              <w:rPr>
                <w:sz w:val="24"/>
                <w:szCs w:val="24"/>
              </w:rPr>
              <w:t>Ereignisse in der Vergangenheit</w:t>
            </w:r>
          </w:p>
        </w:tc>
        <w:tc>
          <w:tcPr>
            <w:tcW w:w="7035" w:type="dxa"/>
          </w:tcPr>
          <w:p w:rsidR="00D134FA" w:rsidRPr="003602E9" w:rsidRDefault="00D134FA" w:rsidP="00034B3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D28D6" w:rsidRPr="003602E9" w:rsidRDefault="004D28D6" w:rsidP="00034B3E">
            <w:pPr>
              <w:shd w:val="clear" w:color="auto" w:fill="D9D9D9" w:themeFill="background1" w:themeFillShade="D9"/>
              <w:rPr>
                <w:sz w:val="24"/>
                <w:szCs w:val="24"/>
              </w:rPr>
            </w:pPr>
          </w:p>
          <w:p w:rsidR="007924AD" w:rsidRDefault="007924AD" w:rsidP="00034B3E">
            <w:pPr>
              <w:shd w:val="clear" w:color="auto" w:fill="D9D9D9" w:themeFill="background1" w:themeFillShade="D9"/>
              <w:rPr>
                <w:sz w:val="24"/>
                <w:szCs w:val="24"/>
                <w:lang w:val="en-US"/>
              </w:rPr>
            </w:pPr>
            <w:r w:rsidRPr="007924AD">
              <w:rPr>
                <w:sz w:val="24"/>
                <w:szCs w:val="24"/>
                <w:lang w:val="en-US"/>
              </w:rPr>
              <w:t xml:space="preserve">I use the past simple form to talk/write about </w:t>
            </w:r>
            <w:r>
              <w:rPr>
                <w:b/>
                <w:sz w:val="24"/>
                <w:szCs w:val="24"/>
                <w:lang w:val="en-US"/>
              </w:rPr>
              <w:t>what happened</w:t>
            </w:r>
            <w:r>
              <w:rPr>
                <w:sz w:val="24"/>
                <w:szCs w:val="24"/>
                <w:lang w:val="en-US"/>
              </w:rPr>
              <w:t xml:space="preserve"> or what </w:t>
            </w:r>
            <w:r w:rsidRPr="007924AD">
              <w:rPr>
                <w:b/>
                <w:sz w:val="24"/>
                <w:szCs w:val="24"/>
                <w:lang w:val="en-US"/>
              </w:rPr>
              <w:t>someone did</w:t>
            </w:r>
            <w:r>
              <w:rPr>
                <w:sz w:val="24"/>
                <w:szCs w:val="24"/>
                <w:lang w:val="en-US"/>
              </w:rPr>
              <w:t xml:space="preserve"> in the past.</w:t>
            </w:r>
          </w:p>
          <w:p w:rsidR="004D28D6" w:rsidRDefault="004D28D6">
            <w:pPr>
              <w:rPr>
                <w:b/>
                <w:sz w:val="24"/>
                <w:szCs w:val="24"/>
                <w:lang w:val="en-US"/>
              </w:rPr>
            </w:pPr>
          </w:p>
          <w:p w:rsidR="007924AD" w:rsidRPr="003164C6" w:rsidRDefault="007924AD">
            <w:pPr>
              <w:rPr>
                <w:b/>
                <w:sz w:val="24"/>
                <w:szCs w:val="24"/>
                <w:lang w:val="en-US"/>
              </w:rPr>
            </w:pPr>
            <w:r w:rsidRPr="003164C6">
              <w:rPr>
                <w:b/>
                <w:sz w:val="24"/>
                <w:szCs w:val="24"/>
                <w:lang w:val="en-US"/>
              </w:rPr>
              <w:t>My life story:</w:t>
            </w:r>
          </w:p>
          <w:p w:rsidR="007924AD" w:rsidRDefault="007924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 w:rsidRPr="003164C6">
              <w:rPr>
                <w:sz w:val="24"/>
                <w:szCs w:val="24"/>
                <w:u w:val="single"/>
                <w:lang w:val="en-US"/>
              </w:rPr>
              <w:t>was born</w:t>
            </w:r>
            <w:r>
              <w:rPr>
                <w:sz w:val="24"/>
                <w:szCs w:val="24"/>
                <w:lang w:val="en-US"/>
              </w:rPr>
              <w:t xml:space="preserve"> in…. I </w:t>
            </w:r>
            <w:r w:rsidR="003164C6" w:rsidRPr="003164C6">
              <w:rPr>
                <w:sz w:val="24"/>
                <w:szCs w:val="24"/>
                <w:u w:val="single"/>
                <w:lang w:val="en-US"/>
              </w:rPr>
              <w:t>started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kindergarden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in…. When I was five years old I</w:t>
            </w:r>
            <w:r w:rsidR="003164C6">
              <w:rPr>
                <w:sz w:val="24"/>
                <w:szCs w:val="24"/>
                <w:lang w:val="en-US"/>
              </w:rPr>
              <w:t xml:space="preserve"> </w:t>
            </w:r>
            <w:r w:rsidR="003164C6" w:rsidRPr="003164C6">
              <w:rPr>
                <w:sz w:val="24"/>
                <w:szCs w:val="24"/>
                <w:u w:val="single"/>
                <w:lang w:val="en-US"/>
              </w:rPr>
              <w:t>met</w:t>
            </w:r>
            <w:r w:rsidR="003164C6">
              <w:rPr>
                <w:sz w:val="24"/>
                <w:szCs w:val="24"/>
                <w:lang w:val="en-US"/>
              </w:rPr>
              <w:t xml:space="preserve"> my best </w:t>
            </w:r>
            <w:proofErr w:type="gramStart"/>
            <w:r w:rsidR="003164C6">
              <w:rPr>
                <w:sz w:val="24"/>
                <w:szCs w:val="24"/>
                <w:lang w:val="en-US"/>
              </w:rPr>
              <w:t>friend.</w:t>
            </w:r>
            <w:r>
              <w:rPr>
                <w:sz w:val="24"/>
                <w:szCs w:val="24"/>
                <w:lang w:val="en-US"/>
              </w:rPr>
              <w:t>….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In 2010 we </w:t>
            </w:r>
            <w:r w:rsidRPr="003164C6">
              <w:rPr>
                <w:sz w:val="24"/>
                <w:szCs w:val="24"/>
                <w:u w:val="single"/>
                <w:lang w:val="en-US"/>
              </w:rPr>
              <w:t xml:space="preserve">moved </w:t>
            </w:r>
            <w:r>
              <w:rPr>
                <w:sz w:val="24"/>
                <w:szCs w:val="24"/>
                <w:lang w:val="en-US"/>
              </w:rPr>
              <w:t>to ….</w:t>
            </w:r>
          </w:p>
          <w:p w:rsidR="007924AD" w:rsidRDefault="003164C6" w:rsidP="003164C6">
            <w:pPr>
              <w:rPr>
                <w:sz w:val="24"/>
                <w:szCs w:val="24"/>
                <w:lang w:val="en-US"/>
              </w:rPr>
            </w:pPr>
            <w:r w:rsidRPr="003164C6">
              <w:rPr>
                <w:b/>
                <w:sz w:val="24"/>
                <w:szCs w:val="24"/>
                <w:lang w:val="en-US"/>
              </w:rPr>
              <w:t>My holidays:</w:t>
            </w:r>
            <w:r>
              <w:rPr>
                <w:sz w:val="24"/>
                <w:szCs w:val="24"/>
                <w:lang w:val="en-US"/>
              </w:rPr>
              <w:t xml:space="preserve"> In the holidays I </w:t>
            </w:r>
            <w:r w:rsidRPr="003164C6">
              <w:rPr>
                <w:sz w:val="24"/>
                <w:szCs w:val="24"/>
                <w:u w:val="single"/>
                <w:lang w:val="en-US"/>
              </w:rPr>
              <w:t>went</w:t>
            </w:r>
            <w:r>
              <w:rPr>
                <w:sz w:val="24"/>
                <w:szCs w:val="24"/>
                <w:lang w:val="en-US"/>
              </w:rPr>
              <w:t xml:space="preserve"> to … We </w:t>
            </w:r>
            <w:r w:rsidRPr="003164C6">
              <w:rPr>
                <w:sz w:val="24"/>
                <w:szCs w:val="24"/>
                <w:u w:val="single"/>
                <w:lang w:val="en-US"/>
              </w:rPr>
              <w:t>took</w:t>
            </w:r>
            <w:r>
              <w:rPr>
                <w:sz w:val="24"/>
                <w:szCs w:val="24"/>
                <w:lang w:val="en-US"/>
              </w:rPr>
              <w:t xml:space="preserve"> the train to…  We </w:t>
            </w:r>
            <w:r w:rsidRPr="0078262F">
              <w:rPr>
                <w:sz w:val="24"/>
                <w:szCs w:val="24"/>
                <w:u w:val="single"/>
                <w:lang w:val="en-US"/>
              </w:rPr>
              <w:t>arrived</w:t>
            </w:r>
            <w:r>
              <w:rPr>
                <w:sz w:val="24"/>
                <w:szCs w:val="24"/>
                <w:lang w:val="en-US"/>
              </w:rPr>
              <w:t xml:space="preserve"> at….      First, we </w:t>
            </w:r>
            <w:r w:rsidRPr="0078262F">
              <w:rPr>
                <w:sz w:val="24"/>
                <w:szCs w:val="24"/>
                <w:u w:val="single"/>
                <w:lang w:val="en-US"/>
              </w:rPr>
              <w:t xml:space="preserve">unpacked </w:t>
            </w:r>
            <w:r>
              <w:rPr>
                <w:sz w:val="24"/>
                <w:szCs w:val="24"/>
                <w:lang w:val="en-US"/>
              </w:rPr>
              <w:t>our</w:t>
            </w:r>
            <w:r w:rsidR="0078262F">
              <w:rPr>
                <w:sz w:val="24"/>
                <w:szCs w:val="24"/>
                <w:lang w:val="en-US"/>
              </w:rPr>
              <w:t xml:space="preserve"> suitcases, </w:t>
            </w:r>
            <w:proofErr w:type="gramStart"/>
            <w:r w:rsidR="0078262F">
              <w:rPr>
                <w:sz w:val="24"/>
                <w:szCs w:val="24"/>
                <w:lang w:val="en-US"/>
              </w:rPr>
              <w:t>then</w:t>
            </w:r>
            <w:proofErr w:type="gramEnd"/>
            <w:r w:rsidR="0078262F">
              <w:rPr>
                <w:sz w:val="24"/>
                <w:szCs w:val="24"/>
                <w:lang w:val="en-US"/>
              </w:rPr>
              <w:t xml:space="preserve"> we </w:t>
            </w:r>
            <w:r w:rsidR="0078262F" w:rsidRPr="0078262F">
              <w:rPr>
                <w:sz w:val="24"/>
                <w:szCs w:val="24"/>
                <w:u w:val="single"/>
                <w:lang w:val="en-US"/>
              </w:rPr>
              <w:t>went</w:t>
            </w:r>
            <w:r w:rsidR="0078262F">
              <w:rPr>
                <w:sz w:val="24"/>
                <w:szCs w:val="24"/>
                <w:lang w:val="en-US"/>
              </w:rPr>
              <w:t xml:space="preserve"> to…. </w:t>
            </w:r>
            <w:r>
              <w:rPr>
                <w:sz w:val="24"/>
                <w:szCs w:val="24"/>
                <w:lang w:val="en-US"/>
              </w:rPr>
              <w:t xml:space="preserve">We also </w:t>
            </w:r>
            <w:r w:rsidRPr="003164C6">
              <w:rPr>
                <w:sz w:val="24"/>
                <w:szCs w:val="24"/>
                <w:u w:val="single"/>
                <w:lang w:val="en-US"/>
              </w:rPr>
              <w:t>visited</w:t>
            </w:r>
            <w:r>
              <w:rPr>
                <w:sz w:val="24"/>
                <w:szCs w:val="24"/>
                <w:lang w:val="en-US"/>
              </w:rPr>
              <w:t xml:space="preserve"> the…</w:t>
            </w:r>
          </w:p>
          <w:p w:rsidR="003164C6" w:rsidRDefault="003164C6" w:rsidP="003164C6">
            <w:pPr>
              <w:rPr>
                <w:sz w:val="24"/>
                <w:szCs w:val="24"/>
                <w:lang w:val="en-US"/>
              </w:rPr>
            </w:pPr>
            <w:r w:rsidRPr="003164C6">
              <w:rPr>
                <w:b/>
                <w:sz w:val="24"/>
                <w:szCs w:val="24"/>
                <w:lang w:val="en-US"/>
              </w:rPr>
              <w:t>Events in a story:</w:t>
            </w:r>
            <w:r>
              <w:rPr>
                <w:sz w:val="24"/>
                <w:szCs w:val="24"/>
                <w:lang w:val="en-US"/>
              </w:rPr>
              <w:t xml:space="preserve"> ….Suddenly the door </w:t>
            </w:r>
            <w:r w:rsidRPr="003164C6">
              <w:rPr>
                <w:sz w:val="24"/>
                <w:szCs w:val="24"/>
                <w:u w:val="single"/>
                <w:lang w:val="en-US"/>
              </w:rPr>
              <w:t>opened</w:t>
            </w:r>
            <w:r>
              <w:rPr>
                <w:sz w:val="24"/>
                <w:szCs w:val="24"/>
                <w:lang w:val="en-US"/>
              </w:rPr>
              <w:t xml:space="preserve">. Everybody </w:t>
            </w:r>
            <w:r w:rsidRPr="003164C6">
              <w:rPr>
                <w:sz w:val="24"/>
                <w:szCs w:val="24"/>
                <w:u w:val="single"/>
                <w:lang w:val="en-US"/>
              </w:rPr>
              <w:t>stopped</w:t>
            </w:r>
            <w:r>
              <w:rPr>
                <w:sz w:val="24"/>
                <w:szCs w:val="24"/>
                <w:lang w:val="en-US"/>
              </w:rPr>
              <w:t xml:space="preserve"> working and </w:t>
            </w:r>
            <w:r w:rsidRPr="003164C6">
              <w:rPr>
                <w:sz w:val="24"/>
                <w:szCs w:val="24"/>
                <w:u w:val="single"/>
                <w:lang w:val="en-US"/>
              </w:rPr>
              <w:t>turned</w:t>
            </w:r>
            <w:r>
              <w:rPr>
                <w:sz w:val="24"/>
                <w:szCs w:val="24"/>
                <w:lang w:val="en-US"/>
              </w:rPr>
              <w:t xml:space="preserve"> to the door…  It </w:t>
            </w:r>
            <w:r w:rsidRPr="0078262F">
              <w:rPr>
                <w:sz w:val="24"/>
                <w:szCs w:val="24"/>
                <w:u w:val="single"/>
                <w:lang w:val="en-US"/>
              </w:rPr>
              <w:t>was</w:t>
            </w:r>
            <w:r>
              <w:rPr>
                <w:sz w:val="24"/>
                <w:szCs w:val="24"/>
                <w:lang w:val="en-US"/>
              </w:rPr>
              <w:t xml:space="preserve"> Mr. Bean. He </w:t>
            </w:r>
            <w:r w:rsidRPr="003164C6">
              <w:rPr>
                <w:sz w:val="24"/>
                <w:szCs w:val="24"/>
                <w:u w:val="single"/>
                <w:lang w:val="en-US"/>
              </w:rPr>
              <w:t>walked</w:t>
            </w:r>
            <w:r>
              <w:rPr>
                <w:sz w:val="24"/>
                <w:szCs w:val="24"/>
                <w:lang w:val="en-US"/>
              </w:rPr>
              <w:t xml:space="preserve"> to the teacher’s desk and </w:t>
            </w:r>
            <w:r w:rsidRPr="003164C6">
              <w:rPr>
                <w:sz w:val="24"/>
                <w:szCs w:val="24"/>
                <w:u w:val="single"/>
                <w:lang w:val="en-US"/>
              </w:rPr>
              <w:t>smiled</w:t>
            </w:r>
            <w:r>
              <w:rPr>
                <w:sz w:val="24"/>
                <w:szCs w:val="24"/>
                <w:lang w:val="en-US"/>
              </w:rPr>
              <w:t xml:space="preserve"> at us…</w:t>
            </w:r>
          </w:p>
          <w:p w:rsidR="003164C6" w:rsidRDefault="003164C6" w:rsidP="003164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4D28D6" w:rsidRPr="007924AD" w:rsidRDefault="004D28D6" w:rsidP="003164C6">
            <w:pPr>
              <w:rPr>
                <w:sz w:val="24"/>
                <w:szCs w:val="24"/>
                <w:lang w:val="en-US"/>
              </w:rPr>
            </w:pPr>
          </w:p>
        </w:tc>
      </w:tr>
      <w:tr w:rsidR="007924AD" w:rsidRPr="0078262F" w:rsidTr="00DE3CB1">
        <w:tc>
          <w:tcPr>
            <w:tcW w:w="2253" w:type="dxa"/>
          </w:tcPr>
          <w:p w:rsidR="00D134FA" w:rsidRPr="003602E9" w:rsidRDefault="00D134FA">
            <w:pPr>
              <w:rPr>
                <w:b/>
                <w:sz w:val="24"/>
                <w:szCs w:val="24"/>
                <w:lang w:val="en-US"/>
              </w:rPr>
            </w:pPr>
          </w:p>
          <w:p w:rsidR="004D28D6" w:rsidRPr="003602E9" w:rsidRDefault="004D28D6">
            <w:pPr>
              <w:rPr>
                <w:b/>
                <w:sz w:val="24"/>
                <w:szCs w:val="24"/>
                <w:lang w:val="en-US"/>
              </w:rPr>
            </w:pPr>
          </w:p>
          <w:p w:rsidR="007924AD" w:rsidRPr="0078262F" w:rsidRDefault="0078262F">
            <w:pPr>
              <w:rPr>
                <w:b/>
                <w:sz w:val="24"/>
                <w:szCs w:val="24"/>
              </w:rPr>
            </w:pPr>
            <w:proofErr w:type="spellStart"/>
            <w:r w:rsidRPr="0078262F">
              <w:rPr>
                <w:b/>
                <w:sz w:val="24"/>
                <w:szCs w:val="24"/>
              </w:rPr>
              <w:t>Past</w:t>
            </w:r>
            <w:proofErr w:type="spellEnd"/>
            <w:r w:rsidRPr="0078262F">
              <w:rPr>
                <w:b/>
                <w:sz w:val="24"/>
                <w:szCs w:val="24"/>
              </w:rPr>
              <w:t xml:space="preserve"> States</w:t>
            </w:r>
          </w:p>
          <w:p w:rsidR="0078262F" w:rsidRPr="0078262F" w:rsidRDefault="0078262F">
            <w:pPr>
              <w:rPr>
                <w:sz w:val="24"/>
                <w:szCs w:val="24"/>
              </w:rPr>
            </w:pPr>
            <w:r w:rsidRPr="0078262F">
              <w:rPr>
                <w:sz w:val="24"/>
                <w:szCs w:val="24"/>
              </w:rPr>
              <w:t>Zustände in der Vergangenheit</w:t>
            </w:r>
          </w:p>
          <w:p w:rsidR="0078262F" w:rsidRDefault="00782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(kurz oder lange)</w:t>
            </w:r>
          </w:p>
          <w:p w:rsidR="004C2712" w:rsidRPr="004C2712" w:rsidRDefault="004C2712">
            <w:pPr>
              <w:rPr>
                <w:b/>
                <w:sz w:val="24"/>
                <w:szCs w:val="24"/>
              </w:rPr>
            </w:pPr>
            <w:r w:rsidRPr="004C2712">
              <w:rPr>
                <w:b/>
                <w:sz w:val="24"/>
                <w:szCs w:val="24"/>
              </w:rPr>
              <w:t>Wie es immer oder normalerweise war…</w:t>
            </w:r>
          </w:p>
        </w:tc>
        <w:tc>
          <w:tcPr>
            <w:tcW w:w="7035" w:type="dxa"/>
          </w:tcPr>
          <w:p w:rsidR="00D134FA" w:rsidRPr="003602E9" w:rsidRDefault="00D134FA" w:rsidP="004D28D6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D28D6" w:rsidRPr="003602E9" w:rsidRDefault="004D28D6" w:rsidP="004D28D6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7924AD" w:rsidRDefault="0078262F" w:rsidP="004D28D6">
            <w:pPr>
              <w:shd w:val="clear" w:color="auto" w:fill="D9D9D9" w:themeFill="background1" w:themeFillShade="D9"/>
              <w:rPr>
                <w:sz w:val="24"/>
                <w:szCs w:val="24"/>
                <w:lang w:val="en-US"/>
              </w:rPr>
            </w:pPr>
            <w:r w:rsidRPr="0078262F">
              <w:rPr>
                <w:sz w:val="24"/>
                <w:szCs w:val="24"/>
                <w:lang w:val="en-US"/>
              </w:rPr>
              <w:t xml:space="preserve">I use the </w:t>
            </w:r>
            <w:r w:rsidRPr="0078262F">
              <w:rPr>
                <w:b/>
                <w:sz w:val="24"/>
                <w:szCs w:val="24"/>
                <w:lang w:val="en-US"/>
              </w:rPr>
              <w:t>past simple form</w:t>
            </w:r>
            <w:r w:rsidRPr="0078262F">
              <w:rPr>
                <w:sz w:val="24"/>
                <w:szCs w:val="24"/>
                <w:lang w:val="en-US"/>
              </w:rPr>
              <w:t xml:space="preserve"> to </w:t>
            </w:r>
            <w:r>
              <w:rPr>
                <w:sz w:val="24"/>
                <w:szCs w:val="24"/>
                <w:lang w:val="en-US"/>
              </w:rPr>
              <w:t xml:space="preserve">describe </w:t>
            </w:r>
            <w:r>
              <w:rPr>
                <w:b/>
                <w:sz w:val="24"/>
                <w:szCs w:val="24"/>
                <w:lang w:val="en-US"/>
              </w:rPr>
              <w:t>a general situation or state</w:t>
            </w:r>
            <w:r>
              <w:rPr>
                <w:sz w:val="24"/>
                <w:szCs w:val="24"/>
                <w:lang w:val="en-US"/>
              </w:rPr>
              <w:t xml:space="preserve"> in the past. What was it like?</w:t>
            </w:r>
          </w:p>
          <w:p w:rsidR="0078262F" w:rsidRDefault="0078262F">
            <w:pPr>
              <w:rPr>
                <w:sz w:val="24"/>
                <w:szCs w:val="24"/>
                <w:lang w:val="en-US"/>
              </w:rPr>
            </w:pPr>
          </w:p>
          <w:p w:rsidR="0078262F" w:rsidRDefault="007826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lived in a small apartment.</w:t>
            </w:r>
          </w:p>
          <w:p w:rsidR="0078262F" w:rsidRDefault="007826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shared a room with my sister. We had bunk beds and a large red carpet to play on.</w:t>
            </w:r>
          </w:p>
          <w:p w:rsidR="0078262F" w:rsidRDefault="007826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We had a cat called </w:t>
            </w:r>
            <w:proofErr w:type="spellStart"/>
            <w:r>
              <w:rPr>
                <w:sz w:val="24"/>
                <w:szCs w:val="24"/>
                <w:lang w:val="en-US"/>
              </w:rPr>
              <w:t>Morli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78262F" w:rsidRDefault="007826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had lots of friends. My best friend was called Monika.</w:t>
            </w:r>
          </w:p>
          <w:p w:rsidR="0078262F" w:rsidRDefault="007826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When I was a child I was afraid of the dark.</w:t>
            </w:r>
          </w:p>
          <w:p w:rsidR="0078262F" w:rsidRDefault="0078262F" w:rsidP="004C271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hated spinach.</w:t>
            </w:r>
          </w:p>
          <w:p w:rsidR="004D28D6" w:rsidRDefault="004D28D6" w:rsidP="004C2712">
            <w:pPr>
              <w:rPr>
                <w:sz w:val="24"/>
                <w:szCs w:val="24"/>
                <w:lang w:val="en-US"/>
              </w:rPr>
            </w:pPr>
          </w:p>
          <w:p w:rsidR="004D28D6" w:rsidRPr="0078262F" w:rsidRDefault="004D28D6" w:rsidP="004C2712">
            <w:pPr>
              <w:rPr>
                <w:sz w:val="24"/>
                <w:szCs w:val="24"/>
                <w:lang w:val="en-US"/>
              </w:rPr>
            </w:pPr>
          </w:p>
        </w:tc>
      </w:tr>
      <w:tr w:rsidR="007924AD" w:rsidRPr="003602E9" w:rsidTr="00DE3CB1">
        <w:tc>
          <w:tcPr>
            <w:tcW w:w="2253" w:type="dxa"/>
          </w:tcPr>
          <w:p w:rsidR="00D134FA" w:rsidRDefault="00D134FA">
            <w:pPr>
              <w:rPr>
                <w:b/>
                <w:sz w:val="24"/>
                <w:szCs w:val="24"/>
                <w:lang w:val="en-US"/>
              </w:rPr>
            </w:pPr>
          </w:p>
          <w:p w:rsidR="004D28D6" w:rsidRDefault="004D28D6">
            <w:pPr>
              <w:rPr>
                <w:b/>
                <w:sz w:val="24"/>
                <w:szCs w:val="24"/>
                <w:lang w:val="en-US"/>
              </w:rPr>
            </w:pPr>
          </w:p>
          <w:p w:rsidR="007924AD" w:rsidRPr="004C2712" w:rsidRDefault="004C2712">
            <w:pPr>
              <w:rPr>
                <w:b/>
                <w:sz w:val="24"/>
                <w:szCs w:val="24"/>
                <w:lang w:val="en-US"/>
              </w:rPr>
            </w:pPr>
            <w:r w:rsidRPr="004C2712">
              <w:rPr>
                <w:b/>
                <w:sz w:val="24"/>
                <w:szCs w:val="24"/>
                <w:lang w:val="en-US"/>
              </w:rPr>
              <w:t>Circumstances and Background activities</w:t>
            </w:r>
          </w:p>
          <w:p w:rsidR="004C2712" w:rsidRDefault="004C2712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Begleitumstände</w:t>
            </w:r>
            <w:proofErr w:type="spellEnd"/>
          </w:p>
          <w:p w:rsidR="004C2712" w:rsidRPr="0078262F" w:rsidRDefault="004C2712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Hintergrund</w:t>
            </w:r>
            <w:proofErr w:type="spellEnd"/>
          </w:p>
        </w:tc>
        <w:tc>
          <w:tcPr>
            <w:tcW w:w="7035" w:type="dxa"/>
          </w:tcPr>
          <w:p w:rsidR="00D134FA" w:rsidRDefault="00D134FA" w:rsidP="004D28D6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</w:p>
          <w:p w:rsidR="004D28D6" w:rsidRDefault="004D28D6" w:rsidP="004D28D6">
            <w:pPr>
              <w:shd w:val="clear" w:color="auto" w:fill="FFFFFF" w:themeFill="background1"/>
              <w:rPr>
                <w:sz w:val="24"/>
                <w:szCs w:val="24"/>
                <w:lang w:val="en-US"/>
              </w:rPr>
            </w:pPr>
          </w:p>
          <w:p w:rsidR="004D28D6" w:rsidRDefault="004C2712" w:rsidP="004D28D6">
            <w:pPr>
              <w:shd w:val="clear" w:color="auto" w:fill="D9D9D9" w:themeFill="background1" w:themeFillShade="D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use the </w:t>
            </w:r>
            <w:r w:rsidRPr="004C2712">
              <w:rPr>
                <w:b/>
                <w:sz w:val="24"/>
                <w:szCs w:val="24"/>
                <w:lang w:val="en-US"/>
              </w:rPr>
              <w:t>past progressive form</w:t>
            </w:r>
            <w:r>
              <w:rPr>
                <w:sz w:val="24"/>
                <w:szCs w:val="24"/>
                <w:lang w:val="en-US"/>
              </w:rPr>
              <w:t xml:space="preserve"> (-</w:t>
            </w:r>
            <w:proofErr w:type="spellStart"/>
            <w:r>
              <w:rPr>
                <w:sz w:val="24"/>
                <w:szCs w:val="24"/>
                <w:lang w:val="en-US"/>
              </w:rPr>
              <w:t>ing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form) to describe what was </w:t>
            </w:r>
            <w:r w:rsidRPr="004C2712">
              <w:rPr>
                <w:b/>
                <w:sz w:val="24"/>
                <w:szCs w:val="24"/>
                <w:lang w:val="en-US"/>
              </w:rPr>
              <w:t>going on in the background</w:t>
            </w:r>
            <w:r>
              <w:rPr>
                <w:sz w:val="24"/>
                <w:szCs w:val="24"/>
                <w:lang w:val="en-US"/>
              </w:rPr>
              <w:t xml:space="preserve"> or around the main events.</w:t>
            </w:r>
          </w:p>
          <w:p w:rsidR="007924AD" w:rsidRPr="004D28D6" w:rsidRDefault="004C2712" w:rsidP="004D28D6">
            <w:pPr>
              <w:shd w:val="clear" w:color="auto" w:fill="D9D9D9" w:themeFill="background1" w:themeFillShade="D9"/>
              <w:rPr>
                <w:sz w:val="24"/>
                <w:szCs w:val="24"/>
              </w:rPr>
            </w:pPr>
            <w:r w:rsidRPr="004D28D6">
              <w:rPr>
                <w:sz w:val="24"/>
                <w:szCs w:val="24"/>
              </w:rPr>
              <w:t xml:space="preserve">Ich beschreibe was </w:t>
            </w:r>
            <w:r w:rsidRPr="004D28D6">
              <w:rPr>
                <w:b/>
                <w:sz w:val="24"/>
                <w:szCs w:val="24"/>
              </w:rPr>
              <w:t xml:space="preserve">nebenher </w:t>
            </w:r>
            <w:r w:rsidRPr="004D28D6">
              <w:rPr>
                <w:sz w:val="24"/>
                <w:szCs w:val="24"/>
              </w:rPr>
              <w:t>passierte.</w:t>
            </w:r>
          </w:p>
          <w:p w:rsidR="004C2712" w:rsidRPr="004D28D6" w:rsidRDefault="004C2712">
            <w:pPr>
              <w:rPr>
                <w:sz w:val="24"/>
                <w:szCs w:val="24"/>
              </w:rPr>
            </w:pPr>
          </w:p>
          <w:p w:rsidR="004C2712" w:rsidRDefault="004C271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moon </w:t>
            </w:r>
            <w:r w:rsidRPr="004C2712">
              <w:rPr>
                <w:sz w:val="24"/>
                <w:szCs w:val="24"/>
                <w:u w:val="single"/>
                <w:lang w:val="en-US"/>
              </w:rPr>
              <w:t>was shining</w:t>
            </w:r>
            <w:r>
              <w:rPr>
                <w:sz w:val="24"/>
                <w:szCs w:val="24"/>
                <w:lang w:val="en-US"/>
              </w:rPr>
              <w:t xml:space="preserve"> and dark clouds </w:t>
            </w:r>
            <w:r w:rsidRPr="004C2712">
              <w:rPr>
                <w:sz w:val="24"/>
                <w:szCs w:val="24"/>
                <w:u w:val="single"/>
                <w:lang w:val="en-US"/>
              </w:rPr>
              <w:t>were moving</w:t>
            </w:r>
            <w:r>
              <w:rPr>
                <w:sz w:val="24"/>
                <w:szCs w:val="24"/>
                <w:lang w:val="en-US"/>
              </w:rPr>
              <w:t xml:space="preserve"> across the sky. An owl </w:t>
            </w:r>
            <w:r w:rsidRPr="004C2712">
              <w:rPr>
                <w:sz w:val="24"/>
                <w:szCs w:val="24"/>
                <w:u w:val="single"/>
                <w:lang w:val="en-US"/>
              </w:rPr>
              <w:t>was hooting</w:t>
            </w:r>
            <w:r>
              <w:rPr>
                <w:sz w:val="24"/>
                <w:szCs w:val="24"/>
                <w:lang w:val="en-US"/>
              </w:rPr>
              <w:t xml:space="preserve"> and the leaves </w:t>
            </w:r>
            <w:r w:rsidRPr="004C2712">
              <w:rPr>
                <w:sz w:val="24"/>
                <w:szCs w:val="24"/>
                <w:u w:val="single"/>
                <w:lang w:val="en-US"/>
              </w:rPr>
              <w:t>were rustling</w:t>
            </w:r>
            <w:r>
              <w:rPr>
                <w:sz w:val="24"/>
                <w:szCs w:val="24"/>
                <w:lang w:val="en-US"/>
              </w:rPr>
              <w:t xml:space="preserve"> in the wind…</w:t>
            </w:r>
          </w:p>
          <w:p w:rsidR="004C2712" w:rsidRDefault="004C2712">
            <w:pPr>
              <w:rPr>
                <w:sz w:val="24"/>
                <w:szCs w:val="24"/>
                <w:lang w:val="en-US"/>
              </w:rPr>
            </w:pPr>
          </w:p>
          <w:p w:rsidR="004C2712" w:rsidRDefault="004C271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sun </w:t>
            </w:r>
            <w:r w:rsidRPr="004C2712">
              <w:rPr>
                <w:sz w:val="24"/>
                <w:szCs w:val="24"/>
                <w:u w:val="single"/>
                <w:lang w:val="en-US"/>
              </w:rPr>
              <w:t>was shining</w:t>
            </w:r>
            <w:r>
              <w:rPr>
                <w:sz w:val="24"/>
                <w:szCs w:val="24"/>
                <w:lang w:val="en-US"/>
              </w:rPr>
              <w:t xml:space="preserve"> and the birds </w:t>
            </w:r>
            <w:r w:rsidRPr="004C2712">
              <w:rPr>
                <w:sz w:val="24"/>
                <w:szCs w:val="24"/>
                <w:u w:val="single"/>
                <w:lang w:val="en-US"/>
              </w:rPr>
              <w:t>were chirping</w:t>
            </w:r>
            <w:r>
              <w:rPr>
                <w:sz w:val="24"/>
                <w:szCs w:val="24"/>
                <w:lang w:val="en-US"/>
              </w:rPr>
              <w:t xml:space="preserve"> happily. The children </w:t>
            </w:r>
            <w:r w:rsidRPr="004C2712">
              <w:rPr>
                <w:sz w:val="24"/>
                <w:szCs w:val="24"/>
                <w:u w:val="single"/>
                <w:lang w:val="en-US"/>
              </w:rPr>
              <w:t>were playing</w:t>
            </w:r>
            <w:r>
              <w:rPr>
                <w:sz w:val="24"/>
                <w:szCs w:val="24"/>
                <w:lang w:val="en-US"/>
              </w:rPr>
              <w:t xml:space="preserve"> in the sandbox while their moms </w:t>
            </w:r>
            <w:r w:rsidRPr="004C2712">
              <w:rPr>
                <w:sz w:val="24"/>
                <w:szCs w:val="24"/>
                <w:u w:val="single"/>
                <w:lang w:val="en-US"/>
              </w:rPr>
              <w:t>were chatting</w:t>
            </w:r>
            <w:r>
              <w:rPr>
                <w:sz w:val="24"/>
                <w:szCs w:val="24"/>
                <w:lang w:val="en-US"/>
              </w:rPr>
              <w:t xml:space="preserve"> and </w:t>
            </w:r>
            <w:r w:rsidRPr="004C2712">
              <w:rPr>
                <w:sz w:val="24"/>
                <w:szCs w:val="24"/>
                <w:u w:val="single"/>
                <w:lang w:val="en-US"/>
              </w:rPr>
              <w:t>drinking</w:t>
            </w:r>
            <w:r>
              <w:rPr>
                <w:sz w:val="24"/>
                <w:szCs w:val="24"/>
                <w:lang w:val="en-US"/>
              </w:rPr>
              <w:t xml:space="preserve"> coffee.</w:t>
            </w:r>
          </w:p>
          <w:p w:rsidR="004C2712" w:rsidRDefault="004C2712">
            <w:pPr>
              <w:rPr>
                <w:sz w:val="24"/>
                <w:szCs w:val="24"/>
                <w:lang w:val="en-US"/>
              </w:rPr>
            </w:pPr>
          </w:p>
          <w:p w:rsidR="003602E9" w:rsidRDefault="003602E9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4D28D6" w:rsidRPr="0078262F" w:rsidRDefault="004D28D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DE3CB1" w:rsidRPr="0078262F" w:rsidRDefault="00DE3CB1">
      <w:pPr>
        <w:rPr>
          <w:sz w:val="24"/>
          <w:szCs w:val="24"/>
          <w:lang w:val="en-US"/>
        </w:rPr>
      </w:pPr>
    </w:p>
    <w:sectPr w:rsidR="00DE3CB1" w:rsidRPr="0078262F" w:rsidSect="001C6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B1"/>
    <w:rsid w:val="00034B3E"/>
    <w:rsid w:val="000F4556"/>
    <w:rsid w:val="001C6CFE"/>
    <w:rsid w:val="003164C6"/>
    <w:rsid w:val="003602E9"/>
    <w:rsid w:val="004C2712"/>
    <w:rsid w:val="004D28D6"/>
    <w:rsid w:val="00522CF2"/>
    <w:rsid w:val="0078262F"/>
    <w:rsid w:val="007924AD"/>
    <w:rsid w:val="008E64DE"/>
    <w:rsid w:val="00A87C9A"/>
    <w:rsid w:val="00B920B9"/>
    <w:rsid w:val="00C82B7C"/>
    <w:rsid w:val="00D134FA"/>
    <w:rsid w:val="00DE3CB1"/>
    <w:rsid w:val="00DF42AD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F2"/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C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2C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2C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2C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2C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CF2"/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character" w:customStyle="1" w:styleId="Heading2Char">
    <w:name w:val="Heading 2 Char"/>
    <w:link w:val="Heading2"/>
    <w:uiPriority w:val="9"/>
    <w:rsid w:val="00522CF2"/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character" w:customStyle="1" w:styleId="Heading3Char">
    <w:name w:val="Heading 3 Char"/>
    <w:link w:val="Heading3"/>
    <w:uiPriority w:val="9"/>
    <w:rsid w:val="00522CF2"/>
    <w:rPr>
      <w:rFonts w:ascii="Cambria" w:eastAsia="Times New Roman" w:hAnsi="Cambria" w:cs="Times New Roman"/>
      <w:b/>
      <w:bCs/>
      <w:color w:val="2DA2BF"/>
      <w:lang w:eastAsia="de-AT"/>
    </w:rPr>
  </w:style>
  <w:style w:type="character" w:customStyle="1" w:styleId="Heading4Char">
    <w:name w:val="Heading 4 Char"/>
    <w:link w:val="Heading4"/>
    <w:uiPriority w:val="9"/>
    <w:rsid w:val="00522CF2"/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character" w:customStyle="1" w:styleId="Heading5Char">
    <w:name w:val="Heading 5 Char"/>
    <w:link w:val="Heading5"/>
    <w:uiPriority w:val="9"/>
    <w:rsid w:val="00522CF2"/>
    <w:rPr>
      <w:rFonts w:ascii="Cambria" w:eastAsia="Times New Roman" w:hAnsi="Cambria" w:cs="Times New Roman"/>
      <w:color w:val="16505E"/>
      <w:lang w:eastAsia="de-AT"/>
    </w:rPr>
  </w:style>
  <w:style w:type="character" w:customStyle="1" w:styleId="Heading6Char">
    <w:name w:val="Heading 6 Char"/>
    <w:link w:val="Heading6"/>
    <w:uiPriority w:val="9"/>
    <w:semiHidden/>
    <w:rsid w:val="00522CF2"/>
    <w:rPr>
      <w:rFonts w:ascii="Cambria" w:eastAsia="Times New Roman" w:hAnsi="Cambria" w:cs="Times New Roman"/>
      <w:i/>
      <w:iCs/>
      <w:color w:val="16505E"/>
      <w:lang w:eastAsia="de-AT"/>
    </w:rPr>
  </w:style>
  <w:style w:type="character" w:customStyle="1" w:styleId="Heading7Char">
    <w:name w:val="Heading 7 Char"/>
    <w:link w:val="Heading7"/>
    <w:uiPriority w:val="9"/>
    <w:semiHidden/>
    <w:rsid w:val="00522CF2"/>
    <w:rPr>
      <w:rFonts w:ascii="Cambria" w:eastAsia="Times New Roman" w:hAnsi="Cambria" w:cs="Times New Roman"/>
      <w:i/>
      <w:iCs/>
      <w:color w:val="404040"/>
      <w:lang w:eastAsia="de-AT"/>
    </w:rPr>
  </w:style>
  <w:style w:type="character" w:customStyle="1" w:styleId="Heading8Char">
    <w:name w:val="Heading 8 Char"/>
    <w:link w:val="Heading8"/>
    <w:uiPriority w:val="9"/>
    <w:semiHidden/>
    <w:rsid w:val="00522CF2"/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character" w:customStyle="1" w:styleId="Heading9Char">
    <w:name w:val="Heading 9 Char"/>
    <w:link w:val="Heading9"/>
    <w:uiPriority w:val="9"/>
    <w:semiHidden/>
    <w:rsid w:val="00522CF2"/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CF2"/>
    <w:pPr>
      <w:spacing w:line="240" w:lineRule="auto"/>
    </w:pPr>
    <w:rPr>
      <w:b/>
      <w:bCs/>
      <w:color w:val="2DA2BF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522C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22CF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22CF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uiPriority w:val="22"/>
    <w:qFormat/>
    <w:rsid w:val="00522CF2"/>
    <w:rPr>
      <w:b/>
      <w:bCs/>
    </w:rPr>
  </w:style>
  <w:style w:type="character" w:styleId="Emphasis">
    <w:name w:val="Emphasis"/>
    <w:uiPriority w:val="20"/>
    <w:qFormat/>
    <w:rsid w:val="00522CF2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522CF2"/>
    <w:pPr>
      <w:spacing w:after="0" w:line="240" w:lineRule="auto"/>
    </w:pPr>
    <w:rPr>
      <w:rFonts w:eastAsiaTheme="minorEastAsia"/>
      <w:lang w:eastAsia="de-AT"/>
    </w:rPr>
  </w:style>
  <w:style w:type="paragraph" w:styleId="ListParagraph">
    <w:name w:val="List Paragraph"/>
    <w:basedOn w:val="Normal"/>
    <w:uiPriority w:val="34"/>
    <w:qFormat/>
    <w:rsid w:val="00522C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2CF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2CF2"/>
    <w:rPr>
      <w:rFonts w:eastAsiaTheme="minorEastAsia"/>
      <w:i/>
      <w:iCs/>
      <w:color w:val="000000"/>
      <w:lang w:eastAsia="de-A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F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522CF2"/>
    <w:rPr>
      <w:rFonts w:eastAsiaTheme="minorEastAsia"/>
      <w:b/>
      <w:bCs/>
      <w:i/>
      <w:iCs/>
      <w:color w:val="2DA2BF"/>
      <w:lang w:eastAsia="de-AT"/>
    </w:rPr>
  </w:style>
  <w:style w:type="character" w:styleId="SubtleEmphasis">
    <w:name w:val="Subtle Emphasis"/>
    <w:uiPriority w:val="19"/>
    <w:qFormat/>
    <w:rsid w:val="00522CF2"/>
    <w:rPr>
      <w:i/>
      <w:iCs/>
      <w:color w:val="808080"/>
    </w:rPr>
  </w:style>
  <w:style w:type="character" w:styleId="IntenseEmphasis">
    <w:name w:val="Intense Emphasis"/>
    <w:uiPriority w:val="21"/>
    <w:qFormat/>
    <w:rsid w:val="00522CF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522CF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522CF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522C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CF2"/>
    <w:pPr>
      <w:outlineLvl w:val="9"/>
    </w:pPr>
  </w:style>
  <w:style w:type="table" w:styleId="TableGrid">
    <w:name w:val="Table Grid"/>
    <w:basedOn w:val="TableNormal"/>
    <w:uiPriority w:val="59"/>
    <w:rsid w:val="00DE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F2"/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C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2C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2C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2C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2C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CF2"/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character" w:customStyle="1" w:styleId="Heading2Char">
    <w:name w:val="Heading 2 Char"/>
    <w:link w:val="Heading2"/>
    <w:uiPriority w:val="9"/>
    <w:rsid w:val="00522CF2"/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character" w:customStyle="1" w:styleId="Heading3Char">
    <w:name w:val="Heading 3 Char"/>
    <w:link w:val="Heading3"/>
    <w:uiPriority w:val="9"/>
    <w:rsid w:val="00522CF2"/>
    <w:rPr>
      <w:rFonts w:ascii="Cambria" w:eastAsia="Times New Roman" w:hAnsi="Cambria" w:cs="Times New Roman"/>
      <w:b/>
      <w:bCs/>
      <w:color w:val="2DA2BF"/>
      <w:lang w:eastAsia="de-AT"/>
    </w:rPr>
  </w:style>
  <w:style w:type="character" w:customStyle="1" w:styleId="Heading4Char">
    <w:name w:val="Heading 4 Char"/>
    <w:link w:val="Heading4"/>
    <w:uiPriority w:val="9"/>
    <w:rsid w:val="00522CF2"/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character" w:customStyle="1" w:styleId="Heading5Char">
    <w:name w:val="Heading 5 Char"/>
    <w:link w:val="Heading5"/>
    <w:uiPriority w:val="9"/>
    <w:rsid w:val="00522CF2"/>
    <w:rPr>
      <w:rFonts w:ascii="Cambria" w:eastAsia="Times New Roman" w:hAnsi="Cambria" w:cs="Times New Roman"/>
      <w:color w:val="16505E"/>
      <w:lang w:eastAsia="de-AT"/>
    </w:rPr>
  </w:style>
  <w:style w:type="character" w:customStyle="1" w:styleId="Heading6Char">
    <w:name w:val="Heading 6 Char"/>
    <w:link w:val="Heading6"/>
    <w:uiPriority w:val="9"/>
    <w:semiHidden/>
    <w:rsid w:val="00522CF2"/>
    <w:rPr>
      <w:rFonts w:ascii="Cambria" w:eastAsia="Times New Roman" w:hAnsi="Cambria" w:cs="Times New Roman"/>
      <w:i/>
      <w:iCs/>
      <w:color w:val="16505E"/>
      <w:lang w:eastAsia="de-AT"/>
    </w:rPr>
  </w:style>
  <w:style w:type="character" w:customStyle="1" w:styleId="Heading7Char">
    <w:name w:val="Heading 7 Char"/>
    <w:link w:val="Heading7"/>
    <w:uiPriority w:val="9"/>
    <w:semiHidden/>
    <w:rsid w:val="00522CF2"/>
    <w:rPr>
      <w:rFonts w:ascii="Cambria" w:eastAsia="Times New Roman" w:hAnsi="Cambria" w:cs="Times New Roman"/>
      <w:i/>
      <w:iCs/>
      <w:color w:val="404040"/>
      <w:lang w:eastAsia="de-AT"/>
    </w:rPr>
  </w:style>
  <w:style w:type="character" w:customStyle="1" w:styleId="Heading8Char">
    <w:name w:val="Heading 8 Char"/>
    <w:link w:val="Heading8"/>
    <w:uiPriority w:val="9"/>
    <w:semiHidden/>
    <w:rsid w:val="00522CF2"/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character" w:customStyle="1" w:styleId="Heading9Char">
    <w:name w:val="Heading 9 Char"/>
    <w:link w:val="Heading9"/>
    <w:uiPriority w:val="9"/>
    <w:semiHidden/>
    <w:rsid w:val="00522CF2"/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CF2"/>
    <w:pPr>
      <w:spacing w:line="240" w:lineRule="auto"/>
    </w:pPr>
    <w:rPr>
      <w:b/>
      <w:bCs/>
      <w:color w:val="2DA2BF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522C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22CF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22CF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uiPriority w:val="22"/>
    <w:qFormat/>
    <w:rsid w:val="00522CF2"/>
    <w:rPr>
      <w:b/>
      <w:bCs/>
    </w:rPr>
  </w:style>
  <w:style w:type="character" w:styleId="Emphasis">
    <w:name w:val="Emphasis"/>
    <w:uiPriority w:val="20"/>
    <w:qFormat/>
    <w:rsid w:val="00522CF2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522CF2"/>
    <w:pPr>
      <w:spacing w:after="0" w:line="240" w:lineRule="auto"/>
    </w:pPr>
    <w:rPr>
      <w:rFonts w:eastAsiaTheme="minorEastAsia"/>
      <w:lang w:eastAsia="de-AT"/>
    </w:rPr>
  </w:style>
  <w:style w:type="paragraph" w:styleId="ListParagraph">
    <w:name w:val="List Paragraph"/>
    <w:basedOn w:val="Normal"/>
    <w:uiPriority w:val="34"/>
    <w:qFormat/>
    <w:rsid w:val="00522C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2CF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2CF2"/>
    <w:rPr>
      <w:rFonts w:eastAsiaTheme="minorEastAsia"/>
      <w:i/>
      <w:iCs/>
      <w:color w:val="000000"/>
      <w:lang w:eastAsia="de-A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F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522CF2"/>
    <w:rPr>
      <w:rFonts w:eastAsiaTheme="minorEastAsia"/>
      <w:b/>
      <w:bCs/>
      <w:i/>
      <w:iCs/>
      <w:color w:val="2DA2BF"/>
      <w:lang w:eastAsia="de-AT"/>
    </w:rPr>
  </w:style>
  <w:style w:type="character" w:styleId="SubtleEmphasis">
    <w:name w:val="Subtle Emphasis"/>
    <w:uiPriority w:val="19"/>
    <w:qFormat/>
    <w:rsid w:val="00522CF2"/>
    <w:rPr>
      <w:i/>
      <w:iCs/>
      <w:color w:val="808080"/>
    </w:rPr>
  </w:style>
  <w:style w:type="character" w:styleId="IntenseEmphasis">
    <w:name w:val="Intense Emphasis"/>
    <w:uiPriority w:val="21"/>
    <w:qFormat/>
    <w:rsid w:val="00522CF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522CF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522CF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522C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CF2"/>
    <w:pPr>
      <w:outlineLvl w:val="9"/>
    </w:pPr>
  </w:style>
  <w:style w:type="table" w:styleId="TableGrid">
    <w:name w:val="Table Grid"/>
    <w:basedOn w:val="TableNormal"/>
    <w:uiPriority w:val="59"/>
    <w:rsid w:val="00DE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3E1AF25-2B93-40FE-98D0-1FCEA720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3</cp:revision>
  <dcterms:created xsi:type="dcterms:W3CDTF">2013-11-21T08:53:00Z</dcterms:created>
  <dcterms:modified xsi:type="dcterms:W3CDTF">2014-09-25T13:51:00Z</dcterms:modified>
</cp:coreProperties>
</file>