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D0CA" w14:textId="20749627" w:rsidR="005E7285" w:rsidRDefault="004A2262">
      <w:r w:rsidRPr="004A2262">
        <w:t>Pink Bow Tie by Paul J</w:t>
      </w:r>
      <w:r>
        <w:t>ennings</w:t>
      </w:r>
    </w:p>
    <w:p w14:paraId="33B11B8D" w14:textId="39BCFD03" w:rsidR="004A2262" w:rsidRDefault="004A2262">
      <w:r>
        <w:t>great activities and the full text at</w:t>
      </w:r>
    </w:p>
    <w:p w14:paraId="224338EE" w14:textId="10126705" w:rsidR="004A2262" w:rsidRPr="004A2262" w:rsidRDefault="004A2262">
      <w:hyperlink r:id="rId4" w:history="1">
        <w:r>
          <w:rPr>
            <w:rStyle w:val="Hyperlink"/>
          </w:rPr>
          <w:t>http://www.teachingenglish.org.uk/article/pink-bow-tie</w:t>
        </w:r>
      </w:hyperlink>
      <w:bookmarkStart w:id="0" w:name="_GoBack"/>
      <w:bookmarkEnd w:id="0"/>
    </w:p>
    <w:sectPr w:rsidR="004A2262" w:rsidRPr="004A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62"/>
    <w:rsid w:val="002B193A"/>
    <w:rsid w:val="004A2262"/>
    <w:rsid w:val="005E7285"/>
    <w:rsid w:val="007431B7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1BE"/>
  <w15:chartTrackingRefBased/>
  <w15:docId w15:val="{FC4C4967-43CB-43B6-A802-0BD040A3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A2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achingenglish.org.uk/article/pink-bow-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2019-04-27T17:46:00Z</dcterms:created>
  <dcterms:modified xsi:type="dcterms:W3CDTF">2019-04-27T17:48:00Z</dcterms:modified>
</cp:coreProperties>
</file>