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448" w:rsidRPr="008E07E3" w:rsidRDefault="008E07E3">
      <w:pPr>
        <w:rPr>
          <w:lang w:val="en-US"/>
        </w:rPr>
      </w:pPr>
      <w:proofErr w:type="spellStart"/>
      <w:r w:rsidRPr="008E07E3">
        <w:rPr>
          <w:lang w:val="en-US"/>
        </w:rPr>
        <w:t>Hier</w:t>
      </w:r>
      <w:proofErr w:type="spellEnd"/>
      <w:r w:rsidRPr="008E07E3">
        <w:rPr>
          <w:lang w:val="en-US"/>
        </w:rPr>
        <w:t xml:space="preserve"> </w:t>
      </w:r>
      <w:proofErr w:type="spellStart"/>
      <w:r w:rsidRPr="008E07E3">
        <w:rPr>
          <w:lang w:val="en-US"/>
        </w:rPr>
        <w:t>mein</w:t>
      </w:r>
      <w:proofErr w:type="spellEnd"/>
      <w:r w:rsidRPr="008E07E3">
        <w:rPr>
          <w:lang w:val="en-US"/>
        </w:rPr>
        <w:t xml:space="preserve"> </w:t>
      </w:r>
      <w:proofErr w:type="spellStart"/>
      <w:r w:rsidRPr="008E07E3">
        <w:rPr>
          <w:lang w:val="en-US"/>
        </w:rPr>
        <w:t>Textvorschlag</w:t>
      </w:r>
      <w:proofErr w:type="spellEnd"/>
      <w:r w:rsidRPr="008E07E3">
        <w:rPr>
          <w:lang w:val="en-US"/>
        </w:rPr>
        <w:t xml:space="preserve"> </w:t>
      </w:r>
      <w:proofErr w:type="spellStart"/>
      <w:r w:rsidRPr="008E07E3">
        <w:rPr>
          <w:lang w:val="en-US"/>
        </w:rPr>
        <w:t>für</w:t>
      </w:r>
      <w:proofErr w:type="spellEnd"/>
      <w:r w:rsidRPr="008E07E3">
        <w:rPr>
          <w:lang w:val="en-US"/>
        </w:rPr>
        <w:t xml:space="preserve"> das Seminar auf </w:t>
      </w:r>
      <w:proofErr w:type="spellStart"/>
      <w:r w:rsidRPr="008E07E3">
        <w:rPr>
          <w:lang w:val="en-US"/>
        </w:rPr>
        <w:t>Englisch</w:t>
      </w:r>
      <w:proofErr w:type="spellEnd"/>
      <w:proofErr w:type="gramStart"/>
      <w:r w:rsidRPr="008E07E3">
        <w:rPr>
          <w:lang w:val="en-US"/>
        </w:rPr>
        <w:t>:</w:t>
      </w:r>
      <w:proofErr w:type="gramEnd"/>
      <w:r w:rsidRPr="008E07E3">
        <w:rPr>
          <w:lang w:val="en-US"/>
        </w:rPr>
        <w:br/>
      </w:r>
      <w:r w:rsidRPr="008E07E3">
        <w:rPr>
          <w:lang w:val="en-US"/>
        </w:rPr>
        <w:br/>
        <w:t>Title: Brain-friendly Language Teaching: How Can Research on the Brain Help Language Teachers and Learners?</w:t>
      </w:r>
      <w:r w:rsidRPr="008E07E3">
        <w:rPr>
          <w:lang w:val="en-US"/>
        </w:rPr>
        <w:br/>
      </w:r>
      <w:r w:rsidRPr="008E07E3">
        <w:rPr>
          <w:lang w:val="en-US"/>
        </w:rPr>
        <w:br/>
        <w:t>In recent years exciting discoveries in neuroscience and new developments in cognitive psychology have presented new explanations of how the brain works and how we learn languages. In this workshop we will explore how these theoretical findings can be put into practice in the language classroom. After a theoretical introduction we will try out a variety of activities that teach vocabulary and grammar to the whole brain and thus make language learning a lot easier and more efficient.</w:t>
      </w:r>
    </w:p>
    <w:p w:rsidR="008E07E3" w:rsidRDefault="008E07E3">
      <w:pPr>
        <w:rPr>
          <w:lang w:val="en-US"/>
        </w:rPr>
      </w:pPr>
    </w:p>
    <w:p w:rsidR="008E07E3" w:rsidRPr="008E07E3" w:rsidRDefault="008E07E3">
      <w:pPr>
        <w:rPr>
          <w:lang w:val="en-US"/>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0"/>
      </w:tblGrid>
      <w:tr w:rsidR="00BB6448" w:rsidRPr="00A23D44" w:rsidTr="004F4E60">
        <w:tc>
          <w:tcPr>
            <w:tcW w:w="6790" w:type="dxa"/>
          </w:tcPr>
          <w:p w:rsidR="00BB6448" w:rsidRPr="00BB6448" w:rsidRDefault="00BB6448" w:rsidP="004F4E60">
            <w:pPr>
              <w:rPr>
                <w:rFonts w:ascii="Tahoma" w:hAnsi="Tahoma" w:cs="Tahoma"/>
                <w:sz w:val="24"/>
              </w:rPr>
            </w:pPr>
            <w:r>
              <w:rPr>
                <w:rFonts w:ascii="Tahoma" w:hAnsi="Tahoma" w:cs="Tahoma"/>
                <w:sz w:val="24"/>
              </w:rPr>
              <w:t>Wie kommt die Sprache in den Kopf?</w:t>
            </w:r>
          </w:p>
          <w:p w:rsidR="00BB6448" w:rsidRDefault="00BB6448" w:rsidP="004F4E60"/>
          <w:p w:rsidR="00BB6448" w:rsidRDefault="00BB6448" w:rsidP="004F4E60">
            <w:pPr>
              <w:jc w:val="both"/>
              <w:rPr>
                <w:rFonts w:ascii="Tahoma" w:hAnsi="Tahoma" w:cs="Tahoma"/>
                <w:sz w:val="24"/>
                <w:szCs w:val="24"/>
              </w:rPr>
            </w:pPr>
            <w:r w:rsidRPr="00BB6448">
              <w:rPr>
                <w:rFonts w:ascii="Tahoma" w:hAnsi="Tahoma" w:cs="Tahoma"/>
                <w:sz w:val="24"/>
                <w:szCs w:val="24"/>
              </w:rPr>
              <w:t>Die neuen Erkenntnisse der Hirnforschung zeigen klar auf</w:t>
            </w:r>
            <w:r>
              <w:rPr>
                <w:rFonts w:ascii="Tahoma" w:hAnsi="Tahoma" w:cs="Tahoma"/>
                <w:sz w:val="24"/>
                <w:szCs w:val="24"/>
              </w:rPr>
              <w:t>,</w:t>
            </w:r>
            <w:r w:rsidRPr="00BB6448">
              <w:rPr>
                <w:rFonts w:ascii="Tahoma" w:hAnsi="Tahoma" w:cs="Tahoma"/>
                <w:sz w:val="24"/>
                <w:szCs w:val="24"/>
              </w:rPr>
              <w:t xml:space="preserve"> warum </w:t>
            </w:r>
            <w:r>
              <w:rPr>
                <w:rFonts w:ascii="Tahoma" w:hAnsi="Tahoma" w:cs="Tahoma"/>
                <w:sz w:val="24"/>
                <w:szCs w:val="24"/>
              </w:rPr>
              <w:t xml:space="preserve">Lehrbuchtexte, </w:t>
            </w:r>
            <w:r w:rsidRPr="00BB6448">
              <w:rPr>
                <w:rFonts w:ascii="Tahoma" w:hAnsi="Tahoma" w:cs="Tahoma"/>
                <w:sz w:val="24"/>
                <w:szCs w:val="24"/>
              </w:rPr>
              <w:t xml:space="preserve">Vokabellisten und Grammatikregeln </w:t>
            </w:r>
            <w:r>
              <w:rPr>
                <w:rFonts w:ascii="Tahoma" w:hAnsi="Tahoma" w:cs="Tahoma"/>
                <w:sz w:val="24"/>
                <w:szCs w:val="24"/>
              </w:rPr>
              <w:t xml:space="preserve">oft </w:t>
            </w:r>
            <w:r w:rsidRPr="00BB6448">
              <w:rPr>
                <w:rFonts w:ascii="Tahoma" w:hAnsi="Tahoma" w:cs="Tahoma"/>
                <w:sz w:val="24"/>
                <w:szCs w:val="24"/>
              </w:rPr>
              <w:t xml:space="preserve">nicht zum gewünschten Erfolg führen. In diesem </w:t>
            </w:r>
            <w:r w:rsidR="008B48D8">
              <w:rPr>
                <w:rFonts w:ascii="Tahoma" w:hAnsi="Tahoma" w:cs="Tahoma"/>
                <w:sz w:val="24"/>
                <w:szCs w:val="24"/>
              </w:rPr>
              <w:t xml:space="preserve">Vortrag </w:t>
            </w:r>
            <w:r w:rsidRPr="00BB6448">
              <w:rPr>
                <w:rFonts w:ascii="Tahoma" w:hAnsi="Tahoma" w:cs="Tahoma"/>
                <w:sz w:val="24"/>
                <w:szCs w:val="24"/>
              </w:rPr>
              <w:t xml:space="preserve">soll der Frage nachgegangen werden, wie Lernumgebungen beschaffen sein müssen und wie Lernprozesse unterstützt werden können, sodass nachhaltige und breit einsetzbare Sprachkompetenz im Kopf  der Lernenden entstehen kann. </w:t>
            </w:r>
          </w:p>
          <w:p w:rsidR="00BB6448" w:rsidRDefault="00BB6448" w:rsidP="004F4E60">
            <w:pPr>
              <w:jc w:val="both"/>
              <w:rPr>
                <w:rFonts w:ascii="Tahoma" w:hAnsi="Tahoma" w:cs="Tahoma"/>
                <w:sz w:val="24"/>
                <w:szCs w:val="24"/>
              </w:rPr>
            </w:pPr>
            <w:r>
              <w:rPr>
                <w:rFonts w:ascii="Tahoma" w:hAnsi="Tahoma" w:cs="Tahoma"/>
                <w:sz w:val="24"/>
                <w:szCs w:val="24"/>
              </w:rPr>
              <w:t>Welche Erkenntnisse der Hirnforschung sind für den praktischen Unterricht relevant?</w:t>
            </w:r>
          </w:p>
          <w:p w:rsidR="00BB6448" w:rsidRDefault="00BB6448" w:rsidP="004F4E60">
            <w:pPr>
              <w:jc w:val="both"/>
              <w:rPr>
                <w:rFonts w:ascii="Tahoma" w:hAnsi="Tahoma" w:cs="Tahoma"/>
                <w:sz w:val="24"/>
                <w:szCs w:val="24"/>
              </w:rPr>
            </w:pPr>
            <w:r w:rsidRPr="00BB6448">
              <w:rPr>
                <w:rFonts w:ascii="Tahoma" w:hAnsi="Tahoma" w:cs="Tahoma"/>
                <w:sz w:val="24"/>
                <w:szCs w:val="24"/>
              </w:rPr>
              <w:t xml:space="preserve">Wie können </w:t>
            </w:r>
            <w:r>
              <w:rPr>
                <w:rFonts w:ascii="Tahoma" w:hAnsi="Tahoma" w:cs="Tahoma"/>
                <w:sz w:val="24"/>
                <w:szCs w:val="24"/>
              </w:rPr>
              <w:t>diese</w:t>
            </w:r>
            <w:r w:rsidRPr="00BB6448">
              <w:rPr>
                <w:rFonts w:ascii="Tahoma" w:hAnsi="Tahoma" w:cs="Tahoma"/>
                <w:sz w:val="24"/>
                <w:szCs w:val="24"/>
              </w:rPr>
              <w:t xml:space="preserve"> Erkenntnisse im Fremdsprachenunterricht genutzt werden?</w:t>
            </w:r>
            <w:r>
              <w:rPr>
                <w:rFonts w:ascii="Tahoma" w:hAnsi="Tahoma" w:cs="Tahoma"/>
                <w:sz w:val="24"/>
                <w:szCs w:val="24"/>
              </w:rPr>
              <w:t xml:space="preserve"> </w:t>
            </w:r>
            <w:r w:rsidRPr="00BB6448">
              <w:rPr>
                <w:rFonts w:ascii="Tahoma" w:hAnsi="Tahoma" w:cs="Tahoma"/>
                <w:sz w:val="24"/>
                <w:szCs w:val="24"/>
              </w:rPr>
              <w:t xml:space="preserve"> </w:t>
            </w:r>
          </w:p>
          <w:p w:rsidR="00BB6448" w:rsidRPr="00A23D44" w:rsidRDefault="00BB6448" w:rsidP="004F4E60">
            <w:pPr>
              <w:jc w:val="both"/>
              <w:rPr>
                <w:rFonts w:ascii="Univers LT Std 57 Cn" w:hAnsi="Univers LT Std 57 Cn"/>
                <w:color w:val="000000"/>
                <w:szCs w:val="24"/>
              </w:rPr>
            </w:pPr>
            <w:r>
              <w:rPr>
                <w:rFonts w:ascii="Tahoma" w:hAnsi="Tahoma" w:cs="Tahoma"/>
                <w:sz w:val="24"/>
                <w:szCs w:val="24"/>
              </w:rPr>
              <w:t xml:space="preserve">Nach einer theoretischen Einführung </w:t>
            </w:r>
            <w:r w:rsidRPr="00BB6448">
              <w:rPr>
                <w:rFonts w:ascii="Tahoma" w:hAnsi="Tahoma" w:cs="Tahoma"/>
                <w:sz w:val="24"/>
                <w:szCs w:val="24"/>
              </w:rPr>
              <w:t>werden praktische Unterrichtsbeispiele vorgestellt und erprobt, die die Kriterien des gehirngerechte</w:t>
            </w:r>
            <w:r>
              <w:rPr>
                <w:rFonts w:ascii="Tahoma" w:hAnsi="Tahoma" w:cs="Tahoma"/>
                <w:sz w:val="24"/>
                <w:szCs w:val="24"/>
              </w:rPr>
              <w:t xml:space="preserve">n Fremdsprachenlernens erfüllen und ALLEN </w:t>
            </w:r>
            <w:proofErr w:type="spellStart"/>
            <w:r>
              <w:rPr>
                <w:rFonts w:ascii="Tahoma" w:hAnsi="Tahoma" w:cs="Tahoma"/>
                <w:sz w:val="24"/>
                <w:szCs w:val="24"/>
              </w:rPr>
              <w:t>SchülernInnen</w:t>
            </w:r>
            <w:proofErr w:type="spellEnd"/>
            <w:r>
              <w:rPr>
                <w:rFonts w:ascii="Tahoma" w:hAnsi="Tahoma" w:cs="Tahoma"/>
                <w:sz w:val="24"/>
                <w:szCs w:val="24"/>
              </w:rPr>
              <w:t xml:space="preserve"> dabei helfen, eine neue Sprache zu erlernen.</w:t>
            </w:r>
          </w:p>
        </w:tc>
      </w:tr>
      <w:tr w:rsidR="00BB6448" w:rsidRPr="00A23D44" w:rsidTr="004F4E60">
        <w:tc>
          <w:tcPr>
            <w:tcW w:w="6790" w:type="dxa"/>
          </w:tcPr>
          <w:p w:rsidR="00BB6448" w:rsidRPr="00A23D44" w:rsidRDefault="00BB6448" w:rsidP="004F4E60">
            <w:pPr>
              <w:spacing w:before="20" w:after="20"/>
              <w:rPr>
                <w:rFonts w:ascii="Univers LT Std 57 Cn" w:hAnsi="Univers LT Std 57 Cn"/>
                <w:color w:val="000000"/>
                <w:szCs w:val="24"/>
              </w:rPr>
            </w:pPr>
            <w:r>
              <w:t xml:space="preserve">Die </w:t>
            </w:r>
            <w:proofErr w:type="spellStart"/>
            <w:r>
              <w:t>TeilnehmerInnen</w:t>
            </w:r>
            <w:proofErr w:type="spellEnd"/>
            <w:r>
              <w:t xml:space="preserve"> sollen die wichtigsten Zusammenhänge zwischen Abläufen im Gehirn und erfolgreichem Sprachenlernen kennenlernen und konkrete Anwendungsmöglichkeiten und Arbeitsformen für den Fremdsprachenunterricht erproben.</w:t>
            </w:r>
          </w:p>
        </w:tc>
      </w:tr>
    </w:tbl>
    <w:p w:rsidR="00BB6448" w:rsidRDefault="00BB6448"/>
    <w:p w:rsidR="008B48D8" w:rsidRDefault="008B48D8"/>
    <w:p w:rsidR="008B48D8" w:rsidRDefault="008B48D8" w:rsidP="008B48D8">
      <w:pPr>
        <w:tabs>
          <w:tab w:val="left" w:pos="1095"/>
        </w:tabs>
      </w:pPr>
      <w:r>
        <w:tab/>
      </w:r>
    </w:p>
    <w:p w:rsidR="008B48D8" w:rsidRDefault="008B48D8">
      <w:r w:rsidRPr="008B48D8">
        <w:rPr>
          <w:highlight w:val="yellow"/>
        </w:rPr>
        <w:t>Vortrag: Linz</w:t>
      </w:r>
    </w:p>
    <w:p w:rsidR="008B48D8" w:rsidRPr="008B48D8" w:rsidRDefault="008B48D8">
      <w:pPr>
        <w:rPr>
          <w:b/>
        </w:rPr>
      </w:pPr>
    </w:p>
    <w:p w:rsidR="008B48D8" w:rsidRDefault="008B48D8"/>
    <w:p w:rsidR="008B48D8" w:rsidRPr="00BB6448" w:rsidRDefault="008B48D8" w:rsidP="008B48D8">
      <w:pPr>
        <w:rPr>
          <w:rFonts w:ascii="Tahoma" w:hAnsi="Tahoma" w:cs="Tahoma"/>
          <w:sz w:val="24"/>
        </w:rPr>
      </w:pPr>
      <w:r>
        <w:rPr>
          <w:rFonts w:ascii="Tahoma" w:hAnsi="Tahoma" w:cs="Tahoma"/>
          <w:sz w:val="24"/>
        </w:rPr>
        <w:t>Wie kommt die Sprache in den Kopf?</w:t>
      </w:r>
    </w:p>
    <w:p w:rsidR="008B48D8" w:rsidRDefault="008B48D8" w:rsidP="008B48D8"/>
    <w:p w:rsidR="008B48D8" w:rsidRDefault="008B48D8" w:rsidP="008B48D8">
      <w:pPr>
        <w:jc w:val="both"/>
        <w:rPr>
          <w:rFonts w:ascii="Tahoma" w:hAnsi="Tahoma" w:cs="Tahoma"/>
          <w:sz w:val="24"/>
          <w:szCs w:val="24"/>
        </w:rPr>
      </w:pPr>
      <w:r w:rsidRPr="00BB6448">
        <w:rPr>
          <w:rFonts w:ascii="Tahoma" w:hAnsi="Tahoma" w:cs="Tahoma"/>
          <w:sz w:val="24"/>
          <w:szCs w:val="24"/>
        </w:rPr>
        <w:t>Die neuen Erkenntnisse der Hirnforschung zeigen klar auf</w:t>
      </w:r>
      <w:r>
        <w:rPr>
          <w:rFonts w:ascii="Tahoma" w:hAnsi="Tahoma" w:cs="Tahoma"/>
          <w:sz w:val="24"/>
          <w:szCs w:val="24"/>
        </w:rPr>
        <w:t>,</w:t>
      </w:r>
      <w:r w:rsidRPr="00BB6448">
        <w:rPr>
          <w:rFonts w:ascii="Tahoma" w:hAnsi="Tahoma" w:cs="Tahoma"/>
          <w:sz w:val="24"/>
          <w:szCs w:val="24"/>
        </w:rPr>
        <w:t xml:space="preserve"> warum </w:t>
      </w:r>
      <w:r>
        <w:rPr>
          <w:rFonts w:ascii="Tahoma" w:hAnsi="Tahoma" w:cs="Tahoma"/>
          <w:sz w:val="24"/>
          <w:szCs w:val="24"/>
        </w:rPr>
        <w:t xml:space="preserve">Lehrbuchtexte, </w:t>
      </w:r>
      <w:r w:rsidRPr="00BB6448">
        <w:rPr>
          <w:rFonts w:ascii="Tahoma" w:hAnsi="Tahoma" w:cs="Tahoma"/>
          <w:sz w:val="24"/>
          <w:szCs w:val="24"/>
        </w:rPr>
        <w:t xml:space="preserve">Vokabellisten und Grammatikregeln </w:t>
      </w:r>
      <w:r>
        <w:rPr>
          <w:rFonts w:ascii="Tahoma" w:hAnsi="Tahoma" w:cs="Tahoma"/>
          <w:sz w:val="24"/>
          <w:szCs w:val="24"/>
        </w:rPr>
        <w:t xml:space="preserve">oft </w:t>
      </w:r>
      <w:r w:rsidRPr="00BB6448">
        <w:rPr>
          <w:rFonts w:ascii="Tahoma" w:hAnsi="Tahoma" w:cs="Tahoma"/>
          <w:sz w:val="24"/>
          <w:szCs w:val="24"/>
        </w:rPr>
        <w:t xml:space="preserve">nicht zum gewünschten Erfolg führen. In diesem </w:t>
      </w:r>
      <w:r>
        <w:rPr>
          <w:rFonts w:ascii="Tahoma" w:hAnsi="Tahoma" w:cs="Tahoma"/>
          <w:sz w:val="24"/>
          <w:szCs w:val="24"/>
        </w:rPr>
        <w:t xml:space="preserve">Vortrag </w:t>
      </w:r>
      <w:r w:rsidRPr="00BB6448">
        <w:rPr>
          <w:rFonts w:ascii="Tahoma" w:hAnsi="Tahoma" w:cs="Tahoma"/>
          <w:sz w:val="24"/>
          <w:szCs w:val="24"/>
        </w:rPr>
        <w:t xml:space="preserve">soll der Frage nachgegangen werden, wie Lernumgebungen beschaffen sein müssen und wie Lernprozesse unterstützt werden können, sodass nachhaltige und breit einsetzbare Sprachkompetenz im Kopf der Lernenden entstehen kann. </w:t>
      </w:r>
    </w:p>
    <w:p w:rsidR="008B48D8" w:rsidRDefault="008B48D8" w:rsidP="008B48D8">
      <w:pPr>
        <w:jc w:val="both"/>
        <w:rPr>
          <w:rFonts w:ascii="Tahoma" w:hAnsi="Tahoma" w:cs="Tahoma"/>
          <w:sz w:val="24"/>
          <w:szCs w:val="24"/>
        </w:rPr>
      </w:pPr>
      <w:r>
        <w:rPr>
          <w:rFonts w:ascii="Tahoma" w:hAnsi="Tahoma" w:cs="Tahoma"/>
          <w:sz w:val="24"/>
          <w:szCs w:val="24"/>
        </w:rPr>
        <w:t>Welche Erkenntnisse der Hirnforschung sind für den praktischen Unterricht relevant?</w:t>
      </w:r>
    </w:p>
    <w:p w:rsidR="008B48D8" w:rsidRDefault="008B48D8" w:rsidP="008B48D8">
      <w:pPr>
        <w:jc w:val="both"/>
        <w:rPr>
          <w:rFonts w:ascii="Tahoma" w:hAnsi="Tahoma" w:cs="Tahoma"/>
          <w:sz w:val="24"/>
          <w:szCs w:val="24"/>
        </w:rPr>
      </w:pPr>
      <w:r w:rsidRPr="00BB6448">
        <w:rPr>
          <w:rFonts w:ascii="Tahoma" w:hAnsi="Tahoma" w:cs="Tahoma"/>
          <w:sz w:val="24"/>
          <w:szCs w:val="24"/>
        </w:rPr>
        <w:t xml:space="preserve">Wie können </w:t>
      </w:r>
      <w:r>
        <w:rPr>
          <w:rFonts w:ascii="Tahoma" w:hAnsi="Tahoma" w:cs="Tahoma"/>
          <w:sz w:val="24"/>
          <w:szCs w:val="24"/>
        </w:rPr>
        <w:t>diese</w:t>
      </w:r>
      <w:r w:rsidRPr="00BB6448">
        <w:rPr>
          <w:rFonts w:ascii="Tahoma" w:hAnsi="Tahoma" w:cs="Tahoma"/>
          <w:sz w:val="24"/>
          <w:szCs w:val="24"/>
        </w:rPr>
        <w:t xml:space="preserve"> Erkenntnisse im Fremdsprachenunterricht genutzt werden?</w:t>
      </w:r>
      <w:r>
        <w:rPr>
          <w:rFonts w:ascii="Tahoma" w:hAnsi="Tahoma" w:cs="Tahoma"/>
          <w:sz w:val="24"/>
          <w:szCs w:val="24"/>
        </w:rPr>
        <w:t xml:space="preserve"> </w:t>
      </w:r>
      <w:r w:rsidRPr="00BB6448">
        <w:rPr>
          <w:rFonts w:ascii="Tahoma" w:hAnsi="Tahoma" w:cs="Tahoma"/>
          <w:sz w:val="24"/>
          <w:szCs w:val="24"/>
        </w:rPr>
        <w:t xml:space="preserve"> </w:t>
      </w:r>
    </w:p>
    <w:p w:rsidR="008B48D8" w:rsidRDefault="008B48D8"/>
    <w:sectPr w:rsidR="008B48D8" w:rsidSect="0096337A">
      <w:pgSz w:w="11907" w:h="16839"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LT Std 57 Cn">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448"/>
    <w:rsid w:val="004E6E5E"/>
    <w:rsid w:val="008B48D8"/>
    <w:rsid w:val="008E07E3"/>
    <w:rsid w:val="0096337A"/>
    <w:rsid w:val="00BB6448"/>
    <w:rsid w:val="00C52624"/>
    <w:rsid w:val="00D6209F"/>
    <w:rsid w:val="00EE6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976626-4AC8-4277-A6FC-9623C01DB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6448"/>
    <w:pPr>
      <w:jc w:val="left"/>
    </w:pPr>
    <w:rPr>
      <w:rFonts w:ascii="Times New Roman" w:eastAsia="Times New Roman" w:hAnsi="Times New Roman" w:cs="Times New Roman"/>
      <w:sz w:val="20"/>
      <w:szCs w:val="20"/>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346</Words>
  <Characters>1975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Lis Polzleitner</cp:lastModifiedBy>
  <cp:revision>3</cp:revision>
  <dcterms:created xsi:type="dcterms:W3CDTF">2012-01-27T16:40:00Z</dcterms:created>
  <dcterms:modified xsi:type="dcterms:W3CDTF">2016-01-20T16:18:00Z</dcterms:modified>
</cp:coreProperties>
</file>