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9ED0" w14:textId="6BB26BAD" w:rsidR="009F6A37" w:rsidRPr="0046691F" w:rsidRDefault="009F6A37">
      <w:pPr>
        <w:rPr>
          <w:rFonts w:ascii="Ink Free" w:hAnsi="Ink Free"/>
          <w:b/>
          <w:sz w:val="72"/>
        </w:rPr>
      </w:pPr>
      <w:r w:rsidRPr="0046691F">
        <w:rPr>
          <w:rFonts w:ascii="Ink Free" w:hAnsi="Ink Free"/>
          <w:b/>
          <w:sz w:val="72"/>
        </w:rPr>
        <w:t xml:space="preserve">Planning a </w:t>
      </w:r>
      <w:proofErr w:type="spellStart"/>
      <w:r w:rsidRPr="0046691F">
        <w:rPr>
          <w:rFonts w:ascii="Ink Free" w:hAnsi="Ink Free"/>
          <w:b/>
          <w:sz w:val="72"/>
        </w:rPr>
        <w:t>Choiceboard</w:t>
      </w:r>
      <w:proofErr w:type="spellEnd"/>
    </w:p>
    <w:tbl>
      <w:tblPr>
        <w:tblStyle w:val="TableWeb3"/>
        <w:tblW w:w="949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F6A37" w:rsidRPr="0046691F" w14:paraId="6E00C392" w14:textId="77777777" w:rsidTr="00466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9493" w:type="dxa"/>
          </w:tcPr>
          <w:p w14:paraId="635FD1CE" w14:textId="4E8C74D6" w:rsidR="009F6A37" w:rsidRPr="001C5C94" w:rsidRDefault="009F6A37">
            <w:pPr>
              <w:rPr>
                <w:rFonts w:ascii="Ink Free" w:hAnsi="Ink Free"/>
                <w:b/>
                <w:sz w:val="32"/>
              </w:rPr>
            </w:pPr>
            <w:r w:rsidRPr="001C5C94">
              <w:rPr>
                <w:rFonts w:ascii="Ink Free" w:hAnsi="Ink Free"/>
                <w:b/>
                <w:sz w:val="32"/>
              </w:rPr>
              <w:t>Class:</w:t>
            </w:r>
          </w:p>
        </w:tc>
      </w:tr>
      <w:tr w:rsidR="009F6A37" w:rsidRPr="0046691F" w14:paraId="4F41FAF4" w14:textId="77777777" w:rsidTr="0046691F">
        <w:tc>
          <w:tcPr>
            <w:tcW w:w="9493" w:type="dxa"/>
          </w:tcPr>
          <w:p w14:paraId="232B59B6" w14:textId="77777777" w:rsidR="009F6A37" w:rsidRPr="001C5C94" w:rsidRDefault="0046691F" w:rsidP="0046691F">
            <w:pPr>
              <w:rPr>
                <w:rFonts w:ascii="Ink Free" w:hAnsi="Ink Free"/>
                <w:b/>
                <w:sz w:val="32"/>
              </w:rPr>
            </w:pPr>
            <w:r w:rsidRPr="001C5C94">
              <w:rPr>
                <w:rFonts w:ascii="Ink Free" w:hAnsi="Ink Free"/>
                <w:b/>
                <w:sz w:val="32"/>
              </w:rPr>
              <w:t>L</w:t>
            </w:r>
            <w:r w:rsidR="009F6A37" w:rsidRPr="001C5C94">
              <w:rPr>
                <w:rFonts w:ascii="Ink Free" w:hAnsi="Ink Free"/>
                <w:b/>
                <w:sz w:val="32"/>
              </w:rPr>
              <w:t>earning goal</w:t>
            </w:r>
          </w:p>
          <w:p w14:paraId="58A1B8F9" w14:textId="00890256" w:rsidR="0046691F" w:rsidRPr="001C5C94" w:rsidRDefault="0046691F" w:rsidP="0046691F">
            <w:pPr>
              <w:rPr>
                <w:rFonts w:ascii="Ink Free" w:hAnsi="Ink Free"/>
                <w:b/>
                <w:sz w:val="32"/>
              </w:rPr>
            </w:pPr>
          </w:p>
        </w:tc>
      </w:tr>
    </w:tbl>
    <w:p w14:paraId="549718E8" w14:textId="77777777" w:rsidR="009F6A37" w:rsidRPr="0046691F" w:rsidRDefault="009F6A37">
      <w:pPr>
        <w:rPr>
          <w:rFonts w:ascii="Ink Free" w:hAnsi="Ink Free"/>
          <w:b/>
          <w:sz w:val="28"/>
        </w:rPr>
      </w:pPr>
    </w:p>
    <w:tbl>
      <w:tblPr>
        <w:tblStyle w:val="TableWeb3"/>
        <w:tblW w:w="9493" w:type="dxa"/>
        <w:tblLook w:val="04A0" w:firstRow="1" w:lastRow="0" w:firstColumn="1" w:lastColumn="0" w:noHBand="0" w:noVBand="1"/>
      </w:tblPr>
      <w:tblGrid>
        <w:gridCol w:w="3172"/>
        <w:gridCol w:w="3150"/>
        <w:gridCol w:w="3171"/>
      </w:tblGrid>
      <w:tr w:rsidR="009F6A37" w:rsidRPr="0046691F" w14:paraId="34DA24EF" w14:textId="77777777" w:rsidTr="001C5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401DFFAE" w14:textId="77777777" w:rsidR="009F6A37" w:rsidRPr="001C5C94" w:rsidRDefault="009F6A37">
            <w:pPr>
              <w:rPr>
                <w:rFonts w:ascii="Ink Free" w:hAnsi="Ink Free"/>
                <w:b/>
                <w:sz w:val="32"/>
              </w:rPr>
            </w:pPr>
            <w:bookmarkStart w:id="0" w:name="_GoBack"/>
            <w:bookmarkEnd w:id="0"/>
            <w:r w:rsidRPr="001C5C94">
              <w:rPr>
                <w:rFonts w:ascii="Ink Free" w:hAnsi="Ink Free"/>
                <w:b/>
                <w:sz w:val="32"/>
              </w:rPr>
              <w:t>Choose one task from each row.</w:t>
            </w:r>
          </w:p>
          <w:p w14:paraId="582F97A9" w14:textId="699CD180" w:rsidR="001C5C94" w:rsidRPr="0046691F" w:rsidRDefault="001C5C94">
            <w:pPr>
              <w:rPr>
                <w:rFonts w:ascii="Ink Free" w:hAnsi="Ink Free"/>
                <w:b/>
                <w:sz w:val="28"/>
              </w:rPr>
            </w:pPr>
          </w:p>
        </w:tc>
      </w:tr>
      <w:tr w:rsidR="009F6A37" w:rsidRPr="0046691F" w14:paraId="225D0296" w14:textId="77777777" w:rsidTr="001C5C94">
        <w:trPr>
          <w:trHeight w:val="2948"/>
        </w:trPr>
        <w:tc>
          <w:tcPr>
            <w:tcW w:w="3164" w:type="dxa"/>
          </w:tcPr>
          <w:p w14:paraId="553B0D23" w14:textId="77777777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  <w:p w14:paraId="59828C01" w14:textId="77777777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  <w:p w14:paraId="6D1459DB" w14:textId="77777777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  <w:p w14:paraId="5958BA73" w14:textId="77777777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  <w:p w14:paraId="6D4A0052" w14:textId="40C825A3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</w:tc>
        <w:tc>
          <w:tcPr>
            <w:tcW w:w="3164" w:type="dxa"/>
          </w:tcPr>
          <w:p w14:paraId="4AFB4831" w14:textId="6F02F436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</w:tc>
        <w:tc>
          <w:tcPr>
            <w:tcW w:w="3165" w:type="dxa"/>
          </w:tcPr>
          <w:p w14:paraId="250D6A20" w14:textId="43A36914" w:rsidR="009F6A37" w:rsidRPr="0046691F" w:rsidRDefault="009F6A37">
            <w:pPr>
              <w:rPr>
                <w:rFonts w:ascii="Ink Free" w:hAnsi="Ink Free"/>
                <w:b/>
                <w:sz w:val="28"/>
              </w:rPr>
            </w:pPr>
          </w:p>
        </w:tc>
      </w:tr>
      <w:tr w:rsidR="009F6A37" w14:paraId="1A2ABEF2" w14:textId="77777777" w:rsidTr="001C5C94">
        <w:trPr>
          <w:trHeight w:val="2948"/>
        </w:trPr>
        <w:tc>
          <w:tcPr>
            <w:tcW w:w="3164" w:type="dxa"/>
          </w:tcPr>
          <w:p w14:paraId="5D9EA25E" w14:textId="77777777" w:rsidR="009F6A37" w:rsidRDefault="009F6A37"/>
          <w:p w14:paraId="24E666B5" w14:textId="77777777" w:rsidR="009F6A37" w:rsidRDefault="009F6A37"/>
          <w:p w14:paraId="112CC26A" w14:textId="77777777" w:rsidR="009F6A37" w:rsidRDefault="009F6A37"/>
          <w:p w14:paraId="7A0531B6" w14:textId="77777777" w:rsidR="009F6A37" w:rsidRDefault="009F6A37"/>
          <w:p w14:paraId="65390869" w14:textId="7D2B1D05" w:rsidR="009F6A37" w:rsidRDefault="009F6A37"/>
        </w:tc>
        <w:tc>
          <w:tcPr>
            <w:tcW w:w="3164" w:type="dxa"/>
          </w:tcPr>
          <w:p w14:paraId="58048EC4" w14:textId="759E65A7" w:rsidR="009F6A37" w:rsidRDefault="009F6A37"/>
        </w:tc>
        <w:tc>
          <w:tcPr>
            <w:tcW w:w="3165" w:type="dxa"/>
          </w:tcPr>
          <w:p w14:paraId="41E5E140" w14:textId="07432A62" w:rsidR="009F6A37" w:rsidRDefault="009F6A37"/>
        </w:tc>
      </w:tr>
      <w:tr w:rsidR="009F6A37" w14:paraId="119C8668" w14:textId="77777777" w:rsidTr="001C5C94">
        <w:trPr>
          <w:trHeight w:val="2948"/>
        </w:trPr>
        <w:tc>
          <w:tcPr>
            <w:tcW w:w="3164" w:type="dxa"/>
          </w:tcPr>
          <w:p w14:paraId="2713EEE1" w14:textId="77777777" w:rsidR="009F6A37" w:rsidRDefault="009F6A37"/>
          <w:p w14:paraId="5B06B4E9" w14:textId="77777777" w:rsidR="009F6A37" w:rsidRDefault="009F6A37"/>
          <w:p w14:paraId="00F07D9A" w14:textId="77777777" w:rsidR="009F6A37" w:rsidRDefault="009F6A37"/>
          <w:p w14:paraId="5411C1C6" w14:textId="77777777" w:rsidR="009F6A37" w:rsidRDefault="009F6A37"/>
          <w:p w14:paraId="69EB718B" w14:textId="77777777" w:rsidR="009F6A37" w:rsidRDefault="009F6A37"/>
          <w:p w14:paraId="74EC0016" w14:textId="4843BE61" w:rsidR="009F6A37" w:rsidRDefault="009F6A37"/>
        </w:tc>
        <w:tc>
          <w:tcPr>
            <w:tcW w:w="3164" w:type="dxa"/>
          </w:tcPr>
          <w:p w14:paraId="1CCC3259" w14:textId="18FAE880" w:rsidR="009F6A37" w:rsidRDefault="009F6A37"/>
        </w:tc>
        <w:tc>
          <w:tcPr>
            <w:tcW w:w="3165" w:type="dxa"/>
          </w:tcPr>
          <w:p w14:paraId="60B4389A" w14:textId="408066F7" w:rsidR="009F6A37" w:rsidRDefault="009F6A37"/>
        </w:tc>
      </w:tr>
    </w:tbl>
    <w:p w14:paraId="7AB7D66F" w14:textId="56049C13" w:rsidR="005E7285" w:rsidRDefault="005E7285"/>
    <w:sectPr w:rsidR="005E7285" w:rsidSect="001C5C94">
      <w:pgSz w:w="11906" w:h="16838" w:code="9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7"/>
    <w:rsid w:val="001C5C94"/>
    <w:rsid w:val="002B193A"/>
    <w:rsid w:val="003124BD"/>
    <w:rsid w:val="0046691F"/>
    <w:rsid w:val="005E7285"/>
    <w:rsid w:val="007431B7"/>
    <w:rsid w:val="00943C0B"/>
    <w:rsid w:val="009F6A37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0CC0"/>
  <w15:chartTrackingRefBased/>
  <w15:docId w15:val="{633CC910-67F0-4CCC-94C1-0AD90612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9F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46691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2</cp:revision>
  <dcterms:created xsi:type="dcterms:W3CDTF">2019-05-18T17:34:00Z</dcterms:created>
  <dcterms:modified xsi:type="dcterms:W3CDTF">2019-05-18T18:07:00Z</dcterms:modified>
</cp:coreProperties>
</file>