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1DB" w:rsidRDefault="009721DB" w:rsidP="009721DB">
      <w:pPr>
        <w:rPr>
          <w:rFonts w:ascii="Roboto" w:hAnsi="Roboto"/>
        </w:rPr>
      </w:pPr>
    </w:p>
    <w:p w:rsidR="000878F9" w:rsidRPr="00C836B9" w:rsidRDefault="000878F9" w:rsidP="009721DB">
      <w:pPr>
        <w:rPr>
          <w:rFonts w:ascii="Roboto" w:hAnsi="Roboto"/>
        </w:rPr>
      </w:pPr>
    </w:p>
    <w:p w:rsidR="009721DB" w:rsidRPr="00DA6C23" w:rsidRDefault="009721DB" w:rsidP="009721DB">
      <w:pPr>
        <w:tabs>
          <w:tab w:val="right" w:pos="9072"/>
        </w:tabs>
        <w:rPr>
          <w:rFonts w:ascii="Roboto" w:hAnsi="Roboto" w:cs="Arial"/>
          <w:b/>
          <w:lang w:val="en-US"/>
        </w:rPr>
      </w:pPr>
      <w:r w:rsidRPr="00DA6C23">
        <w:rPr>
          <w:rFonts w:ascii="Roboto" w:hAnsi="Roboto" w:cs="Arial"/>
          <w:b/>
          <w:lang w:val="en-US"/>
        </w:rPr>
        <w:t>631</w:t>
      </w:r>
      <w:r w:rsidR="00417655">
        <w:rPr>
          <w:rFonts w:ascii="Roboto" w:hAnsi="Roboto" w:cs="Arial"/>
          <w:b/>
          <w:lang w:val="en-US"/>
        </w:rPr>
        <w:t>8</w:t>
      </w:r>
      <w:r w:rsidR="00DA6C23" w:rsidRPr="00DA6C23">
        <w:rPr>
          <w:rFonts w:ascii="Roboto" w:hAnsi="Roboto" w:cs="Arial"/>
          <w:b/>
          <w:lang w:val="en-US"/>
        </w:rPr>
        <w:t>MS01</w:t>
      </w:r>
      <w:r w:rsidRPr="00DA6C23">
        <w:rPr>
          <w:rFonts w:ascii="Roboto" w:hAnsi="Roboto" w:cs="Arial"/>
          <w:b/>
          <w:lang w:val="en-US"/>
        </w:rPr>
        <w:tab/>
      </w:r>
    </w:p>
    <w:p w:rsidR="009721DB" w:rsidRPr="00DA6C23" w:rsidRDefault="00DA6C23" w:rsidP="009721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Roboto" w:hAnsi="Roboto"/>
          <w:b/>
          <w:sz w:val="36"/>
          <w:szCs w:val="36"/>
          <w:lang w:val="en-US"/>
        </w:rPr>
      </w:pPr>
      <w:r w:rsidRPr="00DA6C23">
        <w:rPr>
          <w:rFonts w:ascii="Roboto" w:hAnsi="Roboto" w:cs="Arial"/>
          <w:b/>
          <w:color w:val="000000"/>
          <w:sz w:val="36"/>
          <w:szCs w:val="36"/>
          <w:lang w:val="en-US"/>
        </w:rPr>
        <w:t>Knowing Grammar or Using Grammar</w:t>
      </w:r>
    </w:p>
    <w:p w:rsidR="009721DB" w:rsidRPr="00DA6C23" w:rsidRDefault="009721DB" w:rsidP="009721DB">
      <w:pPr>
        <w:rPr>
          <w:rFonts w:ascii="Roboto" w:hAnsi="Roboto"/>
          <w:lang w:val="en-US"/>
        </w:rPr>
      </w:pPr>
    </w:p>
    <w:p w:rsidR="009721DB" w:rsidRPr="00DA6C23" w:rsidRDefault="009721DB" w:rsidP="009721DB">
      <w:pPr>
        <w:rPr>
          <w:rFonts w:ascii="Roboto" w:hAnsi="Roboto"/>
          <w:lang w:val="en-US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ascii="Roboto" w:hAnsi="Roboto" w:cs="Arial"/>
        </w:rPr>
      </w:pPr>
      <w:r w:rsidRPr="00417655">
        <w:rPr>
          <w:rFonts w:ascii="Roboto" w:hAnsi="Roboto" w:cs="Arial"/>
          <w:b/>
        </w:rPr>
        <w:t>Termin:</w:t>
      </w:r>
      <w:r w:rsidRPr="00417655">
        <w:rPr>
          <w:rFonts w:ascii="Roboto" w:hAnsi="Roboto" w:cs="Arial"/>
          <w:b/>
        </w:rPr>
        <w:tab/>
      </w:r>
      <w:r w:rsidR="00DA6C23" w:rsidRPr="00417655">
        <w:rPr>
          <w:rFonts w:ascii="Roboto" w:hAnsi="Roboto" w:cs="Arial"/>
        </w:rPr>
        <w:t>Donnerstag, 9</w:t>
      </w:r>
      <w:r w:rsidR="0034525C" w:rsidRPr="00417655">
        <w:rPr>
          <w:rFonts w:ascii="Roboto" w:hAnsi="Roboto" w:cs="Arial"/>
        </w:rPr>
        <w:t xml:space="preserve">. </w:t>
      </w:r>
      <w:r w:rsidR="00DA6C23">
        <w:rPr>
          <w:rFonts w:ascii="Roboto" w:hAnsi="Roboto" w:cs="Arial"/>
        </w:rPr>
        <w:t>November</w:t>
      </w:r>
      <w:r w:rsidRPr="00C836B9">
        <w:rPr>
          <w:rFonts w:ascii="Roboto" w:hAnsi="Roboto" w:cs="Arial"/>
        </w:rPr>
        <w:t xml:space="preserve"> 2017, </w:t>
      </w:r>
      <w:r>
        <w:rPr>
          <w:rFonts w:ascii="Roboto" w:hAnsi="Roboto" w:cs="Arial"/>
        </w:rPr>
        <w:t>08</w:t>
      </w:r>
      <w:r w:rsidRPr="00C836B9">
        <w:rPr>
          <w:rFonts w:ascii="Roboto" w:hAnsi="Roboto" w:cs="Arial"/>
        </w:rPr>
        <w:t>:</w:t>
      </w:r>
      <w:r>
        <w:rPr>
          <w:rFonts w:ascii="Roboto" w:hAnsi="Roboto" w:cs="Arial"/>
        </w:rPr>
        <w:t>45</w:t>
      </w:r>
      <w:r w:rsidRPr="00C836B9">
        <w:rPr>
          <w:rFonts w:ascii="Roboto" w:hAnsi="Roboto" w:cs="Arial"/>
        </w:rPr>
        <w:t xml:space="preserve"> Uhr bis </w:t>
      </w:r>
      <w:r w:rsidR="002C4D50">
        <w:rPr>
          <w:rFonts w:ascii="Roboto" w:hAnsi="Roboto" w:cs="Arial"/>
        </w:rPr>
        <w:t>16</w:t>
      </w:r>
      <w:r w:rsidRPr="00C836B9">
        <w:rPr>
          <w:rFonts w:ascii="Roboto" w:hAnsi="Roboto" w:cs="Arial"/>
        </w:rPr>
        <w:t>:</w:t>
      </w:r>
      <w:r w:rsidR="002C4D50">
        <w:rPr>
          <w:rFonts w:ascii="Roboto" w:hAnsi="Roboto" w:cs="Arial"/>
        </w:rPr>
        <w:t>30</w:t>
      </w:r>
      <w:r w:rsidRPr="00C836B9">
        <w:rPr>
          <w:rFonts w:ascii="Roboto" w:hAnsi="Roboto" w:cs="Arial"/>
        </w:rPr>
        <w:t xml:space="preserve"> Uhr</w:t>
      </w:r>
    </w:p>
    <w:p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ascii="Roboto" w:hAnsi="Roboto" w:cs="Arial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ascii="Roboto" w:hAnsi="Roboto" w:cs="Arial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jc w:val="both"/>
        <w:rPr>
          <w:rFonts w:ascii="Roboto" w:hAnsi="Roboto" w:cs="Arial"/>
        </w:rPr>
      </w:pPr>
      <w:r w:rsidRPr="00C836B9">
        <w:rPr>
          <w:rFonts w:ascii="Roboto" w:hAnsi="Roboto" w:cs="Arial"/>
          <w:b/>
        </w:rPr>
        <w:t>Ort:</w:t>
      </w:r>
      <w:r w:rsidRPr="00C836B9">
        <w:rPr>
          <w:rFonts w:ascii="Roboto" w:hAnsi="Roboto" w:cs="Arial"/>
        </w:rPr>
        <w:tab/>
        <w:t>Pädagogische Hochschule Steiermark</w:t>
      </w:r>
    </w:p>
    <w:p w:rsidR="009721DB" w:rsidRDefault="009721DB" w:rsidP="0034525C">
      <w:pPr>
        <w:tabs>
          <w:tab w:val="left" w:pos="2410"/>
        </w:tabs>
        <w:ind w:left="2410" w:hanging="2410"/>
        <w:jc w:val="both"/>
        <w:rPr>
          <w:rFonts w:ascii="Roboto" w:hAnsi="Roboto" w:cs="Arial"/>
          <w:color w:val="000000"/>
        </w:rPr>
      </w:pPr>
      <w:r w:rsidRPr="00C836B9">
        <w:rPr>
          <w:rFonts w:ascii="Roboto" w:hAnsi="Roboto" w:cs="Arial"/>
          <w:b/>
        </w:rPr>
        <w:tab/>
      </w:r>
      <w:r w:rsidR="00417655">
        <w:rPr>
          <w:rFonts w:ascii="Roboto" w:hAnsi="Roboto" w:cs="Arial"/>
          <w:color w:val="000000"/>
        </w:rPr>
        <w:t>Theodor Körner Straße 38</w:t>
      </w:r>
    </w:p>
    <w:p w:rsidR="0034525C" w:rsidRDefault="0034525C" w:rsidP="0034525C">
      <w:pPr>
        <w:tabs>
          <w:tab w:val="left" w:pos="2410"/>
        </w:tabs>
        <w:ind w:left="2410" w:hanging="2410"/>
        <w:jc w:val="both"/>
        <w:rPr>
          <w:rFonts w:ascii="Roboto" w:hAnsi="Roboto" w:cs="Arial"/>
          <w:color w:val="000000"/>
        </w:rPr>
      </w:pPr>
      <w:r>
        <w:rPr>
          <w:rFonts w:ascii="Roboto" w:hAnsi="Roboto" w:cs="Arial"/>
          <w:color w:val="000000"/>
        </w:rPr>
        <w:tab/>
        <w:t>8010 Graz</w:t>
      </w:r>
    </w:p>
    <w:p w:rsidR="0034525C" w:rsidRPr="00C836B9" w:rsidRDefault="0034525C" w:rsidP="0034525C">
      <w:pPr>
        <w:tabs>
          <w:tab w:val="left" w:pos="2410"/>
        </w:tabs>
        <w:ind w:left="2410" w:hanging="2410"/>
        <w:jc w:val="both"/>
        <w:rPr>
          <w:rFonts w:ascii="Roboto" w:hAnsi="Roboto" w:cs="Arial"/>
          <w:lang w:val="de-DE"/>
        </w:rPr>
      </w:pPr>
      <w:r>
        <w:rPr>
          <w:rFonts w:ascii="Roboto" w:hAnsi="Roboto" w:cs="Arial"/>
          <w:color w:val="000000"/>
        </w:rPr>
        <w:tab/>
      </w:r>
      <w:r w:rsidR="00417655">
        <w:rPr>
          <w:rFonts w:ascii="Roboto" w:hAnsi="Roboto" w:cs="Arial"/>
          <w:color w:val="000000"/>
        </w:rPr>
        <w:t>Raum: T0304</w:t>
      </w: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  <w:b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  <w:r w:rsidRPr="00C836B9">
        <w:rPr>
          <w:rFonts w:ascii="Roboto" w:hAnsi="Roboto"/>
          <w:b/>
        </w:rPr>
        <w:t>Zielgruppe:</w:t>
      </w:r>
      <w:r w:rsidR="0034525C">
        <w:rPr>
          <w:rFonts w:ascii="Roboto" w:hAnsi="Roboto"/>
          <w:b/>
        </w:rPr>
        <w:tab/>
      </w:r>
      <w:r w:rsidR="00417655">
        <w:rPr>
          <w:rFonts w:ascii="Roboto" w:hAnsi="Roboto"/>
        </w:rPr>
        <w:t>BHS/AHS</w:t>
      </w:r>
      <w:r w:rsidR="0034525C" w:rsidRPr="0034525C">
        <w:rPr>
          <w:rFonts w:ascii="Roboto" w:hAnsi="Roboto"/>
        </w:rPr>
        <w:t xml:space="preserve"> Englisch LehrerInnen</w:t>
      </w:r>
      <w:r w:rsidRPr="0034525C">
        <w:rPr>
          <w:rFonts w:ascii="Roboto" w:hAnsi="Roboto"/>
        </w:rPr>
        <w:tab/>
      </w: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  <w:b/>
          <w:bCs/>
        </w:rPr>
      </w:pPr>
    </w:p>
    <w:p w:rsidR="009721DB" w:rsidRPr="00417655" w:rsidRDefault="009721DB" w:rsidP="009721DB">
      <w:pPr>
        <w:tabs>
          <w:tab w:val="left" w:pos="2410"/>
        </w:tabs>
        <w:ind w:left="2410" w:hanging="2410"/>
        <w:rPr>
          <w:rFonts w:ascii="Roboto" w:hAnsi="Roboto"/>
          <w:bCs/>
        </w:rPr>
      </w:pPr>
      <w:r w:rsidRPr="00417655">
        <w:rPr>
          <w:rFonts w:ascii="Roboto" w:hAnsi="Roboto"/>
          <w:b/>
          <w:bCs/>
        </w:rPr>
        <w:t>Ziel:</w:t>
      </w:r>
      <w:r w:rsidR="0034525C" w:rsidRPr="00417655">
        <w:rPr>
          <w:rFonts w:ascii="Roboto" w:hAnsi="Roboto"/>
          <w:b/>
          <w:bCs/>
        </w:rPr>
        <w:tab/>
      </w:r>
      <w:r w:rsidR="00417655" w:rsidRPr="00417655">
        <w:rPr>
          <w:rFonts w:ascii="Roboto" w:hAnsi="Roboto"/>
          <w:bCs/>
        </w:rPr>
        <w:t>Die TeilnehmerInnen sollen die Grundlagen für kommunikativen, kompetenzorientierten Grammatikunterricht verstehen und Anwendungsbeispiele für effizienten Grammatikunterricht kennenlernen.</w:t>
      </w:r>
    </w:p>
    <w:p w:rsidR="009721DB" w:rsidRPr="00417655" w:rsidRDefault="009721DB" w:rsidP="009721DB">
      <w:pPr>
        <w:tabs>
          <w:tab w:val="left" w:pos="2410"/>
        </w:tabs>
        <w:ind w:left="2410" w:hanging="2410"/>
        <w:rPr>
          <w:rFonts w:ascii="Roboto" w:hAnsi="Roboto"/>
          <w:b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  <w:r w:rsidRPr="00C836B9">
        <w:rPr>
          <w:rFonts w:ascii="Roboto" w:hAnsi="Roboto"/>
          <w:b/>
        </w:rPr>
        <w:t>Leitung:</w:t>
      </w:r>
      <w:r w:rsidR="0034525C">
        <w:rPr>
          <w:rFonts w:ascii="Roboto" w:hAnsi="Roboto"/>
          <w:b/>
        </w:rPr>
        <w:tab/>
      </w:r>
      <w:r w:rsidR="0034525C" w:rsidRPr="0034525C">
        <w:rPr>
          <w:rFonts w:ascii="Roboto" w:hAnsi="Roboto"/>
        </w:rPr>
        <w:t xml:space="preserve">Mag. </w:t>
      </w:r>
      <w:r w:rsidR="00417655">
        <w:rPr>
          <w:rFonts w:ascii="Roboto" w:hAnsi="Roboto"/>
        </w:rPr>
        <w:t>Daniel Zeiringer</w:t>
      </w:r>
      <w:r w:rsidRPr="0034525C">
        <w:rPr>
          <w:rFonts w:ascii="Roboto" w:hAnsi="Roboto"/>
        </w:rPr>
        <w:tab/>
      </w: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  <w:b/>
        </w:rPr>
      </w:pPr>
    </w:p>
    <w:p w:rsidR="009721DB" w:rsidRPr="00C836B9" w:rsidRDefault="009721DB" w:rsidP="009721DB">
      <w:pPr>
        <w:tabs>
          <w:tab w:val="left" w:pos="2410"/>
        </w:tabs>
        <w:ind w:left="2410" w:hanging="2410"/>
        <w:rPr>
          <w:rFonts w:ascii="Roboto" w:hAnsi="Roboto"/>
        </w:rPr>
      </w:pPr>
      <w:r w:rsidRPr="00C836B9">
        <w:rPr>
          <w:rFonts w:ascii="Roboto" w:hAnsi="Roboto"/>
          <w:b/>
        </w:rPr>
        <w:t>Referent/innen:</w:t>
      </w:r>
      <w:r w:rsidRPr="00C836B9">
        <w:rPr>
          <w:rFonts w:ascii="Roboto" w:hAnsi="Roboto"/>
          <w:b/>
        </w:rPr>
        <w:tab/>
      </w:r>
      <w:r w:rsidR="00417655">
        <w:rPr>
          <w:rFonts w:ascii="Roboto" w:hAnsi="Roboto"/>
        </w:rPr>
        <w:t>Dr. Elisabeth Pölzleitner</w:t>
      </w:r>
    </w:p>
    <w:p w:rsidR="009721DB" w:rsidRPr="00C836B9" w:rsidRDefault="009721DB" w:rsidP="009721DB">
      <w:pPr>
        <w:jc w:val="center"/>
        <w:rPr>
          <w:rFonts w:ascii="Roboto" w:hAnsi="Roboto"/>
        </w:rPr>
      </w:pPr>
    </w:p>
    <w:p w:rsidR="009721DB" w:rsidRPr="00C836B9" w:rsidRDefault="009721DB" w:rsidP="009721DB">
      <w:pPr>
        <w:jc w:val="center"/>
        <w:rPr>
          <w:rFonts w:ascii="Roboto" w:hAnsi="Roboto"/>
        </w:rPr>
      </w:pPr>
    </w:p>
    <w:p w:rsidR="009721DB" w:rsidRPr="00C836B9" w:rsidRDefault="009721DB" w:rsidP="009721DB">
      <w:pPr>
        <w:jc w:val="center"/>
        <w:rPr>
          <w:rFonts w:ascii="Roboto" w:hAnsi="Roboto"/>
          <w:b/>
        </w:rPr>
      </w:pPr>
      <w:r w:rsidRPr="00C836B9">
        <w:rPr>
          <w:rFonts w:ascii="Roboto" w:hAnsi="Roboto"/>
          <w:b/>
        </w:rPr>
        <w:t xml:space="preserve">Sollten Sie verhindert sein und an der Lehrveranstaltung nicht teilnehmen können, ist eine schriftliche Abmeldung der Direktion an </w:t>
      </w:r>
      <w:hyperlink r:id="rId8" w:history="1">
        <w:r w:rsidR="00066A61" w:rsidRPr="00363B5C">
          <w:rPr>
            <w:rStyle w:val="Hyperlink"/>
            <w:rFonts w:ascii="Roboto" w:hAnsi="Roboto"/>
            <w:b/>
          </w:rPr>
          <w:t>sindy.magnet@phst.at</w:t>
        </w:r>
      </w:hyperlink>
      <w:r w:rsidRPr="00C836B9">
        <w:rPr>
          <w:rFonts w:ascii="Roboto" w:hAnsi="Roboto"/>
          <w:b/>
        </w:rPr>
        <w:t xml:space="preserve"> erforderlich!</w:t>
      </w:r>
    </w:p>
    <w:p w:rsidR="009721DB" w:rsidRPr="00C836B9" w:rsidRDefault="009721DB" w:rsidP="009721DB">
      <w:pPr>
        <w:jc w:val="center"/>
        <w:rPr>
          <w:rFonts w:ascii="Roboto" w:hAnsi="Roboto"/>
        </w:rPr>
      </w:pPr>
    </w:p>
    <w:p w:rsidR="009721DB" w:rsidRPr="00C836B9" w:rsidRDefault="009721DB" w:rsidP="009721DB">
      <w:pPr>
        <w:jc w:val="center"/>
        <w:rPr>
          <w:rFonts w:ascii="Roboto" w:hAnsi="Roboto"/>
        </w:rPr>
      </w:pPr>
    </w:p>
    <w:p w:rsidR="009721DB" w:rsidRDefault="009721DB" w:rsidP="009721DB">
      <w:pPr>
        <w:jc w:val="center"/>
        <w:rPr>
          <w:rFonts w:ascii="Roboto" w:hAnsi="Roboto"/>
          <w:b/>
        </w:rPr>
      </w:pPr>
    </w:p>
    <w:p w:rsidR="000878F9" w:rsidRDefault="000878F9" w:rsidP="009721DB">
      <w:pPr>
        <w:jc w:val="center"/>
        <w:rPr>
          <w:rFonts w:ascii="Roboto" w:hAnsi="Roboto"/>
          <w:b/>
        </w:rPr>
      </w:pPr>
    </w:p>
    <w:p w:rsidR="000878F9" w:rsidRDefault="000878F9" w:rsidP="009721DB">
      <w:pPr>
        <w:jc w:val="center"/>
        <w:rPr>
          <w:rFonts w:ascii="Roboto" w:hAnsi="Roboto"/>
          <w:b/>
        </w:rPr>
      </w:pPr>
    </w:p>
    <w:p w:rsidR="000878F9" w:rsidRDefault="000878F9" w:rsidP="009721DB">
      <w:pPr>
        <w:jc w:val="center"/>
        <w:rPr>
          <w:rFonts w:ascii="Roboto" w:hAnsi="Roboto"/>
          <w:b/>
        </w:rPr>
      </w:pPr>
    </w:p>
    <w:p w:rsidR="000878F9" w:rsidRPr="00C836B9" w:rsidRDefault="000878F9" w:rsidP="009721DB">
      <w:pPr>
        <w:jc w:val="center"/>
        <w:rPr>
          <w:rFonts w:ascii="Roboto" w:hAnsi="Roboto"/>
          <w:b/>
        </w:rPr>
      </w:pPr>
    </w:p>
    <w:p w:rsidR="009721DB" w:rsidRDefault="009721DB">
      <w:p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br w:type="page"/>
      </w:r>
    </w:p>
    <w:p w:rsidR="009721DB" w:rsidRDefault="009721DB" w:rsidP="009721DB">
      <w:pPr>
        <w:jc w:val="center"/>
        <w:rPr>
          <w:rFonts w:ascii="Roboto" w:hAnsi="Roboto"/>
        </w:rPr>
      </w:pPr>
    </w:p>
    <w:p w:rsidR="000878F9" w:rsidRDefault="000878F9" w:rsidP="009721DB">
      <w:pPr>
        <w:jc w:val="center"/>
        <w:rPr>
          <w:rFonts w:ascii="Roboto" w:hAnsi="Roboto"/>
        </w:rPr>
      </w:pPr>
    </w:p>
    <w:p w:rsidR="009721DB" w:rsidRPr="00C836B9" w:rsidRDefault="009721DB" w:rsidP="009721DB">
      <w:pPr>
        <w:jc w:val="center"/>
        <w:rPr>
          <w:rFonts w:ascii="Roboto" w:hAnsi="Roboto"/>
        </w:rPr>
      </w:pPr>
    </w:p>
    <w:p w:rsidR="009721DB" w:rsidRPr="00C836B9" w:rsidRDefault="009721DB" w:rsidP="00AB3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Roboto" w:hAnsi="Roboto"/>
          <w:b/>
          <w:sz w:val="36"/>
          <w:szCs w:val="36"/>
        </w:rPr>
      </w:pPr>
      <w:r w:rsidRPr="00C836B9">
        <w:rPr>
          <w:rFonts w:ascii="Roboto" w:hAnsi="Roboto"/>
          <w:b/>
          <w:sz w:val="36"/>
          <w:szCs w:val="36"/>
        </w:rPr>
        <w:t>Programm</w:t>
      </w:r>
    </w:p>
    <w:p w:rsidR="009721DB" w:rsidRPr="00C836B9" w:rsidRDefault="009721DB" w:rsidP="009721DB">
      <w:pPr>
        <w:rPr>
          <w:rFonts w:ascii="Roboto" w:hAnsi="Roboto"/>
        </w:rPr>
      </w:pPr>
    </w:p>
    <w:p w:rsidR="00D005AE" w:rsidRPr="00524006" w:rsidRDefault="00D005AE" w:rsidP="00D005AE">
      <w:pPr>
        <w:rPr>
          <w:rFonts w:ascii="Roboto" w:hAnsi="Roboto"/>
          <w:color w:val="FF0000"/>
        </w:rPr>
      </w:pPr>
    </w:p>
    <w:p w:rsidR="00D005AE" w:rsidRPr="00C836B9" w:rsidRDefault="00417655" w:rsidP="00D005AE">
      <w:pPr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Donnerstag</w:t>
      </w:r>
      <w:r w:rsidR="00D005AE" w:rsidRPr="00C836B9">
        <w:rPr>
          <w:rFonts w:ascii="Roboto" w:hAnsi="Roboto"/>
          <w:b/>
          <w:sz w:val="28"/>
          <w:szCs w:val="28"/>
        </w:rPr>
        <w:t>,</w:t>
      </w:r>
      <w:r>
        <w:rPr>
          <w:rFonts w:ascii="Roboto" w:hAnsi="Roboto"/>
          <w:b/>
          <w:sz w:val="28"/>
          <w:szCs w:val="28"/>
        </w:rPr>
        <w:t xml:space="preserve"> 9. November</w:t>
      </w:r>
      <w:r w:rsidR="00D005AE" w:rsidRPr="00C836B9">
        <w:rPr>
          <w:rFonts w:ascii="Roboto" w:hAnsi="Roboto"/>
          <w:b/>
          <w:sz w:val="28"/>
          <w:szCs w:val="28"/>
        </w:rPr>
        <w:t xml:space="preserve"> 2017</w:t>
      </w:r>
    </w:p>
    <w:p w:rsidR="00D005AE" w:rsidRPr="00C836B9" w:rsidRDefault="00D005AE" w:rsidP="00D005AE">
      <w:pPr>
        <w:rPr>
          <w:rFonts w:ascii="Roboto" w:hAnsi="Roboto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394"/>
        <w:gridCol w:w="2234"/>
      </w:tblGrid>
      <w:tr w:rsidR="00D005AE" w:rsidRPr="00C836B9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E" w:rsidRPr="00C836B9" w:rsidRDefault="00D005AE" w:rsidP="00264CB1">
            <w:pPr>
              <w:rPr>
                <w:rFonts w:ascii="Roboto" w:hAnsi="Roboto"/>
              </w:rPr>
            </w:pPr>
            <w:r w:rsidRPr="00C836B9">
              <w:rPr>
                <w:rFonts w:ascii="Roboto" w:hAnsi="Roboto"/>
              </w:rPr>
              <w:t>Uhrzeit von – bis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E" w:rsidRPr="00C836B9" w:rsidRDefault="00D005AE" w:rsidP="00264CB1">
            <w:pPr>
              <w:rPr>
                <w:rFonts w:ascii="Roboto" w:hAnsi="Roboto"/>
              </w:rPr>
            </w:pPr>
            <w:r w:rsidRPr="00C836B9">
              <w:rPr>
                <w:rFonts w:ascii="Roboto" w:hAnsi="Roboto"/>
              </w:rPr>
              <w:t>Inhalte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AE" w:rsidRPr="00C836B9" w:rsidRDefault="00D005AE" w:rsidP="00264CB1">
            <w:pPr>
              <w:rPr>
                <w:rFonts w:ascii="Roboto" w:hAnsi="Roboto"/>
              </w:rPr>
            </w:pPr>
            <w:r w:rsidRPr="00C836B9">
              <w:rPr>
                <w:rFonts w:ascii="Roboto" w:hAnsi="Roboto"/>
              </w:rPr>
              <w:t>Referent/innen</w:t>
            </w:r>
          </w:p>
        </w:tc>
      </w:tr>
      <w:tr w:rsidR="00D005AE" w:rsidRPr="00842C5A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  <w:r w:rsidRPr="001D1E2A">
              <w:rPr>
                <w:rFonts w:ascii="Roboto" w:hAnsi="Roboto"/>
                <w:lang w:val="en-US"/>
              </w:rPr>
              <w:t>08:45 – 10:30 (2UE)</w:t>
            </w:r>
            <w:r w:rsidRPr="001D1E2A">
              <w:rPr>
                <w:rFonts w:ascii="Roboto" w:hAnsi="Roboto"/>
                <w:lang w:val="en-US"/>
              </w:rPr>
              <w:br/>
            </w:r>
            <w:proofErr w:type="spellStart"/>
            <w:r w:rsidRPr="001D1E2A">
              <w:rPr>
                <w:rFonts w:ascii="Roboto" w:hAnsi="Roboto"/>
                <w:sz w:val="18"/>
                <w:szCs w:val="18"/>
                <w:lang w:val="en-US"/>
              </w:rPr>
              <w:t>inkl</w:t>
            </w:r>
            <w:proofErr w:type="spellEnd"/>
            <w:r w:rsidRPr="001D1E2A">
              <w:rPr>
                <w:rFonts w:ascii="Roboto" w:hAnsi="Roboto"/>
                <w:sz w:val="18"/>
                <w:szCs w:val="18"/>
                <w:lang w:val="en-US"/>
              </w:rPr>
              <w:t>. 15min Pause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Default="00842C5A" w:rsidP="00417655">
            <w:pPr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 xml:space="preserve">How efficient are these exercises? </w:t>
            </w:r>
          </w:p>
          <w:p w:rsidR="00842C5A" w:rsidRPr="001D1E2A" w:rsidRDefault="00842C5A" w:rsidP="00417655">
            <w:pPr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A bit of theory about approaches to teaching grammar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261F4B" w:rsidP="00264CB1">
            <w:pPr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E. Pölzleitner</w:t>
            </w:r>
            <w:bookmarkStart w:id="0" w:name="_GoBack"/>
            <w:bookmarkEnd w:id="0"/>
          </w:p>
        </w:tc>
      </w:tr>
      <w:tr w:rsidR="00D005AE" w:rsidRPr="00842C5A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Default="00D005AE" w:rsidP="00264CB1">
            <w:pPr>
              <w:rPr>
                <w:rFonts w:ascii="Roboto" w:hAnsi="Roboto"/>
                <w:lang w:val="en-US"/>
              </w:rPr>
            </w:pPr>
            <w:r w:rsidRPr="001D1E2A">
              <w:rPr>
                <w:rFonts w:ascii="Roboto" w:hAnsi="Roboto"/>
                <w:lang w:val="en-US"/>
              </w:rPr>
              <w:t>10:30 – 12:15 (2UE)</w:t>
            </w:r>
          </w:p>
          <w:p w:rsidR="00D005AE" w:rsidRPr="001D1E2A" w:rsidRDefault="00D005AE" w:rsidP="00264CB1">
            <w:pPr>
              <w:rPr>
                <w:rFonts w:ascii="Roboto" w:hAnsi="Roboto"/>
                <w:sz w:val="18"/>
                <w:szCs w:val="18"/>
                <w:lang w:val="en-US"/>
              </w:rPr>
            </w:pPr>
            <w:proofErr w:type="spellStart"/>
            <w:r w:rsidRPr="001D1E2A">
              <w:rPr>
                <w:rFonts w:ascii="Roboto" w:hAnsi="Roboto"/>
                <w:sz w:val="18"/>
                <w:szCs w:val="18"/>
                <w:lang w:val="en-US"/>
              </w:rPr>
              <w:t>inkl</w:t>
            </w:r>
            <w:proofErr w:type="spellEnd"/>
            <w:r w:rsidRPr="001D1E2A">
              <w:rPr>
                <w:rFonts w:ascii="Roboto" w:hAnsi="Roboto"/>
                <w:sz w:val="18"/>
                <w:szCs w:val="18"/>
                <w:lang w:val="en-US"/>
              </w:rPr>
              <w:t>. 15min Pause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842C5A" w:rsidRDefault="00842C5A" w:rsidP="00842C5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lang w:val="en-US"/>
              </w:rPr>
            </w:pPr>
            <w:r w:rsidRPr="00842C5A">
              <w:rPr>
                <w:rFonts w:ascii="Roboto" w:hAnsi="Roboto"/>
                <w:lang w:val="en-US"/>
              </w:rPr>
              <w:t>Criteria for efficient grammar exercise: Learning stages</w:t>
            </w:r>
          </w:p>
          <w:p w:rsidR="00842C5A" w:rsidRPr="00842C5A" w:rsidRDefault="00842C5A" w:rsidP="00842C5A">
            <w:pPr>
              <w:pStyle w:val="ListParagraph"/>
              <w:numPr>
                <w:ilvl w:val="0"/>
                <w:numId w:val="1"/>
              </w:numPr>
              <w:rPr>
                <w:rFonts w:ascii="Roboto" w:hAnsi="Roboto"/>
                <w:lang w:val="en-US"/>
              </w:rPr>
            </w:pPr>
            <w:r w:rsidRPr="00842C5A">
              <w:rPr>
                <w:rFonts w:ascii="Roboto" w:hAnsi="Roboto"/>
                <w:lang w:val="en-US"/>
              </w:rPr>
              <w:t>Pedagogical principles</w:t>
            </w:r>
          </w:p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</w:p>
        </w:tc>
      </w:tr>
      <w:tr w:rsidR="00D005AE" w:rsidRPr="00842C5A" w:rsidTr="00264CB1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jc w:val="center"/>
              <w:rPr>
                <w:rFonts w:ascii="Roboto" w:hAnsi="Roboto"/>
                <w:lang w:val="en-US"/>
              </w:rPr>
            </w:pPr>
            <w:proofErr w:type="spellStart"/>
            <w:r>
              <w:rPr>
                <w:rFonts w:ascii="Roboto" w:hAnsi="Roboto"/>
                <w:lang w:val="en-US"/>
              </w:rPr>
              <w:t>Mittagspause</w:t>
            </w:r>
            <w:proofErr w:type="spellEnd"/>
          </w:p>
        </w:tc>
      </w:tr>
      <w:tr w:rsidR="00D005AE" w:rsidRPr="00842C5A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  <w:r w:rsidRPr="001D1E2A">
              <w:rPr>
                <w:rFonts w:ascii="Roboto" w:hAnsi="Roboto"/>
                <w:lang w:val="en-US"/>
              </w:rPr>
              <w:t>13:15 – 14:45 (2UE)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842C5A" w:rsidP="00417655">
            <w:pPr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Examples of suitable exercises for the different learning stages and pedagogical principles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</w:p>
        </w:tc>
      </w:tr>
      <w:tr w:rsidR="00D005AE" w:rsidRPr="00842C5A" w:rsidTr="00264CB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Default="00D005AE" w:rsidP="00264CB1">
            <w:pPr>
              <w:rPr>
                <w:rFonts w:ascii="Roboto" w:hAnsi="Roboto"/>
                <w:lang w:val="en-US"/>
              </w:rPr>
            </w:pPr>
            <w:r w:rsidRPr="001D1E2A">
              <w:rPr>
                <w:rFonts w:ascii="Roboto" w:hAnsi="Roboto"/>
                <w:lang w:val="en-US"/>
              </w:rPr>
              <w:t>15:00 – 16:30 (2UE)</w:t>
            </w:r>
          </w:p>
          <w:p w:rsidR="00D005AE" w:rsidRPr="001D1E2A" w:rsidRDefault="00D005AE" w:rsidP="00264CB1">
            <w:pPr>
              <w:rPr>
                <w:rFonts w:ascii="Roboto" w:hAnsi="Roboto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842C5A" w:rsidP="00417655">
            <w:pPr>
              <w:rPr>
                <w:rFonts w:ascii="Roboto" w:hAnsi="Roboto"/>
                <w:lang w:val="en-US"/>
              </w:rPr>
            </w:pPr>
            <w:r>
              <w:rPr>
                <w:rFonts w:ascii="Roboto" w:hAnsi="Roboto"/>
                <w:lang w:val="en-US"/>
              </w:rPr>
              <w:t>Analyzing more grammar activities and adapting materials from textbooks.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5AE" w:rsidRPr="001D1E2A" w:rsidRDefault="00D005AE" w:rsidP="00264CB1">
            <w:pPr>
              <w:rPr>
                <w:rFonts w:ascii="Roboto" w:hAnsi="Roboto"/>
                <w:lang w:val="en-US"/>
              </w:rPr>
            </w:pPr>
          </w:p>
        </w:tc>
      </w:tr>
    </w:tbl>
    <w:p w:rsidR="00D005AE" w:rsidRPr="001D1E2A" w:rsidRDefault="00D005AE" w:rsidP="00D005AE">
      <w:pPr>
        <w:rPr>
          <w:rFonts w:ascii="Roboto" w:hAnsi="Roboto"/>
          <w:lang w:val="en-US"/>
        </w:rPr>
      </w:pPr>
    </w:p>
    <w:sectPr w:rsidR="00D005AE" w:rsidRPr="001D1E2A" w:rsidSect="000920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66E" w:rsidRDefault="0020066E" w:rsidP="00092047">
      <w:r>
        <w:separator/>
      </w:r>
    </w:p>
  </w:endnote>
  <w:endnote w:type="continuationSeparator" w:id="0">
    <w:p w:rsidR="0020066E" w:rsidRDefault="0020066E" w:rsidP="0009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8" w:rsidRDefault="00B663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1DB" w:rsidRPr="00C836B9" w:rsidRDefault="00B663B8" w:rsidP="00B663B8">
    <w:pPr>
      <w:pStyle w:val="Footer"/>
      <w:tabs>
        <w:tab w:val="clear" w:pos="4536"/>
        <w:tab w:val="clear" w:pos="9072"/>
        <w:tab w:val="left" w:pos="4820"/>
      </w:tabs>
      <w:rPr>
        <w:rStyle w:val="PageNumber"/>
        <w:rFonts w:ascii="Roboto" w:hAnsi="Roboto"/>
        <w:sz w:val="16"/>
      </w:rPr>
    </w:pPr>
    <w:r>
      <w:tab/>
    </w:r>
    <w:r w:rsidR="009721DB" w:rsidRPr="00C836B9">
      <w:rPr>
        <w:rStyle w:val="PageNumber"/>
        <w:rFonts w:ascii="Roboto" w:hAnsi="Roboto"/>
        <w:b/>
        <w:sz w:val="16"/>
      </w:rPr>
      <w:t>Pädagogische Hochschule Steiermark</w:t>
    </w:r>
  </w:p>
  <w:p w:rsidR="009721DB" w:rsidRPr="00C836B9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4820"/>
      <w:rPr>
        <w:rStyle w:val="PageNumber"/>
        <w:rFonts w:ascii="Roboto" w:hAnsi="Roboto"/>
        <w:sz w:val="16"/>
      </w:rPr>
    </w:pPr>
    <w:r w:rsidRPr="00C836B9">
      <w:rPr>
        <w:rStyle w:val="PageNumber"/>
        <w:rFonts w:ascii="Roboto" w:hAnsi="Roboto"/>
        <w:sz w:val="16"/>
      </w:rPr>
      <w:t>Institut für Professionalisierung in der Berufspädagogik</w:t>
    </w:r>
  </w:p>
  <w:p w:rsidR="009721DB" w:rsidRPr="00C836B9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67"/>
      <w:rPr>
        <w:rStyle w:val="PageNumber"/>
        <w:rFonts w:ascii="Roboto" w:hAnsi="Roboto"/>
        <w:sz w:val="16"/>
      </w:rPr>
    </w:pPr>
    <w:r w:rsidRPr="00C836B9">
      <w:rPr>
        <w:rStyle w:val="PageNumber"/>
        <w:rFonts w:ascii="Roboto" w:hAnsi="Roboto"/>
        <w:sz w:val="16"/>
      </w:rPr>
      <w:t>8010 Graz, Theodor-Körner-Straße 38</w:t>
    </w:r>
  </w:p>
  <w:p w:rsidR="00B663B8" w:rsidRPr="002C4D50" w:rsidRDefault="009721DB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67"/>
      <w:rPr>
        <w:rStyle w:val="PageNumber"/>
        <w:rFonts w:ascii="Roboto" w:hAnsi="Roboto"/>
        <w:sz w:val="16"/>
        <w:lang w:val="de-AT"/>
      </w:rPr>
    </w:pPr>
    <w:r w:rsidRPr="002C4D50">
      <w:rPr>
        <w:rStyle w:val="PageNumber"/>
        <w:rFonts w:ascii="Roboto" w:hAnsi="Roboto"/>
        <w:sz w:val="16"/>
        <w:lang w:val="de-AT"/>
      </w:rPr>
      <w:t xml:space="preserve">Tel: +43 316 8067 6304 </w:t>
    </w:r>
    <w:r w:rsidR="00B663B8" w:rsidRPr="002C4D50">
      <w:rPr>
        <w:rStyle w:val="PageNumber"/>
        <w:rFonts w:ascii="Roboto" w:hAnsi="Roboto"/>
        <w:sz w:val="16"/>
        <w:lang w:val="de-AT"/>
      </w:rPr>
      <w:t>Fax: 3199</w:t>
    </w:r>
  </w:p>
  <w:p w:rsidR="009721DB" w:rsidRPr="002C4D50" w:rsidRDefault="0020066E" w:rsidP="00B663B8">
    <w:pPr>
      <w:pStyle w:val="Footer"/>
      <w:tabs>
        <w:tab w:val="clear" w:pos="4536"/>
        <w:tab w:val="clear" w:pos="9072"/>
        <w:tab w:val="left" w:pos="4820"/>
        <w:tab w:val="right" w:pos="9356"/>
      </w:tabs>
      <w:ind w:left="5387" w:hanging="567"/>
      <w:rPr>
        <w:rFonts w:ascii="Roboto" w:hAnsi="Roboto"/>
        <w:sz w:val="16"/>
        <w:lang w:val="de-AT"/>
      </w:rPr>
    </w:pPr>
    <w:hyperlink r:id="rId1" w:history="1">
      <w:r w:rsidR="009721DB" w:rsidRPr="002C4D50">
        <w:rPr>
          <w:rStyle w:val="Hyperlink"/>
          <w:rFonts w:ascii="Roboto" w:hAnsi="Roboto"/>
          <w:sz w:val="16"/>
          <w:lang w:val="de-AT"/>
        </w:rPr>
        <w:t>berufspaedagogik@phst.at</w:t>
      </w:r>
    </w:hyperlink>
    <w:r w:rsidR="009721DB" w:rsidRPr="002C4D50">
      <w:rPr>
        <w:rStyle w:val="PageNumber"/>
        <w:rFonts w:ascii="Roboto" w:hAnsi="Roboto"/>
        <w:sz w:val="16"/>
        <w:lang w:val="de-AT"/>
      </w:rPr>
      <w:t>, www.phst.at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8" w:rsidRDefault="00B663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66E" w:rsidRDefault="0020066E" w:rsidP="00092047">
      <w:r>
        <w:separator/>
      </w:r>
    </w:p>
  </w:footnote>
  <w:footnote w:type="continuationSeparator" w:id="0">
    <w:p w:rsidR="0020066E" w:rsidRDefault="0020066E" w:rsidP="0009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8" w:rsidRDefault="00B66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47" w:rsidRDefault="007A6453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-449581</wp:posOffset>
          </wp:positionV>
          <wp:extent cx="7569201" cy="14192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2_2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93" cy="1422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B8" w:rsidRDefault="00B663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849B7"/>
    <w:multiLevelType w:val="hybridMultilevel"/>
    <w:tmpl w:val="71EA7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50"/>
    <w:rsid w:val="00044D5E"/>
    <w:rsid w:val="000617C5"/>
    <w:rsid w:val="00066A61"/>
    <w:rsid w:val="000878F9"/>
    <w:rsid w:val="00092047"/>
    <w:rsid w:val="000D027E"/>
    <w:rsid w:val="00105D3D"/>
    <w:rsid w:val="001E01E2"/>
    <w:rsid w:val="0020066E"/>
    <w:rsid w:val="00212442"/>
    <w:rsid w:val="00261F4B"/>
    <w:rsid w:val="00281973"/>
    <w:rsid w:val="002B4284"/>
    <w:rsid w:val="002C435F"/>
    <w:rsid w:val="002C4D50"/>
    <w:rsid w:val="00301FEF"/>
    <w:rsid w:val="0034525C"/>
    <w:rsid w:val="003A7C0C"/>
    <w:rsid w:val="00417655"/>
    <w:rsid w:val="00436EFA"/>
    <w:rsid w:val="00474CA6"/>
    <w:rsid w:val="00484BFC"/>
    <w:rsid w:val="00510A1E"/>
    <w:rsid w:val="00511339"/>
    <w:rsid w:val="00522428"/>
    <w:rsid w:val="007329CE"/>
    <w:rsid w:val="007A6453"/>
    <w:rsid w:val="007B42C7"/>
    <w:rsid w:val="00824190"/>
    <w:rsid w:val="00842C5A"/>
    <w:rsid w:val="009721DB"/>
    <w:rsid w:val="009A0655"/>
    <w:rsid w:val="00A74B0E"/>
    <w:rsid w:val="00A951AD"/>
    <w:rsid w:val="00AB1B55"/>
    <w:rsid w:val="00AB327A"/>
    <w:rsid w:val="00AD14D3"/>
    <w:rsid w:val="00B663B8"/>
    <w:rsid w:val="00BF014F"/>
    <w:rsid w:val="00CD0093"/>
    <w:rsid w:val="00D005AE"/>
    <w:rsid w:val="00D3463F"/>
    <w:rsid w:val="00DA6C23"/>
    <w:rsid w:val="00E13165"/>
    <w:rsid w:val="00F16409"/>
    <w:rsid w:val="00F475F0"/>
    <w:rsid w:val="00F9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25E53"/>
  <w15:docId w15:val="{4CEDEEDD-B86E-4D91-AC6B-4AD383BAB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63F"/>
    <w:pPr>
      <w:spacing w:after="0" w:line="240" w:lineRule="auto"/>
    </w:pPr>
    <w:rPr>
      <w:rFonts w:ascii="Calibri" w:hAnsi="Calibri" w:cs="Times New Roman"/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092047"/>
  </w:style>
  <w:style w:type="paragraph" w:styleId="Footer">
    <w:name w:val="footer"/>
    <w:basedOn w:val="Normal"/>
    <w:link w:val="FooterChar"/>
    <w:unhideWhenUsed/>
    <w:rsid w:val="00092047"/>
    <w:pPr>
      <w:tabs>
        <w:tab w:val="center" w:pos="4536"/>
        <w:tab w:val="right" w:pos="9072"/>
      </w:tabs>
    </w:pPr>
    <w:rPr>
      <w:rFonts w:asciiTheme="minorHAnsi" w:hAnsiTheme="minorHAnsi" w:cstheme="minorBidi"/>
      <w:lang w:val="de-DE"/>
    </w:rPr>
  </w:style>
  <w:style w:type="character" w:customStyle="1" w:styleId="FooterChar">
    <w:name w:val="Footer Char"/>
    <w:basedOn w:val="DefaultParagraphFont"/>
    <w:link w:val="Footer"/>
    <w:rsid w:val="00092047"/>
  </w:style>
  <w:style w:type="paragraph" w:styleId="NormalWeb">
    <w:name w:val="Normal (Web)"/>
    <w:basedOn w:val="Normal"/>
    <w:uiPriority w:val="99"/>
    <w:semiHidden/>
    <w:unhideWhenUsed/>
    <w:rsid w:val="00D3463F"/>
    <w:rPr>
      <w:rFonts w:ascii="Times New Roman" w:hAnsi="Times New Roman"/>
      <w:sz w:val="24"/>
      <w:szCs w:val="24"/>
      <w:lang w:eastAsia="de-AT"/>
    </w:rPr>
  </w:style>
  <w:style w:type="character" w:styleId="Hyperlink">
    <w:name w:val="Hyperlink"/>
    <w:basedOn w:val="DefaultParagraphFont"/>
    <w:uiPriority w:val="99"/>
    <w:unhideWhenUsed/>
    <w:rsid w:val="00D3463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63F"/>
    <w:rPr>
      <w:rFonts w:ascii="Segoe UI" w:hAnsi="Segoe UI" w:cs="Segoe UI"/>
      <w:sz w:val="18"/>
      <w:szCs w:val="18"/>
      <w:lang w:val="de-AT"/>
    </w:rPr>
  </w:style>
  <w:style w:type="character" w:styleId="PageNumber">
    <w:name w:val="page number"/>
    <w:basedOn w:val="DefaultParagraphFont"/>
    <w:rsid w:val="009721DB"/>
  </w:style>
  <w:style w:type="paragraph" w:styleId="ListParagraph">
    <w:name w:val="List Paragraph"/>
    <w:basedOn w:val="Normal"/>
    <w:uiPriority w:val="34"/>
    <w:qFormat/>
    <w:rsid w:val="0084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y.magnet@phst.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rufspaedagogik@phst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dy.magnet\Desktop\Detailprogramm%20v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E91E1-5F2C-483F-94BD-C34AAC2A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Detailprogramm v1.dotx</Template>
  <TotalTime>1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Magnet Sindy</dc:creator>
  <cp:lastModifiedBy>Elisabeth Poelzleitner</cp:lastModifiedBy>
  <cp:revision>2</cp:revision>
  <cp:lastPrinted>2017-02-03T11:41:00Z</cp:lastPrinted>
  <dcterms:created xsi:type="dcterms:W3CDTF">2017-10-22T18:35:00Z</dcterms:created>
  <dcterms:modified xsi:type="dcterms:W3CDTF">2017-10-22T18:35:00Z</dcterms:modified>
</cp:coreProperties>
</file>