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A1D8" w14:textId="22123456" w:rsidR="00E7093B" w:rsidRDefault="00316FDD">
      <w:pPr>
        <w:rPr>
          <w:lang w:val="de-AT"/>
        </w:rPr>
      </w:pPr>
      <w:r>
        <w:rPr>
          <w:lang w:val="de-AT"/>
        </w:rPr>
        <w:t>PH-Personalnummern</w:t>
      </w:r>
    </w:p>
    <w:p w14:paraId="3C1ED9C0" w14:textId="77777777" w:rsidR="00316FDD" w:rsidRDefault="00316FDD">
      <w:pPr>
        <w:rPr>
          <w:lang w:val="de-AT"/>
        </w:rPr>
      </w:pPr>
    </w:p>
    <w:p w14:paraId="06698C21" w14:textId="07055184" w:rsidR="00316FDD" w:rsidRPr="00A110D7" w:rsidRDefault="00316FDD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>Tirol: 90674192</w:t>
      </w:r>
    </w:p>
    <w:p w14:paraId="27DAAD7D" w14:textId="18807E7D" w:rsidR="00316FDD" w:rsidRPr="00A110D7" w:rsidRDefault="00316FDD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>Vorarlberg: 90555099</w:t>
      </w:r>
    </w:p>
    <w:p w14:paraId="40040A07" w14:textId="3DA230DF" w:rsidR="00316FDD" w:rsidRPr="00A110D7" w:rsidRDefault="00316FDD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>Niederösterreich: 90650488</w:t>
      </w:r>
    </w:p>
    <w:p w14:paraId="49DC0C60" w14:textId="3F477A3E" w:rsidR="00316FDD" w:rsidRPr="00A110D7" w:rsidRDefault="00316FDD">
      <w:pPr>
        <w:rPr>
          <w:sz w:val="32"/>
          <w:szCs w:val="32"/>
          <w:lang w:val="de-AT"/>
        </w:rPr>
      </w:pPr>
      <w:r w:rsidRPr="00A110D7">
        <w:rPr>
          <w:b/>
          <w:bCs/>
          <w:sz w:val="40"/>
          <w:szCs w:val="40"/>
          <w:lang w:val="de-AT"/>
        </w:rPr>
        <w:t xml:space="preserve">Kärnten: </w:t>
      </w:r>
      <w:r w:rsidR="00A110D7" w:rsidRPr="00A110D7">
        <w:rPr>
          <w:b/>
          <w:bCs/>
          <w:sz w:val="40"/>
          <w:szCs w:val="40"/>
          <w:lang w:val="de-AT"/>
        </w:rPr>
        <w:t xml:space="preserve">90668439 </w:t>
      </w:r>
      <w:r w:rsidR="00A110D7" w:rsidRPr="00A110D7">
        <w:rPr>
          <w:sz w:val="32"/>
          <w:szCs w:val="32"/>
          <w:lang w:val="de-AT"/>
        </w:rPr>
        <w:t>(laut HN vom 1o.11.2025)</w:t>
      </w:r>
    </w:p>
    <w:p w14:paraId="489675D0" w14:textId="7E99F84D" w:rsidR="00A110D7" w:rsidRPr="00A110D7" w:rsidRDefault="00A110D7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 xml:space="preserve">Steiermark: 90577484 </w:t>
      </w:r>
    </w:p>
    <w:p w14:paraId="6C30B686" w14:textId="5026E131" w:rsidR="00A110D7" w:rsidRPr="00A110D7" w:rsidRDefault="00A110D7">
      <w:pPr>
        <w:rPr>
          <w:sz w:val="28"/>
          <w:szCs w:val="28"/>
          <w:lang w:val="de-AT"/>
        </w:rPr>
      </w:pPr>
      <w:r w:rsidRPr="00A110D7">
        <w:rPr>
          <w:b/>
          <w:bCs/>
          <w:sz w:val="40"/>
          <w:szCs w:val="40"/>
          <w:lang w:val="de-AT"/>
        </w:rPr>
        <w:t xml:space="preserve">Oberösterreich: 90361616 </w:t>
      </w:r>
      <w:r w:rsidRPr="00A110D7">
        <w:rPr>
          <w:sz w:val="28"/>
          <w:szCs w:val="28"/>
          <w:lang w:val="de-AT"/>
        </w:rPr>
        <w:t>(laut HN vom 13.11.2025)</w:t>
      </w:r>
    </w:p>
    <w:p w14:paraId="684EDD19" w14:textId="71AF237D" w:rsidR="00A110D7" w:rsidRPr="00A110D7" w:rsidRDefault="00A110D7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>Private PH der Diözese Linz: 90204227</w:t>
      </w:r>
    </w:p>
    <w:p w14:paraId="3E5FA767" w14:textId="4B8BA8CB" w:rsidR="00A110D7" w:rsidRPr="00A110D7" w:rsidRDefault="00A110D7">
      <w:pPr>
        <w:rPr>
          <w:b/>
          <w:bCs/>
          <w:sz w:val="40"/>
          <w:szCs w:val="40"/>
          <w:lang w:val="de-AT"/>
        </w:rPr>
      </w:pPr>
      <w:r w:rsidRPr="00A110D7">
        <w:rPr>
          <w:b/>
          <w:bCs/>
          <w:sz w:val="40"/>
          <w:szCs w:val="40"/>
          <w:lang w:val="de-AT"/>
        </w:rPr>
        <w:t>Salzburg: ?? keine PN auf der HN vom 21.01.2025</w:t>
      </w:r>
    </w:p>
    <w:p w14:paraId="2AD5091C" w14:textId="4346CC4F" w:rsidR="00A110D7" w:rsidRDefault="00A110D7">
      <w:pPr>
        <w:rPr>
          <w:lang w:val="de-AT"/>
        </w:rPr>
      </w:pPr>
    </w:p>
    <w:p w14:paraId="340AF257" w14:textId="77777777" w:rsidR="00A110D7" w:rsidRPr="00316FDD" w:rsidRDefault="00A110D7">
      <w:pPr>
        <w:rPr>
          <w:lang w:val="de-AT"/>
        </w:rPr>
      </w:pPr>
    </w:p>
    <w:sectPr w:rsidR="00A110D7" w:rsidRPr="00316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DD"/>
    <w:rsid w:val="000849CD"/>
    <w:rsid w:val="00214B82"/>
    <w:rsid w:val="00316FDD"/>
    <w:rsid w:val="00551010"/>
    <w:rsid w:val="005A6D3B"/>
    <w:rsid w:val="0090672B"/>
    <w:rsid w:val="00961C08"/>
    <w:rsid w:val="00A110D7"/>
    <w:rsid w:val="00AA74BE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77076"/>
  <w15:chartTrackingRefBased/>
  <w15:docId w15:val="{0426C5D2-8531-46A3-BB63-22D74AF2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6F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DD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DD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DD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DD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DD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DD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DD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316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FD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FDD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31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FDD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316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DD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316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2026-01-16T11:55:00Z</dcterms:created>
  <dcterms:modified xsi:type="dcterms:W3CDTF">2026-01-16T11:55:00Z</dcterms:modified>
</cp:coreProperties>
</file>