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AC" w:rsidRPr="00FB38E0" w:rsidRDefault="005714CB" w:rsidP="00FB38E0">
      <w:pPr>
        <w:pStyle w:val="Title"/>
        <w:jc w:val="both"/>
        <w:rPr>
          <w:color w:val="1F4E79" w:themeColor="accent1" w:themeShade="80"/>
          <w:lang w:val="en-GB"/>
        </w:rPr>
      </w:pPr>
      <w:r w:rsidRPr="00FB38E0">
        <w:rPr>
          <w:color w:val="1F4E79" w:themeColor="accent1" w:themeShade="80"/>
          <w:lang w:val="en-GB"/>
        </w:rPr>
        <w:t xml:space="preserve">We </w:t>
      </w:r>
      <w:r w:rsidR="00547CC9" w:rsidRPr="00FB38E0">
        <w:rPr>
          <w:color w:val="1F4E79" w:themeColor="accent1" w:themeShade="80"/>
          <w:lang w:val="en-GB"/>
        </w:rPr>
        <w:t>Have W</w:t>
      </w:r>
      <w:r w:rsidRPr="00FB38E0">
        <w:rPr>
          <w:color w:val="1F4E79" w:themeColor="accent1" w:themeShade="80"/>
          <w:lang w:val="en-GB"/>
        </w:rPr>
        <w:t>on the M</w:t>
      </w:r>
      <w:r w:rsidR="00547CC9" w:rsidRPr="00FB38E0">
        <w:rPr>
          <w:color w:val="1F4E79" w:themeColor="accent1" w:themeShade="80"/>
          <w:lang w:val="en-GB"/>
        </w:rPr>
        <w:t>edia Literacy Award for Our Blog “gibsters.com”</w:t>
      </w:r>
    </w:p>
    <w:p w:rsidR="00547CC9" w:rsidRPr="00FB38E0" w:rsidRDefault="00547CC9" w:rsidP="00FB38E0">
      <w:pPr>
        <w:jc w:val="both"/>
        <w:rPr>
          <w:color w:val="1F4E79" w:themeColor="accent1" w:themeShade="80"/>
          <w:lang w:val="en-GB"/>
        </w:rPr>
      </w:pPr>
    </w:p>
    <w:p w:rsidR="005714CB" w:rsidRPr="00FB38E0" w:rsidRDefault="005714CB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 xml:space="preserve">Last year </w:t>
      </w:r>
      <w:r w:rsidR="00547CC9" w:rsidRPr="00FB38E0">
        <w:rPr>
          <w:color w:val="1F4E79" w:themeColor="accent1" w:themeShade="80"/>
          <w:sz w:val="24"/>
          <w:lang w:val="en-GB"/>
        </w:rPr>
        <w:t xml:space="preserve">5b and 5c </w:t>
      </w:r>
      <w:r w:rsidRPr="00FB38E0">
        <w:rPr>
          <w:color w:val="1F4E79" w:themeColor="accent1" w:themeShade="80"/>
          <w:sz w:val="24"/>
          <w:lang w:val="en-GB"/>
        </w:rPr>
        <w:t xml:space="preserve">started an online blog which </w:t>
      </w:r>
      <w:r w:rsidR="00547CC9" w:rsidRPr="00FB38E0">
        <w:rPr>
          <w:color w:val="1F4E79" w:themeColor="accent1" w:themeShade="80"/>
          <w:sz w:val="24"/>
          <w:lang w:val="en-GB"/>
        </w:rPr>
        <w:t>is</w:t>
      </w:r>
      <w:r w:rsidRPr="00FB38E0">
        <w:rPr>
          <w:color w:val="1F4E79" w:themeColor="accent1" w:themeShade="80"/>
          <w:sz w:val="24"/>
          <w:lang w:val="en-GB"/>
        </w:rPr>
        <w:t xml:space="preserve"> open for the whole world to see.</w:t>
      </w:r>
      <w:r w:rsidR="001241B3" w:rsidRPr="00FB38E0">
        <w:rPr>
          <w:color w:val="1F4E79" w:themeColor="accent1" w:themeShade="80"/>
          <w:sz w:val="24"/>
          <w:lang w:val="en-GB"/>
        </w:rPr>
        <w:t xml:space="preserve"> The motto </w:t>
      </w:r>
      <w:bookmarkStart w:id="0" w:name="_GoBack"/>
      <w:bookmarkEnd w:id="0"/>
      <w:r w:rsidR="001241B3" w:rsidRPr="00FB38E0">
        <w:rPr>
          <w:color w:val="1F4E79" w:themeColor="accent1" w:themeShade="80"/>
          <w:sz w:val="24"/>
          <w:lang w:val="en-GB"/>
        </w:rPr>
        <w:t>of our blog is “What we think and what we do.”</w:t>
      </w:r>
    </w:p>
    <w:p w:rsidR="00547CC9" w:rsidRPr="00FB38E0" w:rsidRDefault="005714CB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 xml:space="preserve">The idea for this project came from our English teachers, Mrs. Pölzleitner and Ms. Brown, who told us that we were going to learn a new </w:t>
      </w:r>
      <w:r w:rsidR="00547CC9" w:rsidRPr="00FB38E0">
        <w:rPr>
          <w:color w:val="1F4E79" w:themeColor="accent1" w:themeShade="80"/>
          <w:sz w:val="24"/>
          <w:lang w:val="en-GB"/>
        </w:rPr>
        <w:t>text-type</w:t>
      </w:r>
      <w:r w:rsidRPr="00FB38E0">
        <w:rPr>
          <w:color w:val="1F4E79" w:themeColor="accent1" w:themeShade="80"/>
          <w:sz w:val="24"/>
          <w:lang w:val="en-GB"/>
        </w:rPr>
        <w:t xml:space="preserve"> </w:t>
      </w:r>
      <w:r w:rsidR="00547CC9" w:rsidRPr="00FB38E0">
        <w:rPr>
          <w:color w:val="1F4E79" w:themeColor="accent1" w:themeShade="80"/>
          <w:sz w:val="24"/>
          <w:lang w:val="en-GB"/>
        </w:rPr>
        <w:t xml:space="preserve">to prepare </w:t>
      </w:r>
      <w:r w:rsidRPr="00FB38E0">
        <w:rPr>
          <w:color w:val="1F4E79" w:themeColor="accent1" w:themeShade="80"/>
          <w:sz w:val="24"/>
          <w:lang w:val="en-GB"/>
        </w:rPr>
        <w:t xml:space="preserve">for the Matura. </w:t>
      </w:r>
      <w:r w:rsidR="00547CC9" w:rsidRPr="00FB38E0">
        <w:rPr>
          <w:color w:val="1F4E79" w:themeColor="accent1" w:themeShade="80"/>
          <w:sz w:val="24"/>
          <w:lang w:val="en-GB"/>
        </w:rPr>
        <w:t>The idea of writing a real blog immediately caught our interest and seemed much more fun than writing paper blog-comments that nobody but our teachers would read.</w:t>
      </w:r>
      <w:r w:rsidRPr="00FB38E0">
        <w:rPr>
          <w:color w:val="1F4E79" w:themeColor="accent1" w:themeShade="80"/>
          <w:sz w:val="24"/>
          <w:lang w:val="en-GB"/>
        </w:rPr>
        <w:br/>
      </w:r>
    </w:p>
    <w:p w:rsidR="00AD281B" w:rsidRPr="00FB38E0" w:rsidRDefault="00547CC9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 xml:space="preserve">Every student had to </w:t>
      </w:r>
      <w:r w:rsidR="005714CB" w:rsidRPr="00FB38E0">
        <w:rPr>
          <w:color w:val="1F4E79" w:themeColor="accent1" w:themeShade="80"/>
          <w:sz w:val="24"/>
          <w:lang w:val="en-GB"/>
        </w:rPr>
        <w:t xml:space="preserve">write </w:t>
      </w:r>
      <w:r w:rsidRPr="00FB38E0">
        <w:rPr>
          <w:color w:val="1F4E79" w:themeColor="accent1" w:themeShade="80"/>
          <w:sz w:val="24"/>
          <w:lang w:val="en-GB"/>
        </w:rPr>
        <w:t>three</w:t>
      </w:r>
      <w:r w:rsidR="005714CB" w:rsidRPr="00FB38E0">
        <w:rPr>
          <w:color w:val="1F4E79" w:themeColor="accent1" w:themeShade="80"/>
          <w:sz w:val="24"/>
          <w:lang w:val="en-GB"/>
        </w:rPr>
        <w:t xml:space="preserve"> texts about any topic </w:t>
      </w:r>
      <w:r w:rsidRPr="00FB38E0">
        <w:rPr>
          <w:color w:val="1F4E79" w:themeColor="accent1" w:themeShade="80"/>
          <w:sz w:val="24"/>
          <w:lang w:val="en-GB"/>
        </w:rPr>
        <w:t>they liked</w:t>
      </w:r>
      <w:r w:rsidR="00B27F06" w:rsidRPr="00FB38E0">
        <w:rPr>
          <w:color w:val="1F4E79" w:themeColor="accent1" w:themeShade="80"/>
          <w:sz w:val="24"/>
          <w:lang w:val="en-GB"/>
        </w:rPr>
        <w:t xml:space="preserve">, and then upload </w:t>
      </w:r>
      <w:r w:rsidRPr="00FB38E0">
        <w:rPr>
          <w:color w:val="1F4E79" w:themeColor="accent1" w:themeShade="80"/>
          <w:sz w:val="24"/>
          <w:lang w:val="en-GB"/>
        </w:rPr>
        <w:t>them</w:t>
      </w:r>
      <w:r w:rsidR="00B27F06" w:rsidRPr="00FB38E0">
        <w:rPr>
          <w:color w:val="1F4E79" w:themeColor="accent1" w:themeShade="80"/>
          <w:sz w:val="24"/>
          <w:lang w:val="en-GB"/>
        </w:rPr>
        <w:t xml:space="preserve"> to </w:t>
      </w:r>
      <w:r w:rsidRPr="00FB38E0">
        <w:rPr>
          <w:color w:val="1F4E79" w:themeColor="accent1" w:themeShade="80"/>
          <w:sz w:val="24"/>
          <w:lang w:val="en-GB"/>
        </w:rPr>
        <w:t>our blog</w:t>
      </w:r>
      <w:r w:rsidR="005714CB" w:rsidRPr="00FB38E0">
        <w:rPr>
          <w:color w:val="1F4E79" w:themeColor="accent1" w:themeShade="80"/>
          <w:sz w:val="24"/>
          <w:lang w:val="en-GB"/>
        </w:rPr>
        <w:t>. (</w:t>
      </w:r>
      <w:hyperlink r:id="rId4" w:history="1">
        <w:r w:rsidRPr="00FB38E0">
          <w:rPr>
            <w:rStyle w:val="Hyperlink"/>
            <w:color w:val="1F4E79" w:themeColor="accent1" w:themeShade="80"/>
            <w:sz w:val="24"/>
            <w:lang w:val="en-GB"/>
          </w:rPr>
          <w:t>www.gibsters.com</w:t>
        </w:r>
      </w:hyperlink>
      <w:r w:rsidR="005714CB" w:rsidRPr="00FB38E0">
        <w:rPr>
          <w:color w:val="1F4E79" w:themeColor="accent1" w:themeShade="80"/>
          <w:sz w:val="24"/>
          <w:lang w:val="en-GB"/>
        </w:rPr>
        <w:t>)</w:t>
      </w:r>
      <w:r w:rsidRPr="00FB38E0">
        <w:rPr>
          <w:color w:val="1F4E79" w:themeColor="accent1" w:themeShade="80"/>
          <w:sz w:val="24"/>
          <w:lang w:val="en-GB"/>
        </w:rPr>
        <w:t xml:space="preserve"> </w:t>
      </w:r>
      <w:r w:rsidR="005714CB" w:rsidRPr="00FB38E0">
        <w:rPr>
          <w:color w:val="1F4E79" w:themeColor="accent1" w:themeShade="80"/>
          <w:sz w:val="24"/>
          <w:lang w:val="en-GB"/>
        </w:rPr>
        <w:t xml:space="preserve">I believe that </w:t>
      </w:r>
      <w:r w:rsidRPr="00FB38E0">
        <w:rPr>
          <w:color w:val="1F4E79" w:themeColor="accent1" w:themeShade="80"/>
          <w:sz w:val="24"/>
          <w:lang w:val="en-GB"/>
        </w:rPr>
        <w:t>due to the high</w:t>
      </w:r>
      <w:r w:rsidR="005714CB" w:rsidRPr="00FB38E0">
        <w:rPr>
          <w:color w:val="1F4E79" w:themeColor="accent1" w:themeShade="80"/>
          <w:sz w:val="24"/>
          <w:lang w:val="en-GB"/>
        </w:rPr>
        <w:t xml:space="preserve"> motivation </w:t>
      </w:r>
      <w:r w:rsidR="00876E46" w:rsidRPr="00FB38E0">
        <w:rPr>
          <w:color w:val="1F4E79" w:themeColor="accent1" w:themeShade="80"/>
          <w:sz w:val="24"/>
          <w:lang w:val="en-GB"/>
        </w:rPr>
        <w:t xml:space="preserve">in </w:t>
      </w:r>
      <w:r w:rsidR="005714CB" w:rsidRPr="00FB38E0">
        <w:rPr>
          <w:color w:val="1F4E79" w:themeColor="accent1" w:themeShade="80"/>
          <w:sz w:val="24"/>
          <w:lang w:val="en-GB"/>
        </w:rPr>
        <w:t xml:space="preserve">both classes </w:t>
      </w:r>
      <w:r w:rsidR="000A43FB" w:rsidRPr="00FB38E0">
        <w:rPr>
          <w:color w:val="1F4E79" w:themeColor="accent1" w:themeShade="80"/>
          <w:sz w:val="24"/>
          <w:lang w:val="en-GB"/>
        </w:rPr>
        <w:t xml:space="preserve">we did a </w:t>
      </w:r>
      <w:proofErr w:type="gramStart"/>
      <w:r w:rsidR="00876E46" w:rsidRPr="00FB38E0">
        <w:rPr>
          <w:color w:val="1F4E79" w:themeColor="accent1" w:themeShade="80"/>
          <w:sz w:val="24"/>
          <w:lang w:val="en-GB"/>
        </w:rPr>
        <w:t xml:space="preserve">really </w:t>
      </w:r>
      <w:r w:rsidR="000A43FB" w:rsidRPr="00FB38E0">
        <w:rPr>
          <w:color w:val="1F4E79" w:themeColor="accent1" w:themeShade="80"/>
          <w:sz w:val="24"/>
          <w:lang w:val="en-GB"/>
        </w:rPr>
        <w:t>good</w:t>
      </w:r>
      <w:proofErr w:type="gramEnd"/>
      <w:r w:rsidR="000A43FB" w:rsidRPr="00FB38E0">
        <w:rPr>
          <w:color w:val="1F4E79" w:themeColor="accent1" w:themeShade="80"/>
          <w:sz w:val="24"/>
          <w:lang w:val="en-GB"/>
        </w:rPr>
        <w:t xml:space="preserve"> job in making this</w:t>
      </w:r>
      <w:r w:rsidR="00B27F06" w:rsidRPr="00FB38E0">
        <w:rPr>
          <w:color w:val="1F4E79" w:themeColor="accent1" w:themeShade="80"/>
          <w:sz w:val="24"/>
          <w:lang w:val="en-GB"/>
        </w:rPr>
        <w:t xml:space="preserve"> a </w:t>
      </w:r>
      <w:r w:rsidR="00876E46" w:rsidRPr="00FB38E0">
        <w:rPr>
          <w:color w:val="1F4E79" w:themeColor="accent1" w:themeShade="80"/>
          <w:sz w:val="24"/>
          <w:lang w:val="en-GB"/>
        </w:rPr>
        <w:t>very successful</w:t>
      </w:r>
      <w:r w:rsidR="000A43FB" w:rsidRPr="00FB38E0">
        <w:rPr>
          <w:color w:val="1F4E79" w:themeColor="accent1" w:themeShade="80"/>
          <w:sz w:val="24"/>
          <w:lang w:val="en-GB"/>
        </w:rPr>
        <w:t xml:space="preserve"> project.</w:t>
      </w:r>
    </w:p>
    <w:p w:rsidR="00876E46" w:rsidRPr="00FB38E0" w:rsidRDefault="000A43FB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>The Media Literacy Awards (short MLAs) are being held every year in Vienna</w:t>
      </w:r>
      <w:r w:rsidR="00876E46" w:rsidRPr="00FB38E0">
        <w:rPr>
          <w:color w:val="1F4E79" w:themeColor="accent1" w:themeShade="80"/>
          <w:sz w:val="24"/>
          <w:lang w:val="en-GB"/>
        </w:rPr>
        <w:t>,</w:t>
      </w:r>
      <w:r w:rsidRPr="00FB38E0">
        <w:rPr>
          <w:color w:val="1F4E79" w:themeColor="accent1" w:themeShade="80"/>
          <w:sz w:val="24"/>
          <w:lang w:val="en-GB"/>
        </w:rPr>
        <w:t xml:space="preserve"> where the </w:t>
      </w:r>
      <w:r w:rsidR="00876E46" w:rsidRPr="00FB38E0">
        <w:rPr>
          <w:color w:val="1F4E79" w:themeColor="accent1" w:themeShade="80"/>
          <w:sz w:val="24"/>
          <w:lang w:val="en-GB"/>
        </w:rPr>
        <w:t>j</w:t>
      </w:r>
      <w:r w:rsidRPr="00FB38E0">
        <w:rPr>
          <w:color w:val="1F4E79" w:themeColor="accent1" w:themeShade="80"/>
          <w:sz w:val="24"/>
          <w:lang w:val="en-GB"/>
        </w:rPr>
        <w:t>ury choose</w:t>
      </w:r>
      <w:r w:rsidR="00B27F06" w:rsidRPr="00FB38E0">
        <w:rPr>
          <w:color w:val="1F4E79" w:themeColor="accent1" w:themeShade="80"/>
          <w:sz w:val="24"/>
          <w:lang w:val="en-GB"/>
        </w:rPr>
        <w:t xml:space="preserve">s </w:t>
      </w:r>
      <w:r w:rsidR="00876E46" w:rsidRPr="00FB38E0">
        <w:rPr>
          <w:color w:val="1F4E79" w:themeColor="accent1" w:themeShade="80"/>
          <w:sz w:val="24"/>
          <w:lang w:val="en-GB"/>
        </w:rPr>
        <w:t>the best</w:t>
      </w:r>
      <w:r w:rsidR="00B27F06" w:rsidRPr="00FB38E0">
        <w:rPr>
          <w:color w:val="1F4E79" w:themeColor="accent1" w:themeShade="80"/>
          <w:sz w:val="24"/>
          <w:lang w:val="en-GB"/>
        </w:rPr>
        <w:t xml:space="preserve"> projects </w:t>
      </w:r>
      <w:r w:rsidR="00876E46" w:rsidRPr="00FB38E0">
        <w:rPr>
          <w:color w:val="1F4E79" w:themeColor="accent1" w:themeShade="80"/>
          <w:sz w:val="24"/>
          <w:lang w:val="en-GB"/>
        </w:rPr>
        <w:t>handed in by</w:t>
      </w:r>
      <w:r w:rsidR="00B27F06" w:rsidRPr="00FB38E0">
        <w:rPr>
          <w:color w:val="1F4E79" w:themeColor="accent1" w:themeShade="80"/>
          <w:sz w:val="24"/>
          <w:lang w:val="en-GB"/>
        </w:rPr>
        <w:t xml:space="preserve"> schools </w:t>
      </w:r>
      <w:r w:rsidR="00876E46" w:rsidRPr="00FB38E0">
        <w:rPr>
          <w:color w:val="1F4E79" w:themeColor="accent1" w:themeShade="80"/>
          <w:sz w:val="24"/>
          <w:lang w:val="en-GB"/>
        </w:rPr>
        <w:t xml:space="preserve">from </w:t>
      </w:r>
      <w:r w:rsidR="00B27F06" w:rsidRPr="00FB38E0">
        <w:rPr>
          <w:color w:val="1F4E79" w:themeColor="accent1" w:themeShade="80"/>
          <w:sz w:val="24"/>
          <w:lang w:val="en-GB"/>
        </w:rPr>
        <w:t xml:space="preserve">all over </w:t>
      </w:r>
      <w:r w:rsidRPr="00FB38E0">
        <w:rPr>
          <w:color w:val="1F4E79" w:themeColor="accent1" w:themeShade="80"/>
          <w:sz w:val="24"/>
          <w:lang w:val="en-GB"/>
        </w:rPr>
        <w:t xml:space="preserve">Europe. There are </w:t>
      </w:r>
      <w:r w:rsidR="00876E46" w:rsidRPr="00FB38E0">
        <w:rPr>
          <w:color w:val="1F4E79" w:themeColor="accent1" w:themeShade="80"/>
          <w:sz w:val="24"/>
          <w:lang w:val="en-GB"/>
        </w:rPr>
        <w:t>several</w:t>
      </w:r>
      <w:r w:rsidRPr="00FB38E0">
        <w:rPr>
          <w:color w:val="1F4E79" w:themeColor="accent1" w:themeShade="80"/>
          <w:sz w:val="24"/>
          <w:lang w:val="en-GB"/>
        </w:rPr>
        <w:t xml:space="preserve"> categori</w:t>
      </w:r>
      <w:r w:rsidR="00876E46" w:rsidRPr="00FB38E0">
        <w:rPr>
          <w:color w:val="1F4E79" w:themeColor="accent1" w:themeShade="80"/>
          <w:sz w:val="24"/>
          <w:lang w:val="en-GB"/>
        </w:rPr>
        <w:t>es such as, Video, Audio, Print and</w:t>
      </w:r>
      <w:r w:rsidRPr="00FB38E0">
        <w:rPr>
          <w:color w:val="1F4E79" w:themeColor="accent1" w:themeShade="80"/>
          <w:sz w:val="24"/>
          <w:lang w:val="en-GB"/>
        </w:rPr>
        <w:t xml:space="preserve"> </w:t>
      </w:r>
      <w:r w:rsidR="00876E46" w:rsidRPr="00FB38E0">
        <w:rPr>
          <w:color w:val="1F4E79" w:themeColor="accent1" w:themeShade="80"/>
          <w:sz w:val="24"/>
          <w:lang w:val="en-GB"/>
        </w:rPr>
        <w:t>Multi-m</w:t>
      </w:r>
      <w:r w:rsidRPr="00FB38E0">
        <w:rPr>
          <w:color w:val="1F4E79" w:themeColor="accent1" w:themeShade="80"/>
          <w:sz w:val="24"/>
          <w:lang w:val="en-GB"/>
        </w:rPr>
        <w:t>edia</w:t>
      </w:r>
      <w:r w:rsidR="00876E46" w:rsidRPr="00FB38E0">
        <w:rPr>
          <w:color w:val="1F4E79" w:themeColor="accent1" w:themeShade="80"/>
          <w:sz w:val="24"/>
          <w:lang w:val="en-GB"/>
        </w:rPr>
        <w:t>. This year 520 projects were handed in; 21 of them were awarded the MLA. Our project won in the category Multi-media.</w:t>
      </w:r>
      <w:r w:rsidR="001241B3" w:rsidRPr="00FB38E0">
        <w:rPr>
          <w:color w:val="1F4E79" w:themeColor="accent1" w:themeShade="80"/>
          <w:sz w:val="24"/>
          <w:lang w:val="en-GB"/>
        </w:rPr>
        <w:t xml:space="preserve"> The jury liked the wide variety of topics in our blog and praised the fact that our work was very authentic and showed the high personal motivation of all contributors.</w:t>
      </w:r>
    </w:p>
    <w:p w:rsidR="00876E46" w:rsidRPr="00FB38E0" w:rsidRDefault="000A43FB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 xml:space="preserve">Klara </w:t>
      </w:r>
      <w:proofErr w:type="spellStart"/>
      <w:r w:rsidRPr="00FB38E0">
        <w:rPr>
          <w:color w:val="1F4E79" w:themeColor="accent1" w:themeShade="80"/>
          <w:sz w:val="24"/>
          <w:lang w:val="en-GB"/>
        </w:rPr>
        <w:t>Balic</w:t>
      </w:r>
      <w:proofErr w:type="spellEnd"/>
      <w:r w:rsidRPr="00FB38E0">
        <w:rPr>
          <w:color w:val="1F4E79" w:themeColor="accent1" w:themeShade="80"/>
          <w:sz w:val="24"/>
          <w:lang w:val="en-GB"/>
        </w:rPr>
        <w:t xml:space="preserve"> 6B, Marlene </w:t>
      </w:r>
      <w:proofErr w:type="spellStart"/>
      <w:r w:rsidRPr="00FB38E0">
        <w:rPr>
          <w:color w:val="1F4E79" w:themeColor="accent1" w:themeShade="80"/>
          <w:sz w:val="24"/>
          <w:lang w:val="en-GB"/>
        </w:rPr>
        <w:t>Seidl</w:t>
      </w:r>
      <w:proofErr w:type="spellEnd"/>
      <w:r w:rsidRPr="00FB38E0">
        <w:rPr>
          <w:color w:val="1F4E79" w:themeColor="accent1" w:themeShade="80"/>
          <w:sz w:val="24"/>
          <w:lang w:val="en-GB"/>
        </w:rPr>
        <w:t xml:space="preserve"> 6B, Anna Juliana Heidinger 6C and Konstantin </w:t>
      </w:r>
      <w:proofErr w:type="spellStart"/>
      <w:r w:rsidRPr="00FB38E0">
        <w:rPr>
          <w:color w:val="1F4E79" w:themeColor="accent1" w:themeShade="80"/>
          <w:sz w:val="24"/>
          <w:lang w:val="en-GB"/>
        </w:rPr>
        <w:t>Krimberger</w:t>
      </w:r>
      <w:proofErr w:type="spellEnd"/>
      <w:r w:rsidRPr="00FB38E0">
        <w:rPr>
          <w:color w:val="1F4E79" w:themeColor="accent1" w:themeShade="80"/>
          <w:sz w:val="24"/>
          <w:lang w:val="en-GB"/>
        </w:rPr>
        <w:t xml:space="preserve"> 6C, went to Vienna October 20</w:t>
      </w:r>
      <w:r w:rsidRPr="00FB38E0">
        <w:rPr>
          <w:color w:val="1F4E79" w:themeColor="accent1" w:themeShade="80"/>
          <w:sz w:val="24"/>
          <w:vertAlign w:val="superscript"/>
          <w:lang w:val="en-GB"/>
        </w:rPr>
        <w:t>th</w:t>
      </w:r>
      <w:r w:rsidRPr="00FB38E0">
        <w:rPr>
          <w:color w:val="1F4E79" w:themeColor="accent1" w:themeShade="80"/>
          <w:sz w:val="24"/>
          <w:lang w:val="en-GB"/>
        </w:rPr>
        <w:t xml:space="preserve"> and 21</w:t>
      </w:r>
      <w:r w:rsidRPr="00FB38E0">
        <w:rPr>
          <w:color w:val="1F4E79" w:themeColor="accent1" w:themeShade="80"/>
          <w:sz w:val="24"/>
          <w:vertAlign w:val="superscript"/>
          <w:lang w:val="en-GB"/>
        </w:rPr>
        <w:t>st</w:t>
      </w:r>
      <w:r w:rsidR="00876E46" w:rsidRPr="00FB38E0">
        <w:rPr>
          <w:color w:val="1F4E79" w:themeColor="accent1" w:themeShade="80"/>
          <w:sz w:val="24"/>
          <w:lang w:val="en-GB"/>
        </w:rPr>
        <w:t xml:space="preserve"> to present our project at the prize-winning ceremony in the </w:t>
      </w:r>
      <w:r w:rsidR="001241B3" w:rsidRPr="00FB38E0">
        <w:rPr>
          <w:color w:val="1F4E79" w:themeColor="accent1" w:themeShade="80"/>
          <w:sz w:val="24"/>
          <w:lang w:val="en-GB"/>
        </w:rPr>
        <w:t>“</w:t>
      </w:r>
      <w:r w:rsidR="00876E46" w:rsidRPr="00FB38E0">
        <w:rPr>
          <w:color w:val="1F4E79" w:themeColor="accent1" w:themeShade="80"/>
          <w:sz w:val="24"/>
          <w:lang w:val="en-GB"/>
        </w:rPr>
        <w:t xml:space="preserve">Jungle </w:t>
      </w:r>
      <w:proofErr w:type="spellStart"/>
      <w:r w:rsidR="00876E46" w:rsidRPr="00FB38E0">
        <w:rPr>
          <w:color w:val="1F4E79" w:themeColor="accent1" w:themeShade="80"/>
          <w:sz w:val="24"/>
          <w:lang w:val="en-GB"/>
        </w:rPr>
        <w:t>Theater</w:t>
      </w:r>
      <w:proofErr w:type="spellEnd"/>
      <w:r w:rsidR="001241B3" w:rsidRPr="00FB38E0">
        <w:rPr>
          <w:color w:val="1F4E79" w:themeColor="accent1" w:themeShade="80"/>
          <w:sz w:val="24"/>
          <w:lang w:val="en-GB"/>
        </w:rPr>
        <w:t>”</w:t>
      </w:r>
      <w:r w:rsidR="00876E46" w:rsidRPr="00FB38E0">
        <w:rPr>
          <w:color w:val="1F4E79" w:themeColor="accent1" w:themeShade="80"/>
          <w:sz w:val="24"/>
          <w:lang w:val="en-GB"/>
        </w:rPr>
        <w:t xml:space="preserve"> of the </w:t>
      </w:r>
      <w:proofErr w:type="spellStart"/>
      <w:r w:rsidR="00876E46" w:rsidRPr="00FB38E0">
        <w:rPr>
          <w:color w:val="1F4E79" w:themeColor="accent1" w:themeShade="80"/>
          <w:sz w:val="24"/>
          <w:lang w:val="en-GB"/>
        </w:rPr>
        <w:t>Museumsquartier</w:t>
      </w:r>
      <w:proofErr w:type="spellEnd"/>
      <w:r w:rsidR="00876E46" w:rsidRPr="00FB38E0">
        <w:rPr>
          <w:color w:val="1F4E79" w:themeColor="accent1" w:themeShade="80"/>
          <w:sz w:val="24"/>
          <w:lang w:val="en-GB"/>
        </w:rPr>
        <w:t>.</w:t>
      </w:r>
    </w:p>
    <w:p w:rsidR="000A43FB" w:rsidRPr="00FB38E0" w:rsidRDefault="000A43FB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>For us it was very interesting to see other projects from all over Austria</w:t>
      </w:r>
      <w:r w:rsidR="000C2E5C" w:rsidRPr="00FB38E0">
        <w:rPr>
          <w:color w:val="1F4E79" w:themeColor="accent1" w:themeShade="80"/>
          <w:sz w:val="24"/>
          <w:lang w:val="en-GB"/>
        </w:rPr>
        <w:t xml:space="preserve"> and from other European countries. We were also happy to </w:t>
      </w:r>
      <w:r w:rsidR="00B27F06" w:rsidRPr="00FB38E0">
        <w:rPr>
          <w:color w:val="1F4E79" w:themeColor="accent1" w:themeShade="80"/>
          <w:sz w:val="24"/>
          <w:lang w:val="en-GB"/>
        </w:rPr>
        <w:t>re</w:t>
      </w:r>
      <w:r w:rsidR="000C2E5C" w:rsidRPr="00FB38E0">
        <w:rPr>
          <w:color w:val="1F4E79" w:themeColor="accent1" w:themeShade="80"/>
          <w:sz w:val="24"/>
          <w:lang w:val="en-GB"/>
        </w:rPr>
        <w:t>present both our</w:t>
      </w:r>
      <w:r w:rsidR="00B27F06" w:rsidRPr="00FB38E0">
        <w:rPr>
          <w:color w:val="1F4E79" w:themeColor="accent1" w:themeShade="80"/>
          <w:sz w:val="24"/>
          <w:lang w:val="en-GB"/>
        </w:rPr>
        <w:t xml:space="preserve"> classes.</w:t>
      </w:r>
    </w:p>
    <w:p w:rsidR="000C2E5C" w:rsidRPr="00FB38E0" w:rsidRDefault="000C2E5C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 xml:space="preserve">It was a nice surprise for us and our classes to win the Media Literacy Award </w:t>
      </w:r>
      <w:r w:rsidR="00876E46" w:rsidRPr="00FB38E0">
        <w:rPr>
          <w:color w:val="1F4E79" w:themeColor="accent1" w:themeShade="80"/>
          <w:sz w:val="24"/>
          <w:lang w:val="en-GB"/>
        </w:rPr>
        <w:t>for our blog. M</w:t>
      </w:r>
      <w:r w:rsidRPr="00FB38E0">
        <w:rPr>
          <w:color w:val="1F4E79" w:themeColor="accent1" w:themeShade="80"/>
          <w:sz w:val="24"/>
          <w:lang w:val="en-GB"/>
        </w:rPr>
        <w:t xml:space="preserve">aybe we’ll even do another project like this </w:t>
      </w:r>
      <w:r w:rsidR="00876E46" w:rsidRPr="00FB38E0">
        <w:rPr>
          <w:color w:val="1F4E79" w:themeColor="accent1" w:themeShade="80"/>
          <w:sz w:val="24"/>
          <w:lang w:val="en-GB"/>
        </w:rPr>
        <w:t xml:space="preserve">one </w:t>
      </w:r>
      <w:r w:rsidRPr="00FB38E0">
        <w:rPr>
          <w:color w:val="1F4E79" w:themeColor="accent1" w:themeShade="80"/>
          <w:sz w:val="24"/>
          <w:lang w:val="en-GB"/>
        </w:rPr>
        <w:t>and return next year.</w:t>
      </w:r>
    </w:p>
    <w:p w:rsidR="000C2E5C" w:rsidRPr="00FB38E0" w:rsidRDefault="001241B3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>Don’t forget to visit our blog – we are still writing it. This year 5b has joined our team.</w:t>
      </w:r>
    </w:p>
    <w:p w:rsidR="001241B3" w:rsidRPr="00FB38E0" w:rsidRDefault="001241B3" w:rsidP="00FB38E0">
      <w:pPr>
        <w:jc w:val="both"/>
        <w:rPr>
          <w:color w:val="1F4E79" w:themeColor="accent1" w:themeShade="80"/>
          <w:sz w:val="24"/>
          <w:lang w:val="en-GB"/>
        </w:rPr>
      </w:pPr>
    </w:p>
    <w:p w:rsidR="000C2E5C" w:rsidRPr="00FB38E0" w:rsidRDefault="000C2E5C" w:rsidP="00FB38E0">
      <w:pPr>
        <w:jc w:val="both"/>
        <w:rPr>
          <w:color w:val="1F4E79" w:themeColor="accent1" w:themeShade="80"/>
          <w:sz w:val="24"/>
          <w:lang w:val="en-GB"/>
        </w:rPr>
      </w:pPr>
      <w:r w:rsidRPr="00FB38E0">
        <w:rPr>
          <w:color w:val="1F4E79" w:themeColor="accent1" w:themeShade="80"/>
          <w:sz w:val="24"/>
          <w:lang w:val="en-GB"/>
        </w:rPr>
        <w:t xml:space="preserve">Anna Juliana </w:t>
      </w:r>
      <w:proofErr w:type="spellStart"/>
      <w:r w:rsidRPr="00FB38E0">
        <w:rPr>
          <w:color w:val="1F4E79" w:themeColor="accent1" w:themeShade="80"/>
          <w:sz w:val="24"/>
          <w:lang w:val="en-GB"/>
        </w:rPr>
        <w:t>Heidinger</w:t>
      </w:r>
      <w:proofErr w:type="spellEnd"/>
      <w:r w:rsidRPr="00FB38E0">
        <w:rPr>
          <w:color w:val="1F4E79" w:themeColor="accent1" w:themeShade="80"/>
          <w:sz w:val="24"/>
          <w:lang w:val="en-GB"/>
        </w:rPr>
        <w:t xml:space="preserve"> 6c</w:t>
      </w:r>
    </w:p>
    <w:p w:rsidR="000A43FB" w:rsidRPr="00AD281B" w:rsidRDefault="000A43FB">
      <w:pPr>
        <w:rPr>
          <w:lang w:val="en-GB"/>
        </w:rPr>
      </w:pPr>
    </w:p>
    <w:sectPr w:rsidR="000A43FB" w:rsidRPr="00AD28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B"/>
    <w:rsid w:val="00014046"/>
    <w:rsid w:val="000A43FB"/>
    <w:rsid w:val="000C2E5C"/>
    <w:rsid w:val="001241B3"/>
    <w:rsid w:val="00547CC9"/>
    <w:rsid w:val="005714CB"/>
    <w:rsid w:val="00876E46"/>
    <w:rsid w:val="00AD281B"/>
    <w:rsid w:val="00B27F06"/>
    <w:rsid w:val="00D519AC"/>
    <w:rsid w:val="00F56104"/>
    <w:rsid w:val="00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6C4D-A46E-4BA3-BDA0-6AB64CB3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7C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47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bster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ianna.heidi@gmail.com</dc:creator>
  <cp:keywords/>
  <dc:description/>
  <cp:lastModifiedBy>Poelzleitner Elisabeth</cp:lastModifiedBy>
  <cp:revision>2</cp:revision>
  <cp:lastPrinted>2016-11-09T12:00:00Z</cp:lastPrinted>
  <dcterms:created xsi:type="dcterms:W3CDTF">2016-11-09T12:01:00Z</dcterms:created>
  <dcterms:modified xsi:type="dcterms:W3CDTF">2016-11-09T12:01:00Z</dcterms:modified>
</cp:coreProperties>
</file>