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1E4" w:rsidRDefault="00756CA0" w:rsidP="00E212AD">
      <w:pPr>
        <w:jc w:val="center"/>
        <w:rPr>
          <w:b/>
          <w:sz w:val="28"/>
          <w:szCs w:val="28"/>
        </w:rPr>
      </w:pPr>
      <w:bookmarkStart w:id="0" w:name="_GoBack"/>
      <w:r w:rsidRPr="00E212AD">
        <w:rPr>
          <w:b/>
          <w:sz w:val="28"/>
          <w:szCs w:val="28"/>
        </w:rPr>
        <w:t>Learn more about useful oral activities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043"/>
        <w:gridCol w:w="4862"/>
        <w:gridCol w:w="3493"/>
      </w:tblGrid>
      <w:tr w:rsidR="00756CA0">
        <w:tc>
          <w:tcPr>
            <w:tcW w:w="1043" w:type="dxa"/>
          </w:tcPr>
          <w:p w:rsidR="00756CA0" w:rsidRDefault="00756CA0"/>
        </w:tc>
        <w:tc>
          <w:tcPr>
            <w:tcW w:w="4862" w:type="dxa"/>
          </w:tcPr>
          <w:p w:rsidR="00756CA0" w:rsidRPr="002A6D2E" w:rsidRDefault="00756CA0" w:rsidP="00E212AD">
            <w:pPr>
              <w:jc w:val="left"/>
              <w:rPr>
                <w:b/>
                <w:sz w:val="28"/>
                <w:szCs w:val="28"/>
              </w:rPr>
            </w:pPr>
            <w:r w:rsidRPr="002A6D2E">
              <w:rPr>
                <w:b/>
                <w:sz w:val="28"/>
                <w:szCs w:val="28"/>
              </w:rPr>
              <w:t>Whole class activities</w:t>
            </w:r>
          </w:p>
        </w:tc>
        <w:tc>
          <w:tcPr>
            <w:tcW w:w="3493" w:type="dxa"/>
          </w:tcPr>
          <w:p w:rsidR="00756CA0" w:rsidRPr="000E2D27" w:rsidRDefault="000E2D27" w:rsidP="00E212AD">
            <w:pPr>
              <w:jc w:val="left"/>
              <w:rPr>
                <w:b/>
              </w:rPr>
            </w:pPr>
            <w:r w:rsidRPr="000E2D27">
              <w:rPr>
                <w:b/>
              </w:rPr>
              <w:t>Materials</w:t>
            </w:r>
          </w:p>
        </w:tc>
      </w:tr>
      <w:tr w:rsidR="003C0B56">
        <w:tc>
          <w:tcPr>
            <w:tcW w:w="1043" w:type="dxa"/>
          </w:tcPr>
          <w:p w:rsidR="003C0B56" w:rsidRDefault="003C0B56"/>
        </w:tc>
        <w:tc>
          <w:tcPr>
            <w:tcW w:w="4862" w:type="dxa"/>
          </w:tcPr>
          <w:p w:rsidR="003C0B56" w:rsidRPr="003C0B56" w:rsidRDefault="003C0B56" w:rsidP="00E212AD">
            <w:pPr>
              <w:jc w:val="left"/>
            </w:pPr>
            <w:r>
              <w:t>What is a workshop?</w:t>
            </w:r>
          </w:p>
        </w:tc>
        <w:tc>
          <w:tcPr>
            <w:tcW w:w="3493" w:type="dxa"/>
          </w:tcPr>
          <w:p w:rsidR="003C0B56" w:rsidRPr="000E2D27" w:rsidRDefault="003C0B56" w:rsidP="00E212AD">
            <w:pPr>
              <w:jc w:val="left"/>
              <w:rPr>
                <w:b/>
              </w:rPr>
            </w:pPr>
          </w:p>
        </w:tc>
      </w:tr>
      <w:tr w:rsidR="00756CA0">
        <w:tc>
          <w:tcPr>
            <w:tcW w:w="1043" w:type="dxa"/>
          </w:tcPr>
          <w:p w:rsidR="00756CA0" w:rsidRDefault="00756CA0"/>
        </w:tc>
        <w:tc>
          <w:tcPr>
            <w:tcW w:w="4862" w:type="dxa"/>
          </w:tcPr>
          <w:p w:rsidR="00756CA0" w:rsidRDefault="00756CA0" w:rsidP="00E212AD">
            <w:pPr>
              <w:jc w:val="left"/>
            </w:pPr>
            <w:r>
              <w:t>Aims of oral activities, helpful settings</w:t>
            </w:r>
          </w:p>
        </w:tc>
        <w:tc>
          <w:tcPr>
            <w:tcW w:w="3493" w:type="dxa"/>
          </w:tcPr>
          <w:p w:rsidR="00756CA0" w:rsidRDefault="00756CA0" w:rsidP="00E212AD">
            <w:pPr>
              <w:jc w:val="left"/>
            </w:pPr>
            <w:r>
              <w:t>p.1</w:t>
            </w:r>
          </w:p>
        </w:tc>
      </w:tr>
      <w:tr w:rsidR="00756CA0">
        <w:tc>
          <w:tcPr>
            <w:tcW w:w="1043" w:type="dxa"/>
          </w:tcPr>
          <w:p w:rsidR="00756CA0" w:rsidRDefault="00756CA0"/>
        </w:tc>
        <w:tc>
          <w:tcPr>
            <w:tcW w:w="4862" w:type="dxa"/>
          </w:tcPr>
          <w:p w:rsidR="00756CA0" w:rsidRDefault="00756CA0" w:rsidP="00E212AD">
            <w:pPr>
              <w:jc w:val="left"/>
            </w:pPr>
            <w:r>
              <w:t>Typology of oral exercises</w:t>
            </w:r>
          </w:p>
        </w:tc>
        <w:tc>
          <w:tcPr>
            <w:tcW w:w="3493" w:type="dxa"/>
          </w:tcPr>
          <w:p w:rsidR="00756CA0" w:rsidRDefault="00756CA0" w:rsidP="00E212AD">
            <w:pPr>
              <w:jc w:val="left"/>
            </w:pPr>
            <w:r>
              <w:t>p.1</w:t>
            </w:r>
          </w:p>
        </w:tc>
      </w:tr>
      <w:tr w:rsidR="00756CA0">
        <w:tc>
          <w:tcPr>
            <w:tcW w:w="1043" w:type="dxa"/>
          </w:tcPr>
          <w:p w:rsidR="00756CA0" w:rsidRDefault="00756CA0"/>
        </w:tc>
        <w:tc>
          <w:tcPr>
            <w:tcW w:w="4862" w:type="dxa"/>
          </w:tcPr>
          <w:p w:rsidR="00756CA0" w:rsidRDefault="00E212AD" w:rsidP="00E212AD">
            <w:pPr>
              <w:jc w:val="left"/>
            </w:pPr>
            <w:r>
              <w:t>Bingo</w:t>
            </w:r>
          </w:p>
        </w:tc>
        <w:tc>
          <w:tcPr>
            <w:tcW w:w="3493" w:type="dxa"/>
          </w:tcPr>
          <w:p w:rsidR="00756CA0" w:rsidRDefault="00E212AD" w:rsidP="00E212AD">
            <w:pPr>
              <w:jc w:val="left"/>
            </w:pPr>
            <w:r>
              <w:t>Everyday objects</w:t>
            </w:r>
          </w:p>
        </w:tc>
      </w:tr>
      <w:tr w:rsidR="00E212AD">
        <w:tc>
          <w:tcPr>
            <w:tcW w:w="1043" w:type="dxa"/>
          </w:tcPr>
          <w:p w:rsidR="00E212AD" w:rsidRDefault="00E212AD"/>
        </w:tc>
        <w:tc>
          <w:tcPr>
            <w:tcW w:w="4862" w:type="dxa"/>
          </w:tcPr>
          <w:p w:rsidR="00E212AD" w:rsidRDefault="00E212AD" w:rsidP="00E212AD">
            <w:pPr>
              <w:jc w:val="left"/>
            </w:pPr>
            <w:r>
              <w:t>Picture dictation (faces &amp; clothes)</w:t>
            </w:r>
          </w:p>
        </w:tc>
        <w:tc>
          <w:tcPr>
            <w:tcW w:w="3493" w:type="dxa"/>
          </w:tcPr>
          <w:p w:rsidR="00E212AD" w:rsidRDefault="00E212AD" w:rsidP="00E212AD">
            <w:pPr>
              <w:jc w:val="left"/>
            </w:pPr>
          </w:p>
        </w:tc>
      </w:tr>
      <w:tr w:rsidR="00E212AD">
        <w:tc>
          <w:tcPr>
            <w:tcW w:w="1043" w:type="dxa"/>
          </w:tcPr>
          <w:p w:rsidR="00E212AD" w:rsidRDefault="00E212AD"/>
        </w:tc>
        <w:tc>
          <w:tcPr>
            <w:tcW w:w="4862" w:type="dxa"/>
          </w:tcPr>
          <w:p w:rsidR="00E212AD" w:rsidRDefault="00E212AD" w:rsidP="00E212AD">
            <w:pPr>
              <w:jc w:val="left"/>
            </w:pPr>
            <w:r>
              <w:t>Discussion of role play and simulations</w:t>
            </w:r>
          </w:p>
        </w:tc>
        <w:tc>
          <w:tcPr>
            <w:tcW w:w="3493" w:type="dxa"/>
          </w:tcPr>
          <w:p w:rsidR="00E212AD" w:rsidRDefault="00E212AD" w:rsidP="00E212AD">
            <w:pPr>
              <w:jc w:val="left"/>
            </w:pPr>
          </w:p>
        </w:tc>
      </w:tr>
    </w:tbl>
    <w:p w:rsidR="00756CA0" w:rsidRDefault="00756CA0"/>
    <w:p w:rsidR="002A6D2E" w:rsidRDefault="002A6D2E">
      <w:pPr>
        <w:sectPr w:rsidR="002A6D2E" w:rsidSect="00490D95">
          <w:footerReference w:type="default" r:id="rId8"/>
          <w:pgSz w:w="11909" w:h="16834" w:code="9"/>
          <w:pgMar w:top="1349" w:right="1378" w:bottom="1349" w:left="1349" w:header="720" w:footer="907" w:gutter="0"/>
          <w:cols w:space="720"/>
          <w:docGrid w:linePitch="254"/>
        </w:sectPr>
      </w:pPr>
    </w:p>
    <w:tbl>
      <w:tblPr>
        <w:tblStyle w:val="TableGrid"/>
        <w:tblW w:w="9458" w:type="dxa"/>
        <w:tblLook w:val="01E0" w:firstRow="1" w:lastRow="1" w:firstColumn="1" w:lastColumn="1" w:noHBand="0" w:noVBand="0"/>
      </w:tblPr>
      <w:tblGrid>
        <w:gridCol w:w="1043"/>
        <w:gridCol w:w="8415"/>
      </w:tblGrid>
      <w:tr w:rsidR="00B651FB">
        <w:tc>
          <w:tcPr>
            <w:tcW w:w="1043" w:type="dxa"/>
          </w:tcPr>
          <w:p w:rsidR="00B651FB" w:rsidRDefault="00B651FB"/>
        </w:tc>
        <w:tc>
          <w:tcPr>
            <w:tcW w:w="8415" w:type="dxa"/>
          </w:tcPr>
          <w:p w:rsidR="00B651FB" w:rsidRPr="002A6D2E" w:rsidRDefault="00B651FB" w:rsidP="00E212AD">
            <w:pPr>
              <w:jc w:val="left"/>
              <w:rPr>
                <w:b/>
                <w:sz w:val="28"/>
                <w:szCs w:val="28"/>
              </w:rPr>
            </w:pPr>
            <w:r w:rsidRPr="002A6D2E">
              <w:rPr>
                <w:b/>
                <w:sz w:val="28"/>
                <w:szCs w:val="28"/>
              </w:rPr>
              <w:t>Workshop activities:</w:t>
            </w:r>
          </w:p>
          <w:p w:rsidR="00B651FB" w:rsidRDefault="00B651FB" w:rsidP="00E212AD">
            <w:pPr>
              <w:jc w:val="left"/>
            </w:pPr>
            <w:r>
              <w:t>Try out all of the following games in small groups. Then take a minute and write down what you think are the teaching objectives behind each game. Take notes about the following questions:</w:t>
            </w:r>
          </w:p>
          <w:p w:rsidR="00B651FB" w:rsidRDefault="00B651FB" w:rsidP="00E212AD">
            <w:pPr>
              <w:numPr>
                <w:ilvl w:val="0"/>
                <w:numId w:val="1"/>
              </w:numPr>
              <w:jc w:val="left"/>
            </w:pPr>
            <w:r>
              <w:t>What are the goals of this game?</w:t>
            </w:r>
          </w:p>
          <w:p w:rsidR="00B651FB" w:rsidRDefault="00B651FB" w:rsidP="00E212AD">
            <w:pPr>
              <w:numPr>
                <w:ilvl w:val="0"/>
                <w:numId w:val="1"/>
              </w:numPr>
              <w:jc w:val="left"/>
            </w:pPr>
            <w:r>
              <w:t>What are the language requirements? (What do students need to know before this game?)</w:t>
            </w:r>
          </w:p>
          <w:p w:rsidR="00B651FB" w:rsidRDefault="00B651FB" w:rsidP="00E212AD">
            <w:pPr>
              <w:numPr>
                <w:ilvl w:val="0"/>
                <w:numId w:val="1"/>
              </w:numPr>
              <w:jc w:val="left"/>
            </w:pPr>
            <w:r>
              <w:t>What difficulties might students encounter?</w:t>
            </w:r>
          </w:p>
          <w:p w:rsidR="00B651FB" w:rsidRDefault="00B651FB" w:rsidP="00E212AD">
            <w:pPr>
              <w:numPr>
                <w:ilvl w:val="0"/>
                <w:numId w:val="1"/>
              </w:numPr>
              <w:jc w:val="left"/>
            </w:pPr>
            <w:r>
              <w:t>How could I use this game for my target group?</w:t>
            </w:r>
          </w:p>
          <w:p w:rsidR="00B651FB" w:rsidRDefault="00B651FB" w:rsidP="00E212AD">
            <w:pPr>
              <w:numPr>
                <w:ilvl w:val="0"/>
                <w:numId w:val="1"/>
              </w:numPr>
              <w:jc w:val="left"/>
            </w:pPr>
            <w:r>
              <w:t>Other comments you would like to discuss or questions you have about the game.</w:t>
            </w:r>
          </w:p>
        </w:tc>
      </w:tr>
    </w:tbl>
    <w:p w:rsidR="002A6D2E" w:rsidRDefault="002A6D2E">
      <w:pPr>
        <w:sectPr w:rsidR="002A6D2E" w:rsidSect="002A6D2E">
          <w:type w:val="continuous"/>
          <w:pgSz w:w="11909" w:h="16834" w:code="9"/>
          <w:pgMar w:top="1349" w:right="1378" w:bottom="1349" w:left="1349" w:header="720" w:footer="907" w:gutter="0"/>
          <w:cols w:space="720"/>
          <w:docGrid w:linePitch="254"/>
        </w:sect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043"/>
        <w:gridCol w:w="4862"/>
        <w:gridCol w:w="3493"/>
      </w:tblGrid>
      <w:tr w:rsidR="00756CA0">
        <w:tc>
          <w:tcPr>
            <w:tcW w:w="1043" w:type="dxa"/>
          </w:tcPr>
          <w:p w:rsidR="00756CA0" w:rsidRDefault="00E212AD">
            <w:r>
              <w:lastRenderedPageBreak/>
              <w:t>3-4 students</w:t>
            </w:r>
          </w:p>
        </w:tc>
        <w:tc>
          <w:tcPr>
            <w:tcW w:w="4862" w:type="dxa"/>
          </w:tcPr>
          <w:p w:rsidR="00756CA0" w:rsidRPr="003C0B56" w:rsidRDefault="00E212AD" w:rsidP="00E212AD">
            <w:pPr>
              <w:jc w:val="left"/>
              <w:rPr>
                <w:b/>
              </w:rPr>
            </w:pPr>
            <w:r w:rsidRPr="003C0B56">
              <w:rPr>
                <w:b/>
              </w:rPr>
              <w:t>Pairs</w:t>
            </w:r>
            <w:r w:rsidR="000E2D27" w:rsidRPr="003C0B56">
              <w:rPr>
                <w:b/>
              </w:rPr>
              <w:t xml:space="preserve"> </w:t>
            </w:r>
          </w:p>
        </w:tc>
        <w:tc>
          <w:tcPr>
            <w:tcW w:w="3493" w:type="dxa"/>
          </w:tcPr>
          <w:p w:rsidR="00934B10" w:rsidRDefault="00934B10" w:rsidP="00E212AD">
            <w:pPr>
              <w:jc w:val="left"/>
            </w:pPr>
            <w:r>
              <w:t>C</w:t>
            </w:r>
            <w:r w:rsidR="000E2D27" w:rsidRPr="002A6D2E">
              <w:t xml:space="preserve">hoose </w:t>
            </w:r>
            <w:r>
              <w:t xml:space="preserve">two </w:t>
            </w:r>
            <w:r w:rsidR="000E2D27" w:rsidRPr="002A6D2E">
              <w:t xml:space="preserve">of the </w:t>
            </w:r>
            <w:proofErr w:type="gramStart"/>
            <w:r w:rsidR="000E2D27" w:rsidRPr="002A6D2E">
              <w:t>pairs</w:t>
            </w:r>
            <w:proofErr w:type="gramEnd"/>
            <w:r w:rsidR="000E2D27" w:rsidRPr="002A6D2E">
              <w:t xml:space="preserve"> boxes (faces, birds, trees, sports, past tense</w:t>
            </w:r>
            <w:r>
              <w:t>, time</w:t>
            </w:r>
            <w:r w:rsidR="000E2D27" w:rsidRPr="002A6D2E">
              <w:t xml:space="preserve">…) </w:t>
            </w:r>
          </w:p>
          <w:p w:rsidR="00756CA0" w:rsidRPr="002A6D2E" w:rsidRDefault="000E2D27" w:rsidP="00E212AD">
            <w:pPr>
              <w:jc w:val="left"/>
            </w:pPr>
            <w:r w:rsidRPr="002A6D2E">
              <w:t>Your group needs one set of cards (= one color) only.</w:t>
            </w:r>
          </w:p>
        </w:tc>
      </w:tr>
      <w:tr w:rsidR="00756CA0">
        <w:tc>
          <w:tcPr>
            <w:tcW w:w="1043" w:type="dxa"/>
          </w:tcPr>
          <w:p w:rsidR="00756CA0" w:rsidRDefault="00E212AD">
            <w:r>
              <w:t xml:space="preserve">3-4 </w:t>
            </w:r>
            <w:proofErr w:type="spellStart"/>
            <w:r>
              <w:t>st.</w:t>
            </w:r>
            <w:proofErr w:type="spellEnd"/>
          </w:p>
        </w:tc>
        <w:tc>
          <w:tcPr>
            <w:tcW w:w="4862" w:type="dxa"/>
          </w:tcPr>
          <w:p w:rsidR="00756CA0" w:rsidRPr="003C0B56" w:rsidRDefault="00E212AD" w:rsidP="00E212AD">
            <w:pPr>
              <w:jc w:val="left"/>
              <w:rPr>
                <w:b/>
              </w:rPr>
            </w:pPr>
            <w:r w:rsidRPr="003C0B56">
              <w:rPr>
                <w:b/>
              </w:rPr>
              <w:t>Dominoes</w:t>
            </w:r>
          </w:p>
        </w:tc>
        <w:tc>
          <w:tcPr>
            <w:tcW w:w="3493" w:type="dxa"/>
          </w:tcPr>
          <w:p w:rsidR="00756CA0" w:rsidRPr="002A6D2E" w:rsidRDefault="003C0B56" w:rsidP="00E212AD">
            <w:pPr>
              <w:jc w:val="left"/>
            </w:pPr>
            <w:r w:rsidRPr="002A6D2E">
              <w:t>Choose “Jobs” or “Genetic Engineering” as your topic.</w:t>
            </w:r>
          </w:p>
        </w:tc>
      </w:tr>
      <w:tr w:rsidR="00756CA0">
        <w:tc>
          <w:tcPr>
            <w:tcW w:w="1043" w:type="dxa"/>
          </w:tcPr>
          <w:p w:rsidR="00756CA0" w:rsidRDefault="00E212AD">
            <w:r>
              <w:t>1-2</w:t>
            </w:r>
          </w:p>
        </w:tc>
        <w:tc>
          <w:tcPr>
            <w:tcW w:w="4862" w:type="dxa"/>
          </w:tcPr>
          <w:p w:rsidR="00756CA0" w:rsidRDefault="00E212AD" w:rsidP="00E212AD">
            <w:pPr>
              <w:jc w:val="left"/>
            </w:pPr>
            <w:r w:rsidRPr="003C0B56">
              <w:rPr>
                <w:b/>
              </w:rPr>
              <w:t>Triangles</w:t>
            </w:r>
            <w:r w:rsidR="003C0B56">
              <w:t>: Put the little triangles together to make one big triangle with a double border on the outside.</w:t>
            </w:r>
          </w:p>
        </w:tc>
        <w:tc>
          <w:tcPr>
            <w:tcW w:w="3493" w:type="dxa"/>
          </w:tcPr>
          <w:p w:rsidR="00756CA0" w:rsidRPr="002A6D2E" w:rsidRDefault="003C0B56" w:rsidP="00E212AD">
            <w:pPr>
              <w:jc w:val="left"/>
            </w:pPr>
            <w:r w:rsidRPr="002A6D2E">
              <w:t>Choose “House and Home” or “Furniture” triangles. You only need one color.</w:t>
            </w:r>
          </w:p>
        </w:tc>
      </w:tr>
      <w:tr w:rsidR="00756CA0">
        <w:tc>
          <w:tcPr>
            <w:tcW w:w="1043" w:type="dxa"/>
          </w:tcPr>
          <w:p w:rsidR="00756CA0" w:rsidRDefault="00E212AD">
            <w:r>
              <w:t>2 (pairs)</w:t>
            </w:r>
          </w:p>
        </w:tc>
        <w:tc>
          <w:tcPr>
            <w:tcW w:w="4862" w:type="dxa"/>
          </w:tcPr>
          <w:p w:rsidR="00756CA0" w:rsidRPr="003C0B56" w:rsidRDefault="00E212AD" w:rsidP="00E212AD">
            <w:pPr>
              <w:jc w:val="left"/>
              <w:rPr>
                <w:b/>
              </w:rPr>
            </w:pPr>
            <w:r w:rsidRPr="003C0B56">
              <w:rPr>
                <w:b/>
              </w:rPr>
              <w:t>Twins</w:t>
            </w:r>
          </w:p>
        </w:tc>
        <w:tc>
          <w:tcPr>
            <w:tcW w:w="3493" w:type="dxa"/>
          </w:tcPr>
          <w:p w:rsidR="00756CA0" w:rsidRPr="002A6D2E" w:rsidRDefault="000E2D27" w:rsidP="00E212AD">
            <w:pPr>
              <w:jc w:val="left"/>
            </w:pPr>
            <w:r w:rsidRPr="002A6D2E">
              <w:t xml:space="preserve">Purple A5 cards. One of you takes card A, the other one card B. </w:t>
            </w:r>
          </w:p>
        </w:tc>
      </w:tr>
      <w:tr w:rsidR="00756CA0">
        <w:tc>
          <w:tcPr>
            <w:tcW w:w="1043" w:type="dxa"/>
          </w:tcPr>
          <w:p w:rsidR="00756CA0" w:rsidRDefault="00E212AD">
            <w:r>
              <w:t>3-4</w:t>
            </w:r>
          </w:p>
        </w:tc>
        <w:tc>
          <w:tcPr>
            <w:tcW w:w="4862" w:type="dxa"/>
          </w:tcPr>
          <w:p w:rsidR="00756CA0" w:rsidRPr="003C0B56" w:rsidRDefault="00E212AD" w:rsidP="00E212AD">
            <w:pPr>
              <w:jc w:val="left"/>
              <w:rPr>
                <w:b/>
              </w:rPr>
            </w:pPr>
            <w:r w:rsidRPr="003C0B56">
              <w:rPr>
                <w:b/>
              </w:rPr>
              <w:t>Snakes and Ladders</w:t>
            </w:r>
          </w:p>
        </w:tc>
        <w:tc>
          <w:tcPr>
            <w:tcW w:w="3493" w:type="dxa"/>
          </w:tcPr>
          <w:p w:rsidR="00756CA0" w:rsidRPr="002A6D2E" w:rsidRDefault="000E2D27" w:rsidP="00E212AD">
            <w:pPr>
              <w:jc w:val="left"/>
            </w:pPr>
            <w:r w:rsidRPr="002A6D2E">
              <w:t>You need a board, a die, a question sheet or cards and counters.</w:t>
            </w:r>
          </w:p>
        </w:tc>
      </w:tr>
      <w:tr w:rsidR="00934B10">
        <w:tc>
          <w:tcPr>
            <w:tcW w:w="1043" w:type="dxa"/>
          </w:tcPr>
          <w:p w:rsidR="00934B10" w:rsidRDefault="00934B10">
            <w:r>
              <w:t>3-4</w:t>
            </w:r>
          </w:p>
        </w:tc>
        <w:tc>
          <w:tcPr>
            <w:tcW w:w="4862" w:type="dxa"/>
          </w:tcPr>
          <w:p w:rsidR="00934B10" w:rsidRDefault="00934B10" w:rsidP="00E212AD">
            <w:pPr>
              <w:jc w:val="left"/>
            </w:pPr>
            <w:r>
              <w:t>Have you ever...</w:t>
            </w:r>
          </w:p>
        </w:tc>
        <w:tc>
          <w:tcPr>
            <w:tcW w:w="3493" w:type="dxa"/>
          </w:tcPr>
          <w:p w:rsidR="00934B10" w:rsidRPr="002A6D2E" w:rsidRDefault="00934B10" w:rsidP="00E212AD">
            <w:pPr>
              <w:jc w:val="left"/>
            </w:pPr>
            <w:r>
              <w:t>p.9</w:t>
            </w:r>
          </w:p>
        </w:tc>
      </w:tr>
      <w:tr w:rsidR="00756CA0">
        <w:tc>
          <w:tcPr>
            <w:tcW w:w="1043" w:type="dxa"/>
          </w:tcPr>
          <w:p w:rsidR="00756CA0" w:rsidRDefault="00E212AD">
            <w:r>
              <w:t>2 (pairs)</w:t>
            </w:r>
          </w:p>
        </w:tc>
        <w:tc>
          <w:tcPr>
            <w:tcW w:w="4862" w:type="dxa"/>
          </w:tcPr>
          <w:p w:rsidR="00756CA0" w:rsidRDefault="00E212AD" w:rsidP="00E212AD">
            <w:pPr>
              <w:jc w:val="left"/>
            </w:pPr>
            <w:r>
              <w:t xml:space="preserve">Trees: </w:t>
            </w:r>
            <w:proofErr w:type="spellStart"/>
            <w:r w:rsidRPr="003C0B56">
              <w:rPr>
                <w:b/>
              </w:rPr>
              <w:t>pairwork</w:t>
            </w:r>
            <w:proofErr w:type="spellEnd"/>
            <w:r w:rsidRPr="003C0B56">
              <w:rPr>
                <w:b/>
              </w:rPr>
              <w:t xml:space="preserve"> activity</w:t>
            </w:r>
            <w:r>
              <w:t xml:space="preserve"> or </w:t>
            </w:r>
          </w:p>
          <w:p w:rsidR="00E212AD" w:rsidRDefault="00E212AD" w:rsidP="00E212AD">
            <w:pPr>
              <w:jc w:val="left"/>
            </w:pPr>
            <w:r>
              <w:t xml:space="preserve">Do your </w:t>
            </w:r>
            <w:proofErr w:type="spellStart"/>
            <w:r>
              <w:t>Maths</w:t>
            </w:r>
            <w:proofErr w:type="spellEnd"/>
            <w:r>
              <w:t xml:space="preserve"> in English: </w:t>
            </w:r>
            <w:proofErr w:type="spellStart"/>
            <w:r>
              <w:t>pairwork</w:t>
            </w:r>
            <w:proofErr w:type="spellEnd"/>
            <w:r>
              <w:t xml:space="preserve"> activity</w:t>
            </w:r>
          </w:p>
        </w:tc>
        <w:tc>
          <w:tcPr>
            <w:tcW w:w="3493" w:type="dxa"/>
          </w:tcPr>
          <w:p w:rsidR="00756CA0" w:rsidRPr="002A6D2E" w:rsidRDefault="00E212AD" w:rsidP="00E212AD">
            <w:pPr>
              <w:jc w:val="left"/>
            </w:pPr>
            <w:r w:rsidRPr="002A6D2E">
              <w:t>p.</w:t>
            </w:r>
            <w:r w:rsidR="00934B10">
              <w:t>9</w:t>
            </w:r>
          </w:p>
          <w:p w:rsidR="00E212AD" w:rsidRPr="002A6D2E" w:rsidRDefault="00E212AD" w:rsidP="00E212AD">
            <w:pPr>
              <w:jc w:val="left"/>
            </w:pPr>
            <w:r w:rsidRPr="002A6D2E">
              <w:t>p.</w:t>
            </w:r>
            <w:r w:rsidR="00934B10">
              <w:t>7</w:t>
            </w:r>
          </w:p>
        </w:tc>
      </w:tr>
      <w:tr w:rsidR="00756CA0">
        <w:tc>
          <w:tcPr>
            <w:tcW w:w="1043" w:type="dxa"/>
          </w:tcPr>
          <w:p w:rsidR="00756CA0" w:rsidRDefault="00E212AD">
            <w:r>
              <w:t>3-4</w:t>
            </w:r>
          </w:p>
        </w:tc>
        <w:tc>
          <w:tcPr>
            <w:tcW w:w="4862" w:type="dxa"/>
          </w:tcPr>
          <w:p w:rsidR="00756CA0" w:rsidRPr="003C0B56" w:rsidRDefault="00E212AD" w:rsidP="00E212AD">
            <w:pPr>
              <w:jc w:val="left"/>
              <w:rPr>
                <w:b/>
              </w:rPr>
            </w:pPr>
            <w:r w:rsidRPr="003C0B56">
              <w:rPr>
                <w:b/>
              </w:rPr>
              <w:t>Hot discussions</w:t>
            </w:r>
          </w:p>
        </w:tc>
        <w:tc>
          <w:tcPr>
            <w:tcW w:w="3493" w:type="dxa"/>
          </w:tcPr>
          <w:p w:rsidR="00756CA0" w:rsidRPr="002A6D2E" w:rsidRDefault="00E212AD" w:rsidP="00E212AD">
            <w:pPr>
              <w:jc w:val="left"/>
            </w:pPr>
            <w:r w:rsidRPr="002A6D2E">
              <w:t>Discussion slips, glass nuggets</w:t>
            </w:r>
          </w:p>
        </w:tc>
      </w:tr>
      <w:tr w:rsidR="007F31D9">
        <w:tc>
          <w:tcPr>
            <w:tcW w:w="1043" w:type="dxa"/>
          </w:tcPr>
          <w:p w:rsidR="007F31D9" w:rsidRDefault="007F31D9">
            <w:r>
              <w:t>pairs or threes</w:t>
            </w:r>
          </w:p>
        </w:tc>
        <w:tc>
          <w:tcPr>
            <w:tcW w:w="4862" w:type="dxa"/>
          </w:tcPr>
          <w:p w:rsidR="007F31D9" w:rsidRPr="003C0B56" w:rsidRDefault="007F31D9" w:rsidP="00E212AD">
            <w:pPr>
              <w:jc w:val="left"/>
              <w:rPr>
                <w:b/>
              </w:rPr>
            </w:pPr>
            <w:r>
              <w:rPr>
                <w:b/>
              </w:rPr>
              <w:t>Speed Matching</w:t>
            </w:r>
          </w:p>
        </w:tc>
        <w:tc>
          <w:tcPr>
            <w:tcW w:w="3493" w:type="dxa"/>
          </w:tcPr>
          <w:p w:rsidR="007F31D9" w:rsidRPr="002A6D2E" w:rsidRDefault="008118EE" w:rsidP="00E212AD">
            <w:pPr>
              <w:jc w:val="left"/>
            </w:pPr>
            <w:r>
              <w:t>Choose “Fall” or “Winter” or “Christmas” set of game</w:t>
            </w:r>
          </w:p>
        </w:tc>
      </w:tr>
    </w:tbl>
    <w:p w:rsidR="00756CA0" w:rsidRDefault="00756CA0"/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043"/>
        <w:gridCol w:w="8228"/>
      </w:tblGrid>
      <w:tr w:rsidR="002A6D2E">
        <w:tc>
          <w:tcPr>
            <w:tcW w:w="1043" w:type="dxa"/>
          </w:tcPr>
          <w:p w:rsidR="002A6D2E" w:rsidRDefault="002A6D2E"/>
        </w:tc>
        <w:tc>
          <w:tcPr>
            <w:tcW w:w="8228" w:type="dxa"/>
          </w:tcPr>
          <w:p w:rsidR="002A6D2E" w:rsidRPr="002A6D2E" w:rsidRDefault="002A6D2E">
            <w:pPr>
              <w:rPr>
                <w:b/>
                <w:sz w:val="28"/>
                <w:szCs w:val="28"/>
              </w:rPr>
            </w:pPr>
            <w:r w:rsidRPr="002A6D2E">
              <w:rPr>
                <w:b/>
                <w:sz w:val="28"/>
                <w:szCs w:val="28"/>
              </w:rPr>
              <w:t>Homework</w:t>
            </w:r>
          </w:p>
        </w:tc>
      </w:tr>
      <w:tr w:rsidR="002A6D2E">
        <w:tc>
          <w:tcPr>
            <w:tcW w:w="1043" w:type="dxa"/>
          </w:tcPr>
          <w:p w:rsidR="002A6D2E" w:rsidRDefault="002A6D2E"/>
        </w:tc>
        <w:tc>
          <w:tcPr>
            <w:tcW w:w="8228" w:type="dxa"/>
          </w:tcPr>
          <w:p w:rsidR="002A6D2E" w:rsidRPr="003C0B56" w:rsidRDefault="002A6D2E">
            <w:r>
              <w:t>Design one oral task or game that is appropriate for your target group. Bring it to class next week.</w:t>
            </w:r>
          </w:p>
        </w:tc>
      </w:tr>
      <w:tr w:rsidR="002A6D2E">
        <w:tc>
          <w:tcPr>
            <w:tcW w:w="1043" w:type="dxa"/>
          </w:tcPr>
          <w:p w:rsidR="002A6D2E" w:rsidRDefault="002A6D2E"/>
        </w:tc>
        <w:tc>
          <w:tcPr>
            <w:tcW w:w="8228" w:type="dxa"/>
          </w:tcPr>
          <w:p w:rsidR="002A6D2E" w:rsidRDefault="002A6D2E">
            <w:r>
              <w:t>Go through your course handout and find all the games that you have played in class. Collect any questions you might want to discuss next time.</w:t>
            </w:r>
          </w:p>
        </w:tc>
      </w:tr>
      <w:bookmarkEnd w:id="0"/>
    </w:tbl>
    <w:p w:rsidR="003C0B56" w:rsidRDefault="003C0B56"/>
    <w:sectPr w:rsidR="003C0B56" w:rsidSect="002A6D2E">
      <w:type w:val="continuous"/>
      <w:pgSz w:w="11909" w:h="16834" w:code="9"/>
      <w:pgMar w:top="1349" w:right="1378" w:bottom="1349" w:left="1349" w:header="720" w:footer="907" w:gutter="0"/>
      <w:cols w:space="720"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24EB6">
      <w:r>
        <w:separator/>
      </w:r>
    </w:p>
  </w:endnote>
  <w:endnote w:type="continuationSeparator" w:id="0">
    <w:p w:rsidR="00000000" w:rsidRDefault="00F24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1F45" w:rsidRDefault="001A1F45">
    <w:pPr>
      <w:pStyle w:val="Footer"/>
      <w:tabs>
        <w:tab w:val="clear" w:pos="4320"/>
        <w:tab w:val="clear" w:pos="8640"/>
        <w:tab w:val="right" w:pos="9163"/>
      </w:tabs>
    </w:pPr>
    <w:r>
      <w:rPr>
        <w:i/>
      </w:rPr>
      <w:t xml:space="preserve">E. </w:t>
    </w:r>
    <w:proofErr w:type="spellStart"/>
    <w:r>
      <w:rPr>
        <w:i/>
      </w:rPr>
      <w:t>Pölzleitner</w:t>
    </w:r>
    <w:proofErr w:type="spellEnd"/>
    <w:r>
      <w:rPr>
        <w:i/>
      </w:rPr>
      <w:tab/>
    </w:r>
    <w:r>
      <w:rPr>
        <w:i/>
      </w:rPr>
      <w:fldChar w:fldCharType="begin"/>
    </w:r>
    <w:r>
      <w:rPr>
        <w:i/>
      </w:rPr>
      <w:instrText xml:space="preserve"> filename </w:instrText>
    </w:r>
    <w:r>
      <w:rPr>
        <w:i/>
      </w:rPr>
      <w:fldChar w:fldCharType="separate"/>
    </w:r>
    <w:r>
      <w:rPr>
        <w:i/>
        <w:noProof/>
      </w:rPr>
      <w:t>Learn more about useful oral activities.doc</w:t>
    </w:r>
    <w:r>
      <w:rPr>
        <w:i/>
      </w:rPr>
      <w:fldChar w:fldCharType="end"/>
    </w:r>
    <w:r>
      <w:rPr>
        <w:i/>
      </w:rPr>
      <w:t xml:space="preserve"> / </w:t>
    </w:r>
    <w:r>
      <w:rPr>
        <w:i/>
      </w:rPr>
      <w:fldChar w:fldCharType="begin"/>
    </w:r>
    <w:r>
      <w:rPr>
        <w:i/>
      </w:rPr>
      <w:instrText xml:space="preserve"> date \@yyyy-MM-dd </w:instrText>
    </w:r>
    <w:r>
      <w:rPr>
        <w:i/>
      </w:rPr>
      <w:fldChar w:fldCharType="separate"/>
    </w:r>
    <w:r w:rsidR="00F24EB6">
      <w:rPr>
        <w:i/>
        <w:noProof/>
      </w:rPr>
      <w:t>2012-02-04</w:t>
    </w:r>
    <w:r>
      <w:rPr>
        <w:i/>
      </w:rPr>
      <w:fldChar w:fldCharType="end"/>
    </w:r>
    <w:r>
      <w:rPr>
        <w:i/>
      </w:rPr>
      <w:t xml:space="preserve"> / Page </w:t>
    </w: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 w:rsidR="00F24EB6">
      <w:rPr>
        <w:i/>
        <w:noProof/>
      </w:rPr>
      <w:t>1</w:t>
    </w:r>
    <w:r>
      <w:rPr>
        <w:i/>
      </w:rPr>
      <w:fldChar w:fldCharType="end"/>
    </w:r>
    <w:r>
      <w:rPr>
        <w:i/>
      </w:rPr>
      <w:t xml:space="preserve"> of </w:t>
    </w:r>
    <w:r>
      <w:rPr>
        <w:i/>
      </w:rPr>
      <w:fldChar w:fldCharType="begin"/>
    </w:r>
    <w:r>
      <w:rPr>
        <w:i/>
      </w:rPr>
      <w:instrText xml:space="preserve"> numpages </w:instrText>
    </w:r>
    <w:r>
      <w:rPr>
        <w:i/>
      </w:rPr>
      <w:fldChar w:fldCharType="separate"/>
    </w:r>
    <w:r w:rsidR="00F24EB6">
      <w:rPr>
        <w:i/>
        <w:noProof/>
      </w:rPr>
      <w:t>1</w:t>
    </w:r>
    <w:r>
      <w:rPr>
        <w:i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24EB6">
      <w:r>
        <w:separator/>
      </w:r>
    </w:p>
  </w:footnote>
  <w:footnote w:type="continuationSeparator" w:id="0">
    <w:p w:rsidR="00000000" w:rsidRDefault="00F24E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C2BFD"/>
    <w:multiLevelType w:val="hybridMultilevel"/>
    <w:tmpl w:val="9FCAAE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D95"/>
    <w:rsid w:val="000E2D27"/>
    <w:rsid w:val="001973EB"/>
    <w:rsid w:val="001A1F45"/>
    <w:rsid w:val="002A6D2E"/>
    <w:rsid w:val="003C0B56"/>
    <w:rsid w:val="00490D95"/>
    <w:rsid w:val="006A2C15"/>
    <w:rsid w:val="00750BF6"/>
    <w:rsid w:val="00756CA0"/>
    <w:rsid w:val="007F31D9"/>
    <w:rsid w:val="008118EE"/>
    <w:rsid w:val="00934B10"/>
    <w:rsid w:val="009401E4"/>
    <w:rsid w:val="009448CC"/>
    <w:rsid w:val="00963374"/>
    <w:rsid w:val="00B651FB"/>
    <w:rsid w:val="00BA7F29"/>
    <w:rsid w:val="00E212AD"/>
    <w:rsid w:val="00EC150F"/>
    <w:rsid w:val="00F24EB6"/>
    <w:rsid w:val="00F71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2">
    <w:name w:val="List 2"/>
    <w:basedOn w:val="Normal"/>
    <w:pPr>
      <w:ind w:left="720" w:hanging="360"/>
    </w:pPr>
    <w:rPr>
      <w:rFonts w:ascii="Arial" w:hAnsi="Arial"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756CA0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BA7F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2">
    <w:name w:val="List 2"/>
    <w:basedOn w:val="Normal"/>
    <w:pPr>
      <w:ind w:left="720" w:hanging="360"/>
    </w:pPr>
    <w:rPr>
      <w:rFonts w:ascii="Arial" w:hAnsi="Arial"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756CA0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BA7F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more about useful oral activities</vt:lpstr>
    </vt:vector>
  </TitlesOfParts>
  <Company/>
  <LinksUpToDate>false</LinksUpToDate>
  <CharactersWithSpaces>1890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 more about useful oral activities</dc:title>
  <dc:subject/>
  <dc:creator>Lis Polzleitner</dc:creator>
  <cp:keywords/>
  <dc:description/>
  <cp:lastModifiedBy>lp</cp:lastModifiedBy>
  <cp:revision>2</cp:revision>
  <cp:lastPrinted>2008-12-22T08:51:00Z</cp:lastPrinted>
  <dcterms:created xsi:type="dcterms:W3CDTF">2012-02-04T12:29:00Z</dcterms:created>
  <dcterms:modified xsi:type="dcterms:W3CDTF">2012-02-04T12:29:00Z</dcterms:modified>
</cp:coreProperties>
</file>