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9A9A0" w14:textId="77777777" w:rsidR="00A72475" w:rsidRPr="00BE4B55" w:rsidRDefault="00A72475" w:rsidP="00A72475">
      <w:pPr>
        <w:pStyle w:val="Heading1"/>
      </w:pPr>
      <w:bookmarkStart w:id="0" w:name="_Toc473388361"/>
      <w:bookmarkStart w:id="1" w:name="_Toc494559452"/>
      <w:r w:rsidRPr="00BE4B55">
        <w:t xml:space="preserve">Quick Check </w:t>
      </w:r>
      <w:r w:rsidRPr="00CB2E23">
        <w:t>Grammar</w:t>
      </w:r>
      <w:r w:rsidRPr="00BE4B55">
        <w:t xml:space="preserve"> Chart</w:t>
      </w:r>
      <w:bookmarkEnd w:id="0"/>
      <w:bookmarkEnd w:id="1"/>
    </w:p>
    <w:tbl>
      <w:tblPr>
        <w:tblStyle w:val="TableGrid"/>
        <w:tblW w:w="10409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3751"/>
        <w:gridCol w:w="459"/>
        <w:gridCol w:w="460"/>
        <w:gridCol w:w="460"/>
        <w:gridCol w:w="4649"/>
      </w:tblGrid>
      <w:tr w:rsidR="00AC39E0" w:rsidRPr="00BE4B55" w14:paraId="7BD16792" w14:textId="140A5D6E" w:rsidTr="00AC39E0">
        <w:tc>
          <w:tcPr>
            <w:tcW w:w="630" w:type="dxa"/>
            <w:shd w:val="clear" w:color="auto" w:fill="2F5496" w:themeFill="accent1" w:themeFillShade="BF"/>
            <w:vAlign w:val="center"/>
          </w:tcPr>
          <w:p w14:paraId="0B1D3778" w14:textId="77777777" w:rsidR="00AC39E0" w:rsidRPr="00BE4B55" w:rsidRDefault="00AC39E0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3751" w:type="dxa"/>
            <w:shd w:val="clear" w:color="auto" w:fill="FFC000" w:themeFill="accent4"/>
            <w:vAlign w:val="center"/>
          </w:tcPr>
          <w:p w14:paraId="7AE5AFFC" w14:textId="77777777" w:rsidR="00AC39E0" w:rsidRPr="00BE4B55" w:rsidRDefault="00AC39E0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E4B55">
              <w:rPr>
                <w:rFonts w:ascii="Times New Roman" w:hAnsi="Times New Roman" w:cs="Times New Roman"/>
                <w:b/>
                <w:sz w:val="28"/>
              </w:rPr>
              <w:t>Quick Check Grammar Chart</w:t>
            </w:r>
          </w:p>
        </w:tc>
        <w:tc>
          <w:tcPr>
            <w:tcW w:w="459" w:type="dxa"/>
            <w:shd w:val="clear" w:color="auto" w:fill="FFC000" w:themeFill="accent4"/>
            <w:vAlign w:val="center"/>
          </w:tcPr>
          <w:p w14:paraId="589D5BFE" w14:textId="77777777" w:rsidR="00AC39E0" w:rsidRPr="00BE4B55" w:rsidRDefault="00AC39E0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E4B55">
              <w:rPr>
                <w:rFonts w:ascii="Times New Roman" w:hAnsi="Times New Roman" w:cs="Times New Roman"/>
                <w:b/>
                <w:sz w:val="52"/>
              </w:rPr>
              <w:t>-</w:t>
            </w:r>
          </w:p>
        </w:tc>
        <w:tc>
          <w:tcPr>
            <w:tcW w:w="460" w:type="dxa"/>
            <w:shd w:val="clear" w:color="auto" w:fill="FFC000" w:themeFill="accent4"/>
            <w:vAlign w:val="center"/>
          </w:tcPr>
          <w:p w14:paraId="27DF0C72" w14:textId="77777777" w:rsidR="00AC39E0" w:rsidRPr="00BE4B55" w:rsidRDefault="00AC39E0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E4B55">
              <w:rPr>
                <w:rFonts w:ascii="Times New Roman" w:hAnsi="Times New Roman" w:cs="Times New Roman"/>
                <w:b/>
                <w:sz w:val="36"/>
              </w:rPr>
              <w:sym w:font="Wingdings" w:char="F0FC"/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FFC000" w:themeFill="accent4"/>
            <w:vAlign w:val="center"/>
          </w:tcPr>
          <w:p w14:paraId="32ED3DD8" w14:textId="77777777" w:rsidR="00AC39E0" w:rsidRPr="00BE4B55" w:rsidRDefault="00AC39E0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E4B55">
              <w:rPr>
                <w:rFonts w:ascii="Times New Roman" w:hAnsi="Times New Roman" w:cs="Times New Roman"/>
                <w:b/>
                <w:sz w:val="44"/>
              </w:rPr>
              <w:t>+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shd w:val="clear" w:color="auto" w:fill="FFC000" w:themeFill="accent4"/>
          </w:tcPr>
          <w:p w14:paraId="6CAEFE94" w14:textId="30082E3C" w:rsidR="00AC39E0" w:rsidRPr="00AC39E0" w:rsidRDefault="00AC39E0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AC39E0">
              <w:rPr>
                <w:rFonts w:ascii="Times New Roman" w:hAnsi="Times New Roman" w:cs="Times New Roman"/>
                <w:b/>
                <w:sz w:val="28"/>
              </w:rPr>
              <w:t>Explain why</w:t>
            </w:r>
          </w:p>
        </w:tc>
      </w:tr>
      <w:tr w:rsidR="00AC39E0" w:rsidRPr="00BE4B55" w14:paraId="604D39D8" w14:textId="106967C2" w:rsidTr="00AC39E0">
        <w:trPr>
          <w:cantSplit/>
          <w:trHeight w:val="720"/>
        </w:trPr>
        <w:tc>
          <w:tcPr>
            <w:tcW w:w="630" w:type="dxa"/>
            <w:vMerge w:val="restart"/>
            <w:shd w:val="clear" w:color="auto" w:fill="2F5496" w:themeFill="accent1" w:themeFillShade="BF"/>
            <w:textDirection w:val="btLr"/>
            <w:vAlign w:val="center"/>
          </w:tcPr>
          <w:p w14:paraId="2B7F4EB7" w14:textId="77777777" w:rsidR="00AC39E0" w:rsidRPr="00BE4B55" w:rsidRDefault="00AC39E0" w:rsidP="00A7247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BE4B55">
              <w:rPr>
                <w:rFonts w:ascii="Times New Roman" w:hAnsi="Times New Roman" w:cs="Times New Roman"/>
                <w:b/>
                <w:sz w:val="28"/>
              </w:rPr>
              <w:t>Learning   Stages</w:t>
            </w:r>
          </w:p>
        </w:tc>
        <w:tc>
          <w:tcPr>
            <w:tcW w:w="3751" w:type="dxa"/>
            <w:shd w:val="clear" w:color="auto" w:fill="D9E2F3" w:themeFill="accent1" w:themeFillTint="33"/>
            <w:vAlign w:val="center"/>
          </w:tcPr>
          <w:p w14:paraId="4DFB93ED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B55">
              <w:rPr>
                <w:rFonts w:ascii="Times New Roman" w:hAnsi="Times New Roman" w:cs="Times New Roman"/>
                <w:b/>
              </w:rPr>
              <w:t>Awareness raising</w:t>
            </w:r>
          </w:p>
        </w:tc>
        <w:tc>
          <w:tcPr>
            <w:tcW w:w="459" w:type="dxa"/>
          </w:tcPr>
          <w:p w14:paraId="4766D5F2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4F2A7F80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  <w:textDirection w:val="btLr"/>
          </w:tcPr>
          <w:p w14:paraId="2C6A427E" w14:textId="77777777" w:rsidR="00AC39E0" w:rsidRPr="00BE4B55" w:rsidRDefault="00AC39E0" w:rsidP="00A7247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  <w:textDirection w:val="btLr"/>
          </w:tcPr>
          <w:p w14:paraId="36BE37D9" w14:textId="77777777" w:rsidR="00AC39E0" w:rsidRPr="00BE4B55" w:rsidRDefault="00AC39E0" w:rsidP="00A7247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C39E0" w:rsidRPr="00BE4B55" w14:paraId="1A14DD46" w14:textId="3A71466A" w:rsidTr="00AC39E0">
        <w:trPr>
          <w:cantSplit/>
          <w:trHeight w:val="720"/>
        </w:trPr>
        <w:tc>
          <w:tcPr>
            <w:tcW w:w="630" w:type="dxa"/>
            <w:vMerge/>
            <w:shd w:val="clear" w:color="auto" w:fill="2F5496" w:themeFill="accent1" w:themeFillShade="BF"/>
          </w:tcPr>
          <w:p w14:paraId="0DB0EBF6" w14:textId="77777777" w:rsidR="00AC39E0" w:rsidRPr="00BB18AF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B4C6E7" w:themeFill="accent1" w:themeFillTint="66"/>
            <w:vAlign w:val="center"/>
          </w:tcPr>
          <w:p w14:paraId="575903B3" w14:textId="24154E5A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4B55">
              <w:rPr>
                <w:rFonts w:ascii="Times New Roman" w:hAnsi="Times New Roman" w:cs="Times New Roman"/>
                <w:b/>
              </w:rPr>
              <w:t>Conceptualization and h</w:t>
            </w:r>
            <w:r w:rsidR="00F22D5C">
              <w:rPr>
                <w:rFonts w:ascii="Times New Roman" w:hAnsi="Times New Roman" w:cs="Times New Roman"/>
                <w:b/>
              </w:rPr>
              <w:t>y</w:t>
            </w:r>
            <w:bookmarkStart w:id="2" w:name="_GoBack"/>
            <w:bookmarkEnd w:id="2"/>
            <w:r w:rsidRPr="00BE4B55">
              <w:rPr>
                <w:rFonts w:ascii="Times New Roman" w:hAnsi="Times New Roman" w:cs="Times New Roman"/>
                <w:b/>
              </w:rPr>
              <w:t>pothesis building</w:t>
            </w:r>
          </w:p>
        </w:tc>
        <w:tc>
          <w:tcPr>
            <w:tcW w:w="459" w:type="dxa"/>
          </w:tcPr>
          <w:p w14:paraId="0CEFC0DF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64C6F27E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3F51B08D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26A72E65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39E0" w:rsidRPr="00BE4B55" w14:paraId="48E76188" w14:textId="76ABA304" w:rsidTr="00AC39E0">
        <w:trPr>
          <w:cantSplit/>
          <w:trHeight w:val="720"/>
        </w:trPr>
        <w:tc>
          <w:tcPr>
            <w:tcW w:w="630" w:type="dxa"/>
            <w:vMerge/>
            <w:shd w:val="clear" w:color="auto" w:fill="2F5496" w:themeFill="accent1" w:themeFillShade="BF"/>
          </w:tcPr>
          <w:p w14:paraId="2D7982C0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  <w:shd w:val="clear" w:color="auto" w:fill="8EAADB" w:themeFill="accent1" w:themeFillTint="99"/>
            <w:vAlign w:val="center"/>
          </w:tcPr>
          <w:p w14:paraId="2999BBB2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4B55">
              <w:rPr>
                <w:rFonts w:ascii="Times New Roman" w:hAnsi="Times New Roman" w:cs="Times New Roman"/>
                <w:b/>
              </w:rPr>
              <w:t>Proceduralization in scaffolded conditions</w:t>
            </w:r>
          </w:p>
        </w:tc>
        <w:tc>
          <w:tcPr>
            <w:tcW w:w="459" w:type="dxa"/>
          </w:tcPr>
          <w:p w14:paraId="09C25B22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002ED510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1FB072A6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3199D7DA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39E0" w:rsidRPr="00BE4B55" w14:paraId="0D70D2F8" w14:textId="75FA825C" w:rsidTr="00AC39E0">
        <w:trPr>
          <w:cantSplit/>
          <w:trHeight w:val="720"/>
        </w:trPr>
        <w:tc>
          <w:tcPr>
            <w:tcW w:w="630" w:type="dxa"/>
            <w:vMerge/>
            <w:shd w:val="clear" w:color="auto" w:fill="2F5496" w:themeFill="accent1" w:themeFillShade="BF"/>
          </w:tcPr>
          <w:p w14:paraId="6F95867B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  <w:shd w:val="clear" w:color="auto" w:fill="4472C4" w:themeFill="accent1"/>
            <w:vAlign w:val="center"/>
          </w:tcPr>
          <w:p w14:paraId="565501FC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Performance in real-time context</w:t>
            </w:r>
          </w:p>
        </w:tc>
        <w:tc>
          <w:tcPr>
            <w:tcW w:w="459" w:type="dxa"/>
          </w:tcPr>
          <w:p w14:paraId="163A1091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</w:tcPr>
          <w:p w14:paraId="4C9A535B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577CAB3D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2667FE28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39E0" w:rsidRPr="00BE4B55" w14:paraId="449A4EFB" w14:textId="7E8E0C62" w:rsidTr="00AC39E0">
        <w:trPr>
          <w:cantSplit/>
          <w:trHeight w:val="1008"/>
        </w:trPr>
        <w:tc>
          <w:tcPr>
            <w:tcW w:w="630" w:type="dxa"/>
            <w:vMerge w:val="restart"/>
            <w:shd w:val="clear" w:color="auto" w:fill="ED7D31" w:themeFill="accent2"/>
            <w:textDirection w:val="btLr"/>
            <w:vAlign w:val="center"/>
          </w:tcPr>
          <w:p w14:paraId="3C5A19A2" w14:textId="77777777" w:rsidR="00AC39E0" w:rsidRPr="00BE4B55" w:rsidRDefault="00AC39E0" w:rsidP="00A7247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E4B55">
              <w:rPr>
                <w:rFonts w:ascii="Times New Roman" w:hAnsi="Times New Roman" w:cs="Times New Roman"/>
                <w:b/>
                <w:sz w:val="28"/>
              </w:rPr>
              <w:t>Pedagogical   Principles   and   Communicative   Criteria</w:t>
            </w:r>
          </w:p>
        </w:tc>
        <w:tc>
          <w:tcPr>
            <w:tcW w:w="3751" w:type="dxa"/>
            <w:shd w:val="clear" w:color="auto" w:fill="F7CAAC" w:themeFill="accent2" w:themeFillTint="66"/>
            <w:vAlign w:val="center"/>
          </w:tcPr>
          <w:p w14:paraId="679635C3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 xml:space="preserve">Depth of processing </w:t>
            </w:r>
            <w:r w:rsidRPr="00BE4B55">
              <w:rPr>
                <w:rFonts w:ascii="Times New Roman" w:hAnsi="Times New Roman" w:cs="Times New Roman"/>
                <w:lang w:val="en-US"/>
              </w:rPr>
              <w:t xml:space="preserve">and </w:t>
            </w:r>
            <w:r w:rsidRPr="00BE4B55">
              <w:rPr>
                <w:rFonts w:ascii="Times New Roman" w:hAnsi="Times New Roman" w:cs="Times New Roman"/>
                <w:b/>
                <w:lang w:val="en-US"/>
              </w:rPr>
              <w:t>Complex encoding</w:t>
            </w:r>
            <w:r w:rsidRPr="00BE4B55">
              <w:rPr>
                <w:rFonts w:ascii="Times New Roman" w:hAnsi="Times New Roman" w:cs="Times New Roman"/>
                <w:lang w:val="en-US"/>
              </w:rPr>
              <w:t xml:space="preserve"> : Will the learners be mentally active and process grammar, lexis and their “world knowledge”?</w:t>
            </w:r>
          </w:p>
        </w:tc>
        <w:tc>
          <w:tcPr>
            <w:tcW w:w="459" w:type="dxa"/>
          </w:tcPr>
          <w:p w14:paraId="089978D9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</w:tcPr>
          <w:p w14:paraId="02BDCBBE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  <w:textDirection w:val="btLr"/>
          </w:tcPr>
          <w:p w14:paraId="463DE043" w14:textId="77777777" w:rsidR="00AC39E0" w:rsidRPr="00BE4B55" w:rsidRDefault="00AC39E0" w:rsidP="00A7247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  <w:textDirection w:val="btLr"/>
          </w:tcPr>
          <w:p w14:paraId="2A7E1339" w14:textId="77777777" w:rsidR="00AC39E0" w:rsidRPr="00BE4B55" w:rsidRDefault="00AC39E0" w:rsidP="00A7247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C39E0" w:rsidRPr="00BE4B55" w14:paraId="0875DC27" w14:textId="41B442DB" w:rsidTr="00AC39E0">
        <w:tc>
          <w:tcPr>
            <w:tcW w:w="630" w:type="dxa"/>
            <w:vMerge/>
            <w:shd w:val="clear" w:color="auto" w:fill="ED7D31" w:themeFill="accent2"/>
          </w:tcPr>
          <w:p w14:paraId="6ED4DD48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4B083" w:themeFill="accent2" w:themeFillTint="99"/>
            <w:vAlign w:val="center"/>
          </w:tcPr>
          <w:p w14:paraId="7739F4C9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 xml:space="preserve">Commitment filter: </w:t>
            </w:r>
          </w:p>
          <w:p w14:paraId="0570B6F0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Will the learners’ cognitive and affective needs be met? (e.g.: curiosity, problem solving, enjoyment, fun, success)</w:t>
            </w:r>
          </w:p>
        </w:tc>
        <w:tc>
          <w:tcPr>
            <w:tcW w:w="459" w:type="dxa"/>
          </w:tcPr>
          <w:p w14:paraId="5026C8AA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</w:tcPr>
          <w:p w14:paraId="7AECF36D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6F439C59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3B759A89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39E0" w:rsidRPr="00BE4B55" w14:paraId="18B56719" w14:textId="29B63E7B" w:rsidTr="00AC39E0">
        <w:tc>
          <w:tcPr>
            <w:tcW w:w="630" w:type="dxa"/>
            <w:vMerge/>
            <w:shd w:val="clear" w:color="auto" w:fill="ED7D31" w:themeFill="accent2"/>
          </w:tcPr>
          <w:p w14:paraId="2C8B7AF1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7CAAC" w:themeFill="accent2" w:themeFillTint="66"/>
            <w:vAlign w:val="center"/>
          </w:tcPr>
          <w:p w14:paraId="7DF840EB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Peer and social learning</w:t>
            </w:r>
            <w:r w:rsidRPr="00BE4B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4B55">
              <w:rPr>
                <w:rFonts w:ascii="Times New Roman" w:hAnsi="Times New Roman" w:cs="Times New Roman"/>
                <w:b/>
                <w:lang w:val="en-US"/>
              </w:rPr>
              <w:t>and interaction:</w:t>
            </w:r>
          </w:p>
          <w:p w14:paraId="37DF819D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Pair – or groupwork, sharing, oral activities, jigsaw activities…</w:t>
            </w:r>
          </w:p>
        </w:tc>
        <w:tc>
          <w:tcPr>
            <w:tcW w:w="459" w:type="dxa"/>
          </w:tcPr>
          <w:p w14:paraId="147C42D3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</w:tcPr>
          <w:p w14:paraId="7E1C4382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1D56CE89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4F87BDD0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39E0" w:rsidRPr="00BE4B55" w14:paraId="5FFAE639" w14:textId="2589B931" w:rsidTr="00AC39E0">
        <w:tc>
          <w:tcPr>
            <w:tcW w:w="630" w:type="dxa"/>
            <w:vMerge/>
            <w:shd w:val="clear" w:color="auto" w:fill="ED7D31" w:themeFill="accent2"/>
          </w:tcPr>
          <w:p w14:paraId="0240ED86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4B083" w:themeFill="accent2" w:themeFillTint="99"/>
            <w:vAlign w:val="center"/>
          </w:tcPr>
          <w:p w14:paraId="0FE4CD14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Personalisation:</w:t>
            </w:r>
            <w:r w:rsidRPr="00BE4B5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79C2FDD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Do the learners have the opportunity to draw on their personal experiences and express their own ideas?</w:t>
            </w:r>
          </w:p>
        </w:tc>
        <w:tc>
          <w:tcPr>
            <w:tcW w:w="459" w:type="dxa"/>
          </w:tcPr>
          <w:p w14:paraId="1DE51996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</w:tcPr>
          <w:p w14:paraId="79136355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77D6BDE5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2F926478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39E0" w:rsidRPr="00BE4B55" w14:paraId="77E684E5" w14:textId="1E251701" w:rsidTr="00AC39E0">
        <w:trPr>
          <w:trHeight w:val="1008"/>
        </w:trPr>
        <w:tc>
          <w:tcPr>
            <w:tcW w:w="630" w:type="dxa"/>
            <w:vMerge/>
            <w:shd w:val="clear" w:color="auto" w:fill="ED7D31" w:themeFill="accent2"/>
          </w:tcPr>
          <w:p w14:paraId="375F067A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7CAAC" w:themeFill="accent2" w:themeFillTint="66"/>
            <w:vAlign w:val="center"/>
          </w:tcPr>
          <w:p w14:paraId="53885421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Contextualisation:</w:t>
            </w:r>
            <w:r w:rsidRPr="00BE4B5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0105FB7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Is the exercise embedded in a clear communicative context?</w:t>
            </w:r>
          </w:p>
        </w:tc>
        <w:tc>
          <w:tcPr>
            <w:tcW w:w="459" w:type="dxa"/>
          </w:tcPr>
          <w:p w14:paraId="7F34AE44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</w:tcPr>
          <w:p w14:paraId="230E6F26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7BCAD5CD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0FF038D0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39E0" w:rsidRPr="00BE4B55" w14:paraId="48275943" w14:textId="0DC046ED" w:rsidTr="00AC39E0">
        <w:tc>
          <w:tcPr>
            <w:tcW w:w="630" w:type="dxa"/>
            <w:vMerge/>
            <w:shd w:val="clear" w:color="auto" w:fill="ED7D31" w:themeFill="accent2"/>
          </w:tcPr>
          <w:p w14:paraId="618530DD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4B083" w:themeFill="accent2" w:themeFillTint="99"/>
            <w:vAlign w:val="center"/>
          </w:tcPr>
          <w:p w14:paraId="4DB068DF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Authenticity of process:</w:t>
            </w:r>
          </w:p>
          <w:p w14:paraId="03B42402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Will the learners use language in natural, “language-like” ways (rather than manipulate forms)?</w:t>
            </w:r>
          </w:p>
        </w:tc>
        <w:tc>
          <w:tcPr>
            <w:tcW w:w="459" w:type="dxa"/>
          </w:tcPr>
          <w:p w14:paraId="30D610E8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0" w:type="dxa"/>
          </w:tcPr>
          <w:p w14:paraId="1F536641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5D869A83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246DB0E4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39E0" w:rsidRPr="00BE4B55" w14:paraId="08ABC138" w14:textId="1F27D68C" w:rsidTr="00AC39E0">
        <w:trPr>
          <w:trHeight w:val="1080"/>
        </w:trPr>
        <w:tc>
          <w:tcPr>
            <w:tcW w:w="630" w:type="dxa"/>
            <w:vMerge/>
            <w:shd w:val="clear" w:color="auto" w:fill="ED7D31" w:themeFill="accent2"/>
          </w:tcPr>
          <w:p w14:paraId="28983AAE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7CAAC" w:themeFill="accent2" w:themeFillTint="66"/>
            <w:vAlign w:val="center"/>
          </w:tcPr>
          <w:p w14:paraId="730FE8CB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Task-based:</w:t>
            </w:r>
            <w:r w:rsidRPr="00BE4B5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462ADCE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Do the students fulfil a purposeful task that will have an outcome or end product?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18B28DA2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14F03282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5DCE509C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565E89C8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39E0" w:rsidRPr="00BE4B55" w14:paraId="63D66A82" w14:textId="03D89E18" w:rsidTr="00AC39E0">
        <w:trPr>
          <w:trHeight w:val="1080"/>
        </w:trPr>
        <w:tc>
          <w:tcPr>
            <w:tcW w:w="630" w:type="dxa"/>
            <w:vMerge/>
            <w:shd w:val="clear" w:color="auto" w:fill="ED7D31" w:themeFill="accent2"/>
          </w:tcPr>
          <w:p w14:paraId="402049CD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7CAAC" w:themeFill="accent2" w:themeFillTint="66"/>
            <w:vAlign w:val="center"/>
          </w:tcPr>
          <w:p w14:paraId="31BC1541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Testing versus teaching:</w:t>
            </w:r>
          </w:p>
          <w:p w14:paraId="17881D42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Does the exercise support learning or only test it?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5BD71AC2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662A5DA4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02573C44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2835A96E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39E0" w:rsidRPr="00BE4B55" w14:paraId="5708CC7F" w14:textId="2DB1A8F8" w:rsidTr="00AC39E0">
        <w:trPr>
          <w:cantSplit/>
        </w:trPr>
        <w:tc>
          <w:tcPr>
            <w:tcW w:w="630" w:type="dxa"/>
            <w:vMerge/>
            <w:shd w:val="clear" w:color="auto" w:fill="ED7D31" w:themeFill="accent2"/>
          </w:tcPr>
          <w:p w14:paraId="33C0E022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FC000" w:themeFill="accent4"/>
          </w:tcPr>
          <w:p w14:paraId="09634934" w14:textId="77777777" w:rsidR="00AC39E0" w:rsidRPr="00BE4B55" w:rsidRDefault="00AC39E0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This exercise supports learning processes…</w:t>
            </w:r>
          </w:p>
        </w:tc>
        <w:tc>
          <w:tcPr>
            <w:tcW w:w="459" w:type="dxa"/>
            <w:shd w:val="clear" w:color="auto" w:fill="FFC000" w:themeFill="accent4"/>
            <w:vAlign w:val="center"/>
          </w:tcPr>
          <w:p w14:paraId="40FC02FE" w14:textId="77777777" w:rsidR="00AC39E0" w:rsidRPr="00BE4B55" w:rsidRDefault="00AC39E0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581581" wp14:editId="033DB58E">
                  <wp:extent cx="234950" cy="222718"/>
                  <wp:effectExtent l="0" t="0" r="0" b="6350"/>
                  <wp:docPr id="454" name="Picture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52" cy="2269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" w:type="dxa"/>
            <w:shd w:val="clear" w:color="auto" w:fill="FFC000" w:themeFill="accent4"/>
            <w:vAlign w:val="center"/>
          </w:tcPr>
          <w:p w14:paraId="1F0B9F78" w14:textId="77777777" w:rsidR="00AC39E0" w:rsidRPr="00BE4B55" w:rsidRDefault="00AC39E0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16ACB32" wp14:editId="2902295D">
                  <wp:extent cx="220390" cy="208915"/>
                  <wp:effectExtent l="0" t="0" r="8255" b="635"/>
                  <wp:docPr id="455" name="Picture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26" cy="213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FFC000" w:themeFill="accent4"/>
            <w:vAlign w:val="center"/>
          </w:tcPr>
          <w:p w14:paraId="1BF1863A" w14:textId="77777777" w:rsidR="00AC39E0" w:rsidRPr="00BE4B55" w:rsidRDefault="00AC39E0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2F9AA6D" wp14:editId="4F0C090A">
                  <wp:extent cx="223520" cy="211881"/>
                  <wp:effectExtent l="0" t="0" r="5080" b="0"/>
                  <wp:docPr id="456" name="Picture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95" cy="21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  <w:tcBorders>
              <w:right w:val="single" w:sz="4" w:space="0" w:color="auto"/>
            </w:tcBorders>
            <w:shd w:val="clear" w:color="auto" w:fill="FFC000" w:themeFill="accent4"/>
          </w:tcPr>
          <w:p w14:paraId="13ABFAED" w14:textId="77777777" w:rsidR="00AC39E0" w:rsidRPr="00BE4B55" w:rsidRDefault="00AC39E0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0799FBA8" w14:textId="77777777" w:rsidR="00332986" w:rsidRDefault="00332986" w:rsidP="00681250">
      <w:pPr>
        <w:spacing w:after="0" w:line="240" w:lineRule="auto"/>
      </w:pPr>
    </w:p>
    <w:sectPr w:rsidR="00332986" w:rsidSect="00A7247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0510E"/>
    <w:multiLevelType w:val="hybridMultilevel"/>
    <w:tmpl w:val="A8CAC236"/>
    <w:lvl w:ilvl="0" w:tplc="245667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75"/>
    <w:rsid w:val="0015025C"/>
    <w:rsid w:val="00332986"/>
    <w:rsid w:val="00445E29"/>
    <w:rsid w:val="00681250"/>
    <w:rsid w:val="006B29FC"/>
    <w:rsid w:val="006B436D"/>
    <w:rsid w:val="007428A9"/>
    <w:rsid w:val="009B1E13"/>
    <w:rsid w:val="00A72475"/>
    <w:rsid w:val="00AA65F6"/>
    <w:rsid w:val="00AC39E0"/>
    <w:rsid w:val="00AF68F6"/>
    <w:rsid w:val="00F22D5C"/>
    <w:rsid w:val="00F5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195F"/>
  <w15:chartTrackingRefBased/>
  <w15:docId w15:val="{B002D2A5-EB4A-42A8-AC54-9C93539D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475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3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3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</w:rPr>
  </w:style>
  <w:style w:type="paragraph" w:styleId="Heading4">
    <w:name w:val="heading 4"/>
    <w:aliases w:val="Grammar 4"/>
    <w:basedOn w:val="Normal"/>
    <w:next w:val="Normal"/>
    <w:link w:val="Heading4Char"/>
    <w:uiPriority w:val="9"/>
    <w:unhideWhenUsed/>
    <w:qFormat/>
    <w:rsid w:val="009B1E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2Heading">
    <w:name w:val="PS2Heading"/>
    <w:basedOn w:val="Heading2"/>
    <w:link w:val="PS2HeadingZchn"/>
    <w:qFormat/>
    <w:rsid w:val="009B1E13"/>
    <w:pPr>
      <w:spacing w:before="240" w:after="120"/>
    </w:pPr>
    <w:rPr>
      <w:rFonts w:ascii="Tahoma" w:hAnsi="Tahoma" w:cs="Tahoma"/>
      <w:iCs/>
      <w:color w:val="000000"/>
      <w:sz w:val="22"/>
      <w:szCs w:val="24"/>
    </w:rPr>
  </w:style>
  <w:style w:type="character" w:customStyle="1" w:styleId="PS2HeadingZchn">
    <w:name w:val="PS2Heading Zchn"/>
    <w:basedOn w:val="Heading2Char"/>
    <w:link w:val="PS2Heading"/>
    <w:rsid w:val="009B1E13"/>
    <w:rPr>
      <w:rFonts w:ascii="Tahoma" w:eastAsiaTheme="majorEastAsia" w:hAnsi="Tahoma" w:cs="Tahoma"/>
      <w:b/>
      <w:bCs/>
      <w:iCs/>
      <w:color w:val="000000"/>
      <w:sz w:val="32"/>
      <w:szCs w:val="24"/>
      <w:shd w:val="clear" w:color="auto" w:fill="D9E2F3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customStyle="1" w:styleId="PS2Standard">
    <w:name w:val="PS2Standard"/>
    <w:basedOn w:val="Normal"/>
    <w:link w:val="PS2StandardZchn"/>
    <w:qFormat/>
    <w:rsid w:val="009B1E13"/>
    <w:pPr>
      <w:jc w:val="both"/>
    </w:pPr>
    <w:rPr>
      <w:rFonts w:ascii="Arial" w:hAnsi="Arial" w:cs="Arial"/>
      <w:color w:val="000000"/>
      <w:lang w:eastAsia="de-DE"/>
    </w:rPr>
  </w:style>
  <w:style w:type="character" w:customStyle="1" w:styleId="PS2StandardZchn">
    <w:name w:val="PS2Standard Zchn"/>
    <w:basedOn w:val="DefaultParagraphFont"/>
    <w:link w:val="PS2Standard"/>
    <w:rsid w:val="009B1E13"/>
    <w:rPr>
      <w:rFonts w:ascii="Arial" w:hAnsi="Arial" w:cs="Arial"/>
      <w:color w:val="000000"/>
      <w:lang w:eastAsia="de-DE"/>
    </w:rPr>
  </w:style>
  <w:style w:type="paragraph" w:customStyle="1" w:styleId="Listenabsatz1">
    <w:name w:val="Listenabsatz1"/>
    <w:basedOn w:val="Normal"/>
    <w:link w:val="ListenabsatzZchn"/>
    <w:uiPriority w:val="34"/>
    <w:qFormat/>
    <w:rsid w:val="009B1E13"/>
    <w:pPr>
      <w:ind w:left="720"/>
      <w:contextualSpacing/>
    </w:pPr>
    <w:rPr>
      <w:rFonts w:ascii="Arial" w:eastAsia="Calibri" w:hAnsi="Arial"/>
      <w:color w:val="000000"/>
      <w:sz w:val="24"/>
      <w:szCs w:val="24"/>
    </w:rPr>
  </w:style>
  <w:style w:type="character" w:customStyle="1" w:styleId="ListenabsatzZchn">
    <w:name w:val="Listenabsatz Zchn"/>
    <w:basedOn w:val="DefaultParagraphFont"/>
    <w:link w:val="Listenabsatz1"/>
    <w:uiPriority w:val="34"/>
    <w:locked/>
    <w:rsid w:val="009B1E13"/>
    <w:rPr>
      <w:rFonts w:ascii="Arial" w:eastAsia="Calibri" w:hAnsi="Arial"/>
      <w:color w:val="000000"/>
      <w:sz w:val="24"/>
      <w:szCs w:val="24"/>
    </w:rPr>
  </w:style>
  <w:style w:type="paragraph" w:customStyle="1" w:styleId="ViennaStandard">
    <w:name w:val="ViennaStandard"/>
    <w:basedOn w:val="Listenabsatz1"/>
    <w:link w:val="ViennaStandardZchn"/>
    <w:qFormat/>
    <w:rsid w:val="009B1E13"/>
    <w:pPr>
      <w:tabs>
        <w:tab w:val="left" w:pos="426"/>
        <w:tab w:val="right" w:pos="8820"/>
      </w:tabs>
      <w:ind w:left="0"/>
    </w:pPr>
    <w:rPr>
      <w:rFonts w:asciiTheme="minorHAnsi" w:hAnsiTheme="minorHAnsi"/>
    </w:rPr>
  </w:style>
  <w:style w:type="character" w:customStyle="1" w:styleId="ViennaStandardZchn">
    <w:name w:val="ViennaStandard Zchn"/>
    <w:basedOn w:val="DefaultParagraphFont"/>
    <w:link w:val="ViennaStandard"/>
    <w:rsid w:val="009B1E13"/>
    <w:rPr>
      <w:rFonts w:eastAsia="Calibri"/>
      <w:color w:val="000000"/>
      <w:sz w:val="24"/>
      <w:szCs w:val="24"/>
    </w:rPr>
  </w:style>
  <w:style w:type="paragraph" w:customStyle="1" w:styleId="CCGnoIndent">
    <w:name w:val="CCGnoIndent"/>
    <w:basedOn w:val="Normal"/>
    <w:link w:val="CCGnoIndentZchn"/>
    <w:qFormat/>
    <w:rsid w:val="009B1E13"/>
    <w:pPr>
      <w:spacing w:line="360" w:lineRule="auto"/>
    </w:pPr>
    <w:rPr>
      <w:sz w:val="24"/>
      <w:szCs w:val="24"/>
      <w:lang w:eastAsia="de-AT"/>
    </w:rPr>
  </w:style>
  <w:style w:type="character" w:customStyle="1" w:styleId="CCGnoIndentZchn">
    <w:name w:val="CCGnoIndent Zchn"/>
    <w:basedOn w:val="DefaultParagraphFont"/>
    <w:link w:val="CCGnoIndent"/>
    <w:rsid w:val="009B1E13"/>
    <w:rPr>
      <w:sz w:val="24"/>
      <w:szCs w:val="24"/>
      <w:lang w:eastAsia="de-AT"/>
    </w:rPr>
  </w:style>
  <w:style w:type="paragraph" w:customStyle="1" w:styleId="CCGBody">
    <w:name w:val="CCGBody"/>
    <w:basedOn w:val="Normal"/>
    <w:link w:val="CCGBodyZchn"/>
    <w:qFormat/>
    <w:rsid w:val="009B1E13"/>
    <w:pPr>
      <w:spacing w:line="360" w:lineRule="auto"/>
      <w:ind w:firstLine="567"/>
    </w:pPr>
    <w:rPr>
      <w:sz w:val="24"/>
      <w:szCs w:val="24"/>
      <w:lang w:eastAsia="de-AT"/>
    </w:rPr>
  </w:style>
  <w:style w:type="character" w:customStyle="1" w:styleId="CCGBodyZchn">
    <w:name w:val="CCGBody Zchn"/>
    <w:basedOn w:val="DefaultParagraphFont"/>
    <w:link w:val="CCGBody"/>
    <w:rsid w:val="009B1E13"/>
    <w:rPr>
      <w:sz w:val="24"/>
      <w:szCs w:val="24"/>
      <w:lang w:eastAsia="de-AT"/>
    </w:rPr>
  </w:style>
  <w:style w:type="paragraph" w:customStyle="1" w:styleId="CCGQuote">
    <w:name w:val="CCGQuote"/>
    <w:basedOn w:val="CCGBody"/>
    <w:next w:val="Normal"/>
    <w:link w:val="CCGQuoteZchn"/>
    <w:qFormat/>
    <w:rsid w:val="009B1E13"/>
    <w:pPr>
      <w:spacing w:line="240" w:lineRule="auto"/>
      <w:ind w:left="567" w:right="565" w:firstLine="1"/>
    </w:pPr>
  </w:style>
  <w:style w:type="character" w:customStyle="1" w:styleId="CCGQuoteZchn">
    <w:name w:val="CCGQuote Zchn"/>
    <w:basedOn w:val="CCGBodyZchn"/>
    <w:link w:val="CCGQuote"/>
    <w:rsid w:val="009B1E13"/>
    <w:rPr>
      <w:sz w:val="24"/>
      <w:szCs w:val="24"/>
      <w:lang w:eastAsia="de-AT"/>
    </w:rPr>
  </w:style>
  <w:style w:type="paragraph" w:customStyle="1" w:styleId="Lis-Grammar">
    <w:name w:val="Lis-Grammar"/>
    <w:basedOn w:val="Bibliography"/>
    <w:link w:val="Lis-GrammarChar"/>
    <w:qFormat/>
    <w:rsid w:val="009B1E13"/>
    <w:pPr>
      <w:ind w:left="284" w:hanging="284"/>
    </w:pPr>
    <w:rPr>
      <w:rFonts w:cs="Times New Roman"/>
      <w:color w:val="000000"/>
      <w:spacing w:val="-3"/>
      <w:sz w:val="20"/>
      <w:szCs w:val="24"/>
      <w:lang w:val="en-GB" w:eastAsia="de-DE"/>
    </w:rPr>
  </w:style>
  <w:style w:type="character" w:customStyle="1" w:styleId="Lis-GrammarChar">
    <w:name w:val="Lis-Grammar Char"/>
    <w:basedOn w:val="DefaultParagraphFont"/>
    <w:link w:val="Lis-Grammar"/>
    <w:rsid w:val="009B1E13"/>
    <w:rPr>
      <w:rFonts w:cs="Times New Roman"/>
      <w:color w:val="000000"/>
      <w:spacing w:val="-3"/>
      <w:sz w:val="20"/>
      <w:szCs w:val="24"/>
      <w:lang w:val="en-GB" w:eastAsia="de-D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1E13"/>
  </w:style>
  <w:style w:type="paragraph" w:customStyle="1" w:styleId="Grammar1">
    <w:name w:val="Grammar1"/>
    <w:basedOn w:val="Heading1"/>
    <w:link w:val="Grammar1Char"/>
    <w:qFormat/>
    <w:rsid w:val="009B1E13"/>
    <w:pPr>
      <w:shd w:val="clear" w:color="auto" w:fill="D5DCE4" w:themeFill="text2" w:themeFillTint="33"/>
    </w:pPr>
    <w:rPr>
      <w:sz w:val="36"/>
      <w:lang w:val="en-GB"/>
    </w:rPr>
  </w:style>
  <w:style w:type="character" w:customStyle="1" w:styleId="Grammar1Char">
    <w:name w:val="Grammar1 Char"/>
    <w:basedOn w:val="Heading1Char"/>
    <w:link w:val="Grammar1"/>
    <w:rsid w:val="009B1E13"/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28"/>
      <w:shd w:val="clear" w:color="auto" w:fill="D5DCE4" w:themeFill="text2" w:themeFillTint="33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4"/>
    </w:rPr>
  </w:style>
  <w:style w:type="character" w:customStyle="1" w:styleId="Heading4Char">
    <w:name w:val="Heading 4 Char"/>
    <w:aliases w:val="Grammar 4 Char"/>
    <w:basedOn w:val="DefaultParagraphFont"/>
    <w:link w:val="Heading4"/>
    <w:uiPriority w:val="9"/>
    <w:rsid w:val="009B1E1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1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1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B1E13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1E1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E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1E1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B1E13"/>
    <w:rPr>
      <w:b/>
      <w:bCs/>
    </w:rPr>
  </w:style>
  <w:style w:type="character" w:styleId="Emphasis">
    <w:name w:val="Emphasis"/>
    <w:basedOn w:val="DefaultParagraphFont"/>
    <w:uiPriority w:val="20"/>
    <w:qFormat/>
    <w:rsid w:val="009B1E13"/>
    <w:rPr>
      <w:i/>
      <w:iCs/>
    </w:rPr>
  </w:style>
  <w:style w:type="paragraph" w:styleId="NoSpacing">
    <w:name w:val="No Spacing"/>
    <w:link w:val="NoSpacingChar"/>
    <w:uiPriority w:val="1"/>
    <w:qFormat/>
    <w:rsid w:val="009B1E13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B1E13"/>
  </w:style>
  <w:style w:type="paragraph" w:styleId="ListParagraph">
    <w:name w:val="List Paragraph"/>
    <w:basedOn w:val="Normal"/>
    <w:uiPriority w:val="34"/>
    <w:qFormat/>
    <w:rsid w:val="009B1E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1E1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1E1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1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1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B1E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B1E1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B1E1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1E1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1E1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B1E13"/>
    <w:pPr>
      <w:outlineLvl w:val="9"/>
    </w:pPr>
  </w:style>
  <w:style w:type="table" w:styleId="TableGrid">
    <w:name w:val="Table Grid"/>
    <w:basedOn w:val="TableNormal"/>
    <w:uiPriority w:val="39"/>
    <w:rsid w:val="00A72475"/>
    <w:pPr>
      <w:spacing w:after="0" w:line="276" w:lineRule="auto"/>
    </w:pPr>
    <w:rPr>
      <w:rFonts w:eastAsiaTheme="minorEastAsia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LP</cp:lastModifiedBy>
  <cp:revision>4</cp:revision>
  <dcterms:created xsi:type="dcterms:W3CDTF">2018-11-26T10:15:00Z</dcterms:created>
  <dcterms:modified xsi:type="dcterms:W3CDTF">2019-11-18T14:53:00Z</dcterms:modified>
</cp:coreProperties>
</file>