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FA3" w:rsidRDefault="00DE5FA3" w:rsidP="00D05C07">
      <w:pPr>
        <w:ind w:left="284" w:right="546"/>
        <w:rPr>
          <w:rFonts w:ascii="Times New Roman" w:hAnsi="Times New Roman" w:cs="Times New Roman"/>
          <w:b/>
          <w:sz w:val="32"/>
          <w:szCs w:val="32"/>
          <w:lang w:val="en-GB"/>
        </w:rPr>
      </w:pPr>
      <w:bookmarkStart w:id="0" w:name="_GoBack"/>
      <w:bookmarkEnd w:id="0"/>
    </w:p>
    <w:p w:rsidR="00DE5FA3" w:rsidRDefault="00DE5FA3" w:rsidP="00D05C07">
      <w:pPr>
        <w:ind w:left="284" w:right="546"/>
        <w:rPr>
          <w:rFonts w:ascii="Times New Roman" w:hAnsi="Times New Roman" w:cs="Times New Roman"/>
          <w:b/>
          <w:sz w:val="32"/>
          <w:szCs w:val="32"/>
          <w:lang w:val="en-GB"/>
        </w:rPr>
      </w:pPr>
    </w:p>
    <w:p w:rsidR="00DE5FA3" w:rsidRDefault="00DE5FA3" w:rsidP="00D05C07">
      <w:pPr>
        <w:ind w:left="284" w:right="546"/>
        <w:rPr>
          <w:rFonts w:ascii="Times New Roman" w:hAnsi="Times New Roman" w:cs="Times New Roman"/>
          <w:b/>
          <w:sz w:val="32"/>
          <w:szCs w:val="32"/>
          <w:lang w:val="en-GB"/>
        </w:rPr>
      </w:pPr>
    </w:p>
    <w:p w:rsidR="00DE5FA3" w:rsidRDefault="00DE5FA3" w:rsidP="001474CD">
      <w:pPr>
        <w:ind w:right="546"/>
        <w:rPr>
          <w:rFonts w:ascii="Times New Roman" w:hAnsi="Times New Roman" w:cs="Times New Roman"/>
          <w:b/>
          <w:sz w:val="32"/>
          <w:szCs w:val="32"/>
          <w:lang w:val="en-GB"/>
        </w:rPr>
      </w:pPr>
    </w:p>
    <w:p w:rsidR="00DE5FA3" w:rsidRDefault="00DE5FA3" w:rsidP="00D05C07">
      <w:pPr>
        <w:ind w:left="284" w:right="546"/>
        <w:rPr>
          <w:rFonts w:ascii="Times New Roman" w:hAnsi="Times New Roman" w:cs="Times New Roman"/>
          <w:b/>
          <w:sz w:val="32"/>
          <w:szCs w:val="32"/>
          <w:lang w:val="en-GB"/>
        </w:rPr>
      </w:pPr>
    </w:p>
    <w:p w:rsidR="00DE5FA3" w:rsidRDefault="00DE5FA3" w:rsidP="00D05C07">
      <w:pPr>
        <w:ind w:left="284" w:right="546"/>
        <w:rPr>
          <w:rFonts w:ascii="Times New Roman" w:hAnsi="Times New Roman" w:cs="Times New Roman"/>
          <w:b/>
          <w:sz w:val="32"/>
          <w:szCs w:val="32"/>
          <w:lang w:val="en-GB"/>
        </w:rPr>
      </w:pPr>
    </w:p>
    <w:p w:rsidR="009B593C" w:rsidRDefault="009B593C" w:rsidP="00DE5FA3">
      <w:pPr>
        <w:pStyle w:val="Heading3"/>
        <w:rPr>
          <w:color w:val="auto"/>
        </w:rPr>
      </w:pPr>
      <w:r>
        <w:rPr>
          <w:color w:val="auto"/>
        </w:rPr>
        <w:t>Teaching Literature &amp;</w:t>
      </w:r>
    </w:p>
    <w:p w:rsidR="00DE5FA3" w:rsidRPr="00DE5FA3" w:rsidRDefault="0066638B" w:rsidP="00DE5FA3">
      <w:pPr>
        <w:pStyle w:val="Heading3"/>
        <w:rPr>
          <w:color w:val="auto"/>
        </w:rPr>
      </w:pPr>
      <w:r>
        <w:rPr>
          <w:color w:val="auto"/>
        </w:rPr>
        <w:t>Promoting Intercultural Competence</w:t>
      </w:r>
    </w:p>
    <w:p w:rsidR="00DE5FA3" w:rsidRDefault="00DE5FA3" w:rsidP="00DE5FA3">
      <w:pPr>
        <w:jc w:val="center"/>
        <w:rPr>
          <w:rFonts w:ascii="Arial" w:hAnsi="Arial" w:cs="Arial"/>
          <w:sz w:val="32"/>
          <w:szCs w:val="20"/>
        </w:rPr>
      </w:pPr>
    </w:p>
    <w:p w:rsidR="00DE5FA3" w:rsidRDefault="00DE5FA3" w:rsidP="00DE5FA3">
      <w:pPr>
        <w:jc w:val="center"/>
        <w:rPr>
          <w:rFonts w:ascii="Arial" w:hAnsi="Arial" w:cs="Arial"/>
          <w:sz w:val="40"/>
          <w:szCs w:val="40"/>
        </w:rPr>
      </w:pPr>
    </w:p>
    <w:p w:rsidR="00DE5FA3" w:rsidRDefault="00DE5FA3" w:rsidP="009B593C">
      <w:pPr>
        <w:rPr>
          <w:rFonts w:ascii="Arial" w:hAnsi="Arial" w:cs="Arial"/>
          <w:sz w:val="32"/>
          <w:szCs w:val="20"/>
        </w:rPr>
      </w:pPr>
    </w:p>
    <w:p w:rsidR="00DE5FA3" w:rsidRDefault="00DE5FA3" w:rsidP="00DE5FA3">
      <w:pPr>
        <w:rPr>
          <w:rFonts w:ascii="Arial" w:hAnsi="Arial" w:cs="Arial"/>
          <w:szCs w:val="20"/>
        </w:rPr>
      </w:pPr>
    </w:p>
    <w:p w:rsidR="00DE5FA3" w:rsidRDefault="00DE5FA3" w:rsidP="00DE5FA3">
      <w:pPr>
        <w:jc w:val="center"/>
        <w:rPr>
          <w:rFonts w:ascii="Arial" w:hAnsi="Arial" w:cs="Arial"/>
          <w:szCs w:val="20"/>
        </w:rPr>
      </w:pPr>
    </w:p>
    <w:p w:rsidR="00DE5FA3" w:rsidRDefault="00DE5FA3" w:rsidP="00DE5FA3">
      <w:pPr>
        <w:jc w:val="center"/>
        <w:rPr>
          <w:rFonts w:ascii="Arial" w:hAnsi="Arial" w:cs="Arial"/>
          <w:sz w:val="32"/>
          <w:szCs w:val="20"/>
        </w:rPr>
      </w:pPr>
      <w:r>
        <w:rPr>
          <w:noProof/>
          <w:lang w:val="de-AT" w:eastAsia="de-AT"/>
        </w:rPr>
        <w:drawing>
          <wp:inline distT="0" distB="0" distL="0" distR="0">
            <wp:extent cx="2797728" cy="2628900"/>
            <wp:effectExtent l="19050" t="0" r="2622" b="0"/>
            <wp:docPr id="1" name="Bild 5" descr="https://encrypted-tbn3.gstatic.com/images?q=tbn:ANd9GcSPvOktj-Yla52QoJiGj6D4AeQoTNB2saLYb57y9P-Ycru4YH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PvOktj-Yla52QoJiGj6D4AeQoTNB2saLYb57y9P-Ycru4YHm2"/>
                    <pic:cNvPicPr>
                      <a:picLocks noChangeAspect="1" noChangeArrowheads="1"/>
                    </pic:cNvPicPr>
                  </pic:nvPicPr>
                  <pic:blipFill>
                    <a:blip r:embed="rId9" cstate="print"/>
                    <a:srcRect/>
                    <a:stretch>
                      <a:fillRect/>
                    </a:stretch>
                  </pic:blipFill>
                  <pic:spPr bwMode="auto">
                    <a:xfrm>
                      <a:off x="0" y="0"/>
                      <a:ext cx="2797728" cy="2628900"/>
                    </a:xfrm>
                    <a:prstGeom prst="rect">
                      <a:avLst/>
                    </a:prstGeom>
                    <a:noFill/>
                    <a:ln w="9525">
                      <a:noFill/>
                      <a:miter lim="800000"/>
                      <a:headEnd/>
                      <a:tailEnd/>
                    </a:ln>
                  </pic:spPr>
                </pic:pic>
              </a:graphicData>
            </a:graphic>
          </wp:inline>
        </w:drawing>
      </w:r>
    </w:p>
    <w:p w:rsidR="00DE5FA3" w:rsidRDefault="00DE5FA3" w:rsidP="00DE5FA3">
      <w:pPr>
        <w:jc w:val="center"/>
        <w:rPr>
          <w:rFonts w:ascii="Arial" w:hAnsi="Arial" w:cs="Arial"/>
          <w:sz w:val="32"/>
          <w:szCs w:val="20"/>
        </w:rPr>
      </w:pPr>
    </w:p>
    <w:p w:rsidR="00DE5FA3" w:rsidRDefault="00DE5FA3" w:rsidP="00DE5FA3">
      <w:pPr>
        <w:jc w:val="center"/>
        <w:rPr>
          <w:rFonts w:ascii="Arial" w:hAnsi="Arial" w:cs="Arial"/>
          <w:sz w:val="32"/>
          <w:szCs w:val="20"/>
        </w:rPr>
      </w:pPr>
    </w:p>
    <w:p w:rsidR="00DE5FA3" w:rsidRDefault="00DE5FA3" w:rsidP="00DE5FA3">
      <w:pPr>
        <w:rPr>
          <w:rFonts w:ascii="Arial" w:hAnsi="Arial" w:cs="Arial"/>
          <w:sz w:val="32"/>
          <w:szCs w:val="20"/>
        </w:rPr>
      </w:pPr>
    </w:p>
    <w:p w:rsidR="00DE5FA3" w:rsidRDefault="00DE5FA3" w:rsidP="00DE5FA3">
      <w:pPr>
        <w:rPr>
          <w:rFonts w:ascii="Arial" w:hAnsi="Arial" w:cs="Arial"/>
          <w:sz w:val="32"/>
          <w:szCs w:val="20"/>
        </w:rPr>
      </w:pPr>
    </w:p>
    <w:p w:rsidR="00DE5FA3" w:rsidRDefault="00DE5FA3" w:rsidP="00DE5FA3">
      <w:pPr>
        <w:rPr>
          <w:rFonts w:ascii="Arial" w:hAnsi="Arial" w:cs="Arial"/>
          <w:sz w:val="32"/>
          <w:szCs w:val="20"/>
        </w:rPr>
      </w:pPr>
    </w:p>
    <w:p w:rsidR="00DE5FA3" w:rsidRPr="001474CD" w:rsidRDefault="00DE5FA3" w:rsidP="00DE5FA3">
      <w:pPr>
        <w:pStyle w:val="Heading4"/>
        <w:jc w:val="center"/>
        <w:rPr>
          <w:rFonts w:ascii="Times New Roman" w:hAnsi="Times New Roman" w:cs="Times New Roman"/>
          <w:i w:val="0"/>
          <w:color w:val="auto"/>
          <w:sz w:val="32"/>
          <w:szCs w:val="32"/>
          <w:lang w:val="en-GB"/>
        </w:rPr>
      </w:pPr>
      <w:r w:rsidRPr="001474CD">
        <w:rPr>
          <w:rFonts w:ascii="Times New Roman" w:hAnsi="Times New Roman" w:cs="Times New Roman"/>
          <w:i w:val="0"/>
          <w:color w:val="auto"/>
          <w:sz w:val="32"/>
          <w:szCs w:val="32"/>
          <w:lang w:val="en-GB"/>
        </w:rPr>
        <w:t>J. Schumm</w:t>
      </w:r>
    </w:p>
    <w:p w:rsidR="0071248F" w:rsidRDefault="00D335A1" w:rsidP="0071248F">
      <w:pPr>
        <w:jc w:val="center"/>
        <w:rPr>
          <w:rFonts w:ascii="Times New Roman" w:hAnsi="Times New Roman" w:cs="Times New Roman"/>
          <w:sz w:val="32"/>
          <w:szCs w:val="32"/>
          <w:lang w:val="en-GB"/>
        </w:rPr>
      </w:pPr>
      <w:r>
        <w:rPr>
          <w:rFonts w:ascii="Times New Roman" w:hAnsi="Times New Roman" w:cs="Times New Roman"/>
          <w:sz w:val="32"/>
          <w:szCs w:val="32"/>
          <w:lang w:val="en-GB"/>
        </w:rPr>
        <w:t>W</w:t>
      </w:r>
      <w:r w:rsidR="00641A6B">
        <w:rPr>
          <w:rFonts w:ascii="Times New Roman" w:hAnsi="Times New Roman" w:cs="Times New Roman"/>
          <w:sz w:val="32"/>
          <w:szCs w:val="32"/>
          <w:lang w:val="en-GB"/>
        </w:rPr>
        <w:t>S 20</w:t>
      </w:r>
      <w:r>
        <w:rPr>
          <w:rFonts w:ascii="Times New Roman" w:hAnsi="Times New Roman" w:cs="Times New Roman"/>
          <w:sz w:val="32"/>
          <w:szCs w:val="32"/>
          <w:lang w:val="en-GB"/>
        </w:rPr>
        <w:t>17</w:t>
      </w:r>
      <w:r w:rsidR="009B593C">
        <w:rPr>
          <w:rFonts w:ascii="Times New Roman" w:hAnsi="Times New Roman" w:cs="Times New Roman"/>
          <w:sz w:val="32"/>
          <w:szCs w:val="32"/>
          <w:lang w:val="en-GB"/>
        </w:rPr>
        <w:t>-18</w:t>
      </w:r>
    </w:p>
    <w:p w:rsidR="009B593C" w:rsidRDefault="009B593C" w:rsidP="0071248F">
      <w:pPr>
        <w:jc w:val="center"/>
        <w:rPr>
          <w:rFonts w:ascii="Times New Roman" w:hAnsi="Times New Roman" w:cs="Times New Roman"/>
          <w:b/>
          <w:sz w:val="32"/>
          <w:szCs w:val="32"/>
          <w:lang w:val="en-GB"/>
        </w:rPr>
      </w:pPr>
    </w:p>
    <w:p w:rsidR="001474CD" w:rsidRDefault="001474CD" w:rsidP="001474CD">
      <w:pPr>
        <w:ind w:right="546"/>
        <w:rPr>
          <w:rFonts w:ascii="Times New Roman" w:hAnsi="Times New Roman" w:cs="Times New Roman"/>
          <w:i/>
          <w:sz w:val="24"/>
          <w:szCs w:val="24"/>
          <w:u w:val="single"/>
          <w:lang w:val="en-GB"/>
        </w:rPr>
      </w:pPr>
    </w:p>
    <w:p w:rsidR="00CA5262" w:rsidRPr="00CA5262" w:rsidRDefault="00CA5262" w:rsidP="00712E4F">
      <w:pPr>
        <w:spacing w:after="0"/>
        <w:ind w:right="544"/>
        <w:jc w:val="center"/>
        <w:rPr>
          <w:rFonts w:ascii="Times New Roman" w:hAnsi="Times New Roman" w:cs="Times New Roman"/>
          <w:b/>
          <w:sz w:val="28"/>
          <w:szCs w:val="28"/>
          <w:lang w:val="en-GB"/>
        </w:rPr>
      </w:pPr>
      <w:r w:rsidRPr="00CA5262">
        <w:rPr>
          <w:rFonts w:ascii="Times New Roman" w:hAnsi="Times New Roman" w:cs="Times New Roman"/>
          <w:b/>
          <w:sz w:val="28"/>
          <w:szCs w:val="28"/>
          <w:lang w:val="en-GB"/>
        </w:rPr>
        <w:lastRenderedPageBreak/>
        <w:t>Teaching Literature &amp; Promoting Intercultural Competence</w:t>
      </w:r>
    </w:p>
    <w:p w:rsidR="00CA5262" w:rsidRDefault="00CA5262" w:rsidP="00712E4F">
      <w:pPr>
        <w:spacing w:after="0"/>
        <w:ind w:right="544"/>
        <w:rPr>
          <w:rFonts w:ascii="Times New Roman" w:hAnsi="Times New Roman" w:cs="Times New Roman"/>
          <w:i/>
          <w:sz w:val="24"/>
          <w:szCs w:val="24"/>
          <w:u w:val="single"/>
          <w:lang w:val="en-GB"/>
        </w:rPr>
      </w:pPr>
    </w:p>
    <w:p w:rsidR="001474CD" w:rsidRPr="001474CD" w:rsidRDefault="00FF68D8" w:rsidP="00712E4F">
      <w:pPr>
        <w:spacing w:after="0"/>
        <w:ind w:right="544"/>
        <w:rPr>
          <w:rFonts w:ascii="Times New Roman" w:hAnsi="Times New Roman" w:cs="Times New Roman"/>
          <w:i/>
          <w:sz w:val="24"/>
          <w:szCs w:val="24"/>
          <w:u w:val="single"/>
          <w:lang w:val="en-GB"/>
        </w:rPr>
      </w:pPr>
      <w:r w:rsidRPr="00AD62D2">
        <w:rPr>
          <w:rFonts w:ascii="Times New Roman" w:hAnsi="Times New Roman" w:cs="Times New Roman"/>
          <w:i/>
          <w:sz w:val="24"/>
          <w:szCs w:val="24"/>
          <w:u w:val="single"/>
          <w:lang w:val="en-GB"/>
        </w:rPr>
        <w:t xml:space="preserve">COURSE OBJECTIVES  </w:t>
      </w:r>
    </w:p>
    <w:p w:rsidR="00FF68D8" w:rsidRPr="00AD62D2" w:rsidRDefault="00A93C5F" w:rsidP="00DA693F">
      <w:pPr>
        <w:pStyle w:val="ListParagraph"/>
        <w:numPr>
          <w:ilvl w:val="0"/>
          <w:numId w:val="9"/>
        </w:numPr>
        <w:tabs>
          <w:tab w:val="left" w:pos="284"/>
        </w:tabs>
        <w:spacing w:after="0"/>
        <w:ind w:left="284" w:right="107" w:hanging="284"/>
        <w:jc w:val="both"/>
        <w:rPr>
          <w:rFonts w:ascii="Times New Roman" w:hAnsi="Times New Roman" w:cs="Times New Roman"/>
          <w:i/>
          <w:sz w:val="24"/>
          <w:szCs w:val="24"/>
          <w:u w:val="single"/>
          <w:lang w:val="en-GB"/>
        </w:rPr>
      </w:pPr>
      <w:r>
        <w:rPr>
          <w:rFonts w:ascii="Times New Roman" w:hAnsi="Times New Roman" w:cs="Times New Roman"/>
          <w:sz w:val="24"/>
          <w:szCs w:val="24"/>
          <w:lang w:val="en-GB"/>
        </w:rPr>
        <w:t xml:space="preserve">To help you to develop </w:t>
      </w:r>
      <w:r w:rsidR="00FF68D8" w:rsidRPr="00AD62D2">
        <w:rPr>
          <w:rFonts w:ascii="Times New Roman" w:hAnsi="Times New Roman" w:cs="Times New Roman"/>
          <w:sz w:val="24"/>
          <w:szCs w:val="24"/>
          <w:lang w:val="en-GB"/>
        </w:rPr>
        <w:t>thoughtful and principled approach</w:t>
      </w:r>
      <w:r>
        <w:rPr>
          <w:rFonts w:ascii="Times New Roman" w:hAnsi="Times New Roman" w:cs="Times New Roman"/>
          <w:sz w:val="24"/>
          <w:szCs w:val="24"/>
          <w:lang w:val="en-GB"/>
        </w:rPr>
        <w:t>es</w:t>
      </w:r>
      <w:r w:rsidR="00FF68D8" w:rsidRPr="00AD62D2">
        <w:rPr>
          <w:rFonts w:ascii="Times New Roman" w:hAnsi="Times New Roman" w:cs="Times New Roman"/>
          <w:sz w:val="24"/>
          <w:szCs w:val="24"/>
          <w:lang w:val="en-GB"/>
        </w:rPr>
        <w:t xml:space="preserve"> to using literature </w:t>
      </w:r>
      <w:r w:rsidR="00E67D3B">
        <w:rPr>
          <w:rFonts w:ascii="Times New Roman" w:hAnsi="Times New Roman" w:cs="Times New Roman"/>
          <w:sz w:val="24"/>
          <w:szCs w:val="24"/>
          <w:lang w:val="en-GB"/>
        </w:rPr>
        <w:t>and promoting intercultural competence in the language classroom</w:t>
      </w:r>
    </w:p>
    <w:p w:rsidR="00FF68D8" w:rsidRPr="00AD62D2" w:rsidRDefault="00FF68D8" w:rsidP="00DA693F">
      <w:pPr>
        <w:pStyle w:val="ListParagraph"/>
        <w:numPr>
          <w:ilvl w:val="0"/>
          <w:numId w:val="9"/>
        </w:numPr>
        <w:spacing w:after="0"/>
        <w:ind w:left="284" w:right="107" w:hanging="284"/>
        <w:jc w:val="both"/>
        <w:rPr>
          <w:rFonts w:ascii="Times New Roman" w:hAnsi="Times New Roman" w:cs="Times New Roman"/>
          <w:i/>
          <w:sz w:val="24"/>
          <w:szCs w:val="24"/>
          <w:u w:val="single"/>
          <w:lang w:val="en-GB"/>
        </w:rPr>
      </w:pPr>
      <w:r w:rsidRPr="00AD62D2">
        <w:rPr>
          <w:rFonts w:ascii="Times New Roman" w:hAnsi="Times New Roman" w:cs="Times New Roman"/>
          <w:sz w:val="24"/>
          <w:szCs w:val="24"/>
          <w:lang w:val="en-GB"/>
        </w:rPr>
        <w:t>To provide you with tools for developing your own classroom materials and for using them in a way that is relevant to your learners</w:t>
      </w:r>
    </w:p>
    <w:p w:rsidR="00FF68D8" w:rsidRPr="00AD62D2" w:rsidRDefault="00FF68D8" w:rsidP="00DA693F">
      <w:pPr>
        <w:pStyle w:val="ListParagraph"/>
        <w:numPr>
          <w:ilvl w:val="0"/>
          <w:numId w:val="9"/>
        </w:numPr>
        <w:spacing w:after="0"/>
        <w:ind w:left="284" w:right="107" w:hanging="284"/>
        <w:jc w:val="both"/>
        <w:rPr>
          <w:rFonts w:ascii="Times New Roman" w:hAnsi="Times New Roman" w:cs="Times New Roman"/>
          <w:i/>
          <w:sz w:val="24"/>
          <w:szCs w:val="24"/>
          <w:u w:val="single"/>
          <w:lang w:val="en-GB"/>
        </w:rPr>
      </w:pPr>
      <w:r w:rsidRPr="00AD62D2">
        <w:rPr>
          <w:rFonts w:ascii="Times New Roman" w:hAnsi="Times New Roman" w:cs="Times New Roman"/>
          <w:sz w:val="24"/>
          <w:szCs w:val="24"/>
          <w:lang w:val="en-GB"/>
        </w:rPr>
        <w:t>To present ways of using literature which will help learners to improve their English</w:t>
      </w:r>
    </w:p>
    <w:p w:rsidR="00FF68D8" w:rsidRPr="00E6394A" w:rsidRDefault="00FF68D8" w:rsidP="00DA693F">
      <w:pPr>
        <w:pStyle w:val="ListParagraph"/>
        <w:numPr>
          <w:ilvl w:val="0"/>
          <w:numId w:val="9"/>
        </w:numPr>
        <w:spacing w:after="0"/>
        <w:ind w:left="284" w:right="107" w:hanging="284"/>
        <w:jc w:val="both"/>
        <w:rPr>
          <w:rStyle w:val="Emphasis"/>
          <w:rFonts w:ascii="Times New Roman" w:hAnsi="Times New Roman" w:cs="Times New Roman"/>
          <w:i w:val="0"/>
          <w:iCs w:val="0"/>
          <w:sz w:val="24"/>
          <w:szCs w:val="24"/>
          <w:u w:val="single"/>
          <w:lang w:val="en-GB"/>
        </w:rPr>
      </w:pPr>
      <w:r w:rsidRPr="00B075FC">
        <w:rPr>
          <w:rStyle w:val="st"/>
          <w:rFonts w:ascii="Times New Roman" w:hAnsi="Times New Roman" w:cs="Times New Roman"/>
          <w:sz w:val="24"/>
          <w:szCs w:val="24"/>
        </w:rPr>
        <w:t xml:space="preserve">To </w:t>
      </w:r>
      <w:r w:rsidR="00B075FC">
        <w:rPr>
          <w:rStyle w:val="Emphasis"/>
          <w:rFonts w:ascii="Times New Roman" w:hAnsi="Times New Roman" w:cs="Times New Roman"/>
          <w:i w:val="0"/>
          <w:sz w:val="24"/>
          <w:szCs w:val="24"/>
        </w:rPr>
        <w:t>expand</w:t>
      </w:r>
      <w:r w:rsidR="00E6394A">
        <w:rPr>
          <w:rStyle w:val="Emphasis"/>
          <w:rFonts w:ascii="Times New Roman" w:hAnsi="Times New Roman" w:cs="Times New Roman"/>
          <w:i w:val="0"/>
          <w:sz w:val="24"/>
          <w:szCs w:val="24"/>
        </w:rPr>
        <w:t xml:space="preserve"> your</w:t>
      </w:r>
      <w:r w:rsidRPr="00B075FC">
        <w:rPr>
          <w:rStyle w:val="st"/>
          <w:rFonts w:ascii="Times New Roman" w:hAnsi="Times New Roman" w:cs="Times New Roman"/>
          <w:sz w:val="24"/>
          <w:szCs w:val="24"/>
        </w:rPr>
        <w:t xml:space="preserve"> knowledge of high-quality </w:t>
      </w:r>
      <w:r w:rsidR="00E67D3B">
        <w:rPr>
          <w:rStyle w:val="Emphasis"/>
          <w:rFonts w:ascii="Times New Roman" w:hAnsi="Times New Roman" w:cs="Times New Roman"/>
          <w:sz w:val="24"/>
          <w:szCs w:val="24"/>
        </w:rPr>
        <w:t xml:space="preserve">young adult literature </w:t>
      </w:r>
      <w:r w:rsidR="00E67D3B">
        <w:rPr>
          <w:rStyle w:val="Emphasis"/>
          <w:rFonts w:ascii="Times New Roman" w:hAnsi="Times New Roman" w:cs="Times New Roman"/>
          <w:i w:val="0"/>
          <w:sz w:val="24"/>
          <w:szCs w:val="24"/>
        </w:rPr>
        <w:t>(YAL)</w:t>
      </w:r>
      <w:r w:rsidRPr="00B075FC">
        <w:rPr>
          <w:rStyle w:val="Emphasis"/>
          <w:rFonts w:ascii="Times New Roman" w:hAnsi="Times New Roman" w:cs="Times New Roman"/>
          <w:sz w:val="24"/>
          <w:szCs w:val="24"/>
        </w:rPr>
        <w:t xml:space="preserve"> </w:t>
      </w:r>
      <w:r w:rsidRPr="00B075FC">
        <w:rPr>
          <w:rStyle w:val="st"/>
          <w:rFonts w:ascii="Times New Roman" w:hAnsi="Times New Roman" w:cs="Times New Roman"/>
          <w:sz w:val="24"/>
          <w:szCs w:val="24"/>
        </w:rPr>
        <w:t>by</w:t>
      </w:r>
      <w:r w:rsidR="00B075FC">
        <w:rPr>
          <w:rStyle w:val="st"/>
          <w:rFonts w:ascii="Times New Roman" w:hAnsi="Times New Roman" w:cs="Times New Roman"/>
          <w:sz w:val="24"/>
          <w:szCs w:val="24"/>
        </w:rPr>
        <w:t xml:space="preserve"> reading </w:t>
      </w:r>
      <w:r w:rsidRPr="00B075FC">
        <w:rPr>
          <w:rStyle w:val="st"/>
          <w:rFonts w:ascii="Times New Roman" w:hAnsi="Times New Roman" w:cs="Times New Roman"/>
          <w:sz w:val="24"/>
          <w:szCs w:val="24"/>
        </w:rPr>
        <w:t xml:space="preserve">new works specifically written for </w:t>
      </w:r>
      <w:r w:rsidR="00B075FC">
        <w:rPr>
          <w:rStyle w:val="Emphasis"/>
          <w:rFonts w:ascii="Times New Roman" w:hAnsi="Times New Roman" w:cs="Times New Roman"/>
          <w:i w:val="0"/>
          <w:sz w:val="24"/>
          <w:szCs w:val="24"/>
        </w:rPr>
        <w:t>young adults</w:t>
      </w:r>
    </w:p>
    <w:p w:rsidR="00E6394A" w:rsidRPr="00B075FC" w:rsidRDefault="008A0177" w:rsidP="00712E4F">
      <w:pPr>
        <w:pStyle w:val="ListParagraph"/>
        <w:numPr>
          <w:ilvl w:val="0"/>
          <w:numId w:val="9"/>
        </w:numPr>
        <w:spacing w:after="0"/>
        <w:ind w:left="284" w:right="108" w:hanging="284"/>
        <w:jc w:val="both"/>
        <w:rPr>
          <w:rFonts w:ascii="Times New Roman" w:hAnsi="Times New Roman" w:cs="Times New Roman"/>
          <w:sz w:val="24"/>
          <w:szCs w:val="24"/>
          <w:u w:val="single"/>
          <w:lang w:val="en-GB"/>
        </w:rPr>
      </w:pPr>
      <w:r>
        <w:rPr>
          <w:rFonts w:ascii="Times New Roman" w:hAnsi="Times New Roman" w:cs="Times New Roman"/>
          <w:sz w:val="24"/>
          <w:szCs w:val="24"/>
          <w:lang w:val="en-GB"/>
        </w:rPr>
        <w:t xml:space="preserve">To introduce approaches </w:t>
      </w:r>
      <w:r w:rsidR="0010637B">
        <w:rPr>
          <w:rFonts w:ascii="Times New Roman" w:hAnsi="Times New Roman" w:cs="Times New Roman"/>
          <w:sz w:val="24"/>
          <w:szCs w:val="24"/>
          <w:lang w:val="en-GB"/>
        </w:rPr>
        <w:t>that</w:t>
      </w:r>
      <w:r w:rsidR="00E6394A">
        <w:rPr>
          <w:rFonts w:ascii="Times New Roman" w:hAnsi="Times New Roman" w:cs="Times New Roman"/>
          <w:sz w:val="24"/>
          <w:szCs w:val="24"/>
          <w:lang w:val="en-GB"/>
        </w:rPr>
        <w:t xml:space="preserve"> can be used to build intercultural understanding in the EFL classroom.</w:t>
      </w:r>
    </w:p>
    <w:p w:rsidR="00FF68D8" w:rsidRPr="00AD62D2" w:rsidRDefault="00FF68D8" w:rsidP="00712E4F">
      <w:pPr>
        <w:spacing w:after="0"/>
        <w:ind w:right="108"/>
        <w:rPr>
          <w:rFonts w:ascii="Times New Roman" w:hAnsi="Times New Roman" w:cs="Times New Roman"/>
          <w:sz w:val="24"/>
          <w:szCs w:val="24"/>
          <w:lang w:val="en-GB"/>
        </w:rPr>
      </w:pPr>
    </w:p>
    <w:p w:rsidR="00FF68D8" w:rsidRPr="00AD62D2" w:rsidRDefault="00FF68D8" w:rsidP="00712E4F">
      <w:pPr>
        <w:spacing w:after="0"/>
        <w:ind w:right="108"/>
        <w:rPr>
          <w:rFonts w:ascii="Times New Roman" w:hAnsi="Times New Roman" w:cs="Times New Roman"/>
          <w:i/>
          <w:sz w:val="24"/>
          <w:szCs w:val="24"/>
          <w:u w:val="single"/>
          <w:lang w:val="en-GB"/>
        </w:rPr>
      </w:pPr>
      <w:r w:rsidRPr="00AD62D2">
        <w:rPr>
          <w:rFonts w:ascii="Times New Roman" w:hAnsi="Times New Roman" w:cs="Times New Roman"/>
          <w:i/>
          <w:sz w:val="24"/>
          <w:szCs w:val="24"/>
          <w:u w:val="single"/>
          <w:lang w:val="en-GB"/>
        </w:rPr>
        <w:t>MATERIALS</w:t>
      </w:r>
    </w:p>
    <w:p w:rsidR="00FF68D8" w:rsidRDefault="00FF68D8" w:rsidP="00712E4F">
      <w:pPr>
        <w:spacing w:after="0"/>
        <w:ind w:right="108"/>
        <w:rPr>
          <w:rFonts w:ascii="Times New Roman" w:hAnsi="Times New Roman" w:cs="Times New Roman"/>
          <w:sz w:val="24"/>
          <w:szCs w:val="24"/>
          <w:lang w:val="en-GB"/>
        </w:rPr>
      </w:pPr>
      <w:r w:rsidRPr="00AD62D2">
        <w:rPr>
          <w:rFonts w:ascii="Times New Roman" w:hAnsi="Times New Roman" w:cs="Times New Roman"/>
          <w:sz w:val="24"/>
          <w:szCs w:val="24"/>
          <w:lang w:val="en-GB"/>
        </w:rPr>
        <w:t>Handout provided by the teacher, selected reading and exercises.</w:t>
      </w:r>
      <w:r w:rsidR="009043AC">
        <w:rPr>
          <w:rFonts w:ascii="Times New Roman" w:hAnsi="Times New Roman" w:cs="Times New Roman"/>
          <w:sz w:val="24"/>
          <w:szCs w:val="24"/>
          <w:lang w:val="en-GB"/>
        </w:rPr>
        <w:t xml:space="preserve"> Resource books as well as chi</w:t>
      </w:r>
      <w:r w:rsidR="00E67D3B">
        <w:rPr>
          <w:rFonts w:ascii="Times New Roman" w:hAnsi="Times New Roman" w:cs="Times New Roman"/>
          <w:sz w:val="24"/>
          <w:szCs w:val="24"/>
          <w:lang w:val="en-GB"/>
        </w:rPr>
        <w:t>ldren and YAL</w:t>
      </w:r>
      <w:r w:rsidR="009043AC">
        <w:rPr>
          <w:rFonts w:ascii="Times New Roman" w:hAnsi="Times New Roman" w:cs="Times New Roman"/>
          <w:sz w:val="24"/>
          <w:szCs w:val="24"/>
          <w:lang w:val="en-GB"/>
        </w:rPr>
        <w:t xml:space="preserve"> can be found in the course’s HAPP</w:t>
      </w:r>
      <w:r w:rsidR="00E6394A">
        <w:rPr>
          <w:rFonts w:ascii="Times New Roman" w:hAnsi="Times New Roman" w:cs="Times New Roman"/>
          <w:sz w:val="24"/>
          <w:szCs w:val="24"/>
          <w:lang w:val="en-GB"/>
        </w:rPr>
        <w:t xml:space="preserve"> and on moodle</w:t>
      </w:r>
      <w:r w:rsidR="009043AC">
        <w:rPr>
          <w:rFonts w:ascii="Times New Roman" w:hAnsi="Times New Roman" w:cs="Times New Roman"/>
          <w:sz w:val="24"/>
          <w:szCs w:val="24"/>
          <w:lang w:val="en-GB"/>
        </w:rPr>
        <w:t xml:space="preserve">. </w:t>
      </w:r>
    </w:p>
    <w:p w:rsidR="00D05C07" w:rsidRDefault="00D05C07" w:rsidP="00712E4F">
      <w:pPr>
        <w:spacing w:after="0"/>
        <w:ind w:right="108"/>
        <w:rPr>
          <w:rFonts w:ascii="Times New Roman" w:hAnsi="Times New Roman" w:cs="Times New Roman"/>
          <w:sz w:val="24"/>
          <w:szCs w:val="24"/>
          <w:lang w:val="en-GB"/>
        </w:rPr>
      </w:pPr>
    </w:p>
    <w:p w:rsidR="00FF68D8" w:rsidRPr="001474CD" w:rsidRDefault="00FF68D8" w:rsidP="00712E4F">
      <w:pPr>
        <w:spacing w:after="0"/>
        <w:ind w:right="108"/>
        <w:rPr>
          <w:rFonts w:ascii="Times New Roman" w:hAnsi="Times New Roman" w:cs="Times New Roman"/>
          <w:i/>
          <w:sz w:val="24"/>
          <w:szCs w:val="24"/>
          <w:u w:val="single"/>
          <w:lang w:val="en-GB"/>
        </w:rPr>
      </w:pPr>
      <w:r w:rsidRPr="00AD62D2">
        <w:rPr>
          <w:rFonts w:ascii="Times New Roman" w:hAnsi="Times New Roman" w:cs="Times New Roman"/>
          <w:i/>
          <w:sz w:val="24"/>
          <w:szCs w:val="24"/>
          <w:u w:val="single"/>
          <w:lang w:val="en-GB"/>
        </w:rPr>
        <w:t>ASSESSMENT</w:t>
      </w:r>
      <w:r w:rsidR="001474CD">
        <w:rPr>
          <w:rFonts w:ascii="Times New Roman" w:hAnsi="Times New Roman" w:cs="Times New Roman"/>
          <w:i/>
          <w:sz w:val="24"/>
          <w:szCs w:val="24"/>
          <w:u w:val="single"/>
          <w:lang w:val="en-GB"/>
        </w:rPr>
        <w:t xml:space="preserve"> </w:t>
      </w:r>
      <w:r w:rsidR="00DE1C19">
        <w:rPr>
          <w:rFonts w:ascii="Times New Roman" w:hAnsi="Times New Roman" w:cs="Times New Roman"/>
          <w:i/>
          <w:sz w:val="24"/>
          <w:szCs w:val="24"/>
          <w:lang w:val="en-GB"/>
        </w:rPr>
        <w:t xml:space="preserve"> </w:t>
      </w:r>
      <w:r w:rsidR="008C6F8F">
        <w:rPr>
          <w:rFonts w:ascii="Times New Roman" w:hAnsi="Times New Roman" w:cs="Times New Roman"/>
          <w:i/>
          <w:sz w:val="24"/>
          <w:szCs w:val="24"/>
          <w:lang w:val="en-GB"/>
        </w:rPr>
        <w:t xml:space="preserve"> </w:t>
      </w:r>
      <w:r w:rsidRPr="00AD62D2">
        <w:rPr>
          <w:rFonts w:ascii="Times New Roman" w:hAnsi="Times New Roman" w:cs="Times New Roman"/>
          <w:sz w:val="24"/>
          <w:szCs w:val="24"/>
          <w:lang w:val="en-GB"/>
        </w:rPr>
        <w:t>In order to successfully complete the course you must:</w:t>
      </w:r>
    </w:p>
    <w:p w:rsidR="00FF68D8" w:rsidRPr="00AD62D2" w:rsidRDefault="00FF68D8" w:rsidP="00DA693F">
      <w:pPr>
        <w:numPr>
          <w:ilvl w:val="0"/>
          <w:numId w:val="8"/>
        </w:numPr>
        <w:tabs>
          <w:tab w:val="clear" w:pos="720"/>
          <w:tab w:val="num" w:pos="426"/>
        </w:tabs>
        <w:spacing w:after="0"/>
        <w:ind w:left="0" w:right="107" w:firstLine="0"/>
        <w:jc w:val="both"/>
        <w:rPr>
          <w:rFonts w:ascii="Times New Roman" w:hAnsi="Times New Roman" w:cs="Times New Roman"/>
          <w:sz w:val="24"/>
          <w:szCs w:val="24"/>
          <w:lang w:val="en-GB"/>
        </w:rPr>
      </w:pPr>
      <w:r w:rsidRPr="00AD62D2">
        <w:rPr>
          <w:rFonts w:ascii="Times New Roman" w:hAnsi="Times New Roman" w:cs="Times New Roman"/>
          <w:sz w:val="24"/>
          <w:szCs w:val="24"/>
          <w:lang w:val="en-GB"/>
        </w:rPr>
        <w:t>Attend the course regularly (3 absences = “nicht genugend”)</w:t>
      </w:r>
    </w:p>
    <w:p w:rsidR="00FF68D8" w:rsidRDefault="00E67D3B" w:rsidP="00DA693F">
      <w:pPr>
        <w:numPr>
          <w:ilvl w:val="0"/>
          <w:numId w:val="8"/>
        </w:numPr>
        <w:tabs>
          <w:tab w:val="clear" w:pos="720"/>
          <w:tab w:val="num" w:pos="426"/>
        </w:tabs>
        <w:spacing w:after="0"/>
        <w:ind w:left="0" w:right="107"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Prepare materials for using a </w:t>
      </w:r>
      <w:r w:rsidR="00F43D26">
        <w:rPr>
          <w:rFonts w:ascii="Times New Roman" w:hAnsi="Times New Roman" w:cs="Times New Roman"/>
          <w:sz w:val="24"/>
          <w:szCs w:val="24"/>
          <w:lang w:val="en-GB"/>
        </w:rPr>
        <w:t>literary text</w:t>
      </w:r>
      <w:r>
        <w:rPr>
          <w:rFonts w:ascii="Times New Roman" w:hAnsi="Times New Roman" w:cs="Times New Roman"/>
          <w:sz w:val="24"/>
          <w:szCs w:val="24"/>
          <w:lang w:val="en-GB"/>
        </w:rPr>
        <w:t xml:space="preserve"> in the classroom</w:t>
      </w:r>
    </w:p>
    <w:p w:rsidR="001474CD" w:rsidRPr="00AD62D2" w:rsidRDefault="001474CD" w:rsidP="00DA693F">
      <w:pPr>
        <w:numPr>
          <w:ilvl w:val="0"/>
          <w:numId w:val="8"/>
        </w:numPr>
        <w:tabs>
          <w:tab w:val="clear" w:pos="720"/>
          <w:tab w:val="num" w:pos="426"/>
        </w:tabs>
        <w:spacing w:after="0"/>
        <w:ind w:left="0" w:right="107" w:firstLine="0"/>
        <w:jc w:val="both"/>
        <w:rPr>
          <w:rFonts w:ascii="Times New Roman" w:hAnsi="Times New Roman" w:cs="Times New Roman"/>
          <w:sz w:val="24"/>
          <w:szCs w:val="24"/>
          <w:lang w:val="en-GB"/>
        </w:rPr>
      </w:pPr>
      <w:r w:rsidRPr="00AD62D2">
        <w:rPr>
          <w:rFonts w:ascii="Times New Roman" w:hAnsi="Times New Roman" w:cs="Times New Roman"/>
          <w:sz w:val="24"/>
          <w:szCs w:val="24"/>
          <w:lang w:val="en-GB"/>
        </w:rPr>
        <w:t>Give an in-class presentation of a young adult novel (in groups</w:t>
      </w:r>
      <w:r w:rsidR="00B075FC">
        <w:rPr>
          <w:rFonts w:ascii="Times New Roman" w:hAnsi="Times New Roman" w:cs="Times New Roman"/>
          <w:sz w:val="24"/>
          <w:szCs w:val="24"/>
          <w:lang w:val="en-GB"/>
        </w:rPr>
        <w:t xml:space="preserve"> of 3-4</w:t>
      </w:r>
      <w:r w:rsidRPr="00AD62D2">
        <w:rPr>
          <w:rFonts w:ascii="Times New Roman" w:hAnsi="Times New Roman" w:cs="Times New Roman"/>
          <w:sz w:val="24"/>
          <w:szCs w:val="24"/>
          <w:lang w:val="en-GB"/>
        </w:rPr>
        <w:t>)</w:t>
      </w:r>
    </w:p>
    <w:p w:rsidR="00FF68D8" w:rsidRPr="00AD62D2" w:rsidRDefault="00AD62D2" w:rsidP="00DA693F">
      <w:pPr>
        <w:numPr>
          <w:ilvl w:val="0"/>
          <w:numId w:val="8"/>
        </w:numPr>
        <w:tabs>
          <w:tab w:val="clear" w:pos="720"/>
          <w:tab w:val="num" w:pos="426"/>
        </w:tabs>
        <w:spacing w:after="0"/>
        <w:ind w:left="0" w:right="107" w:firstLine="0"/>
        <w:jc w:val="both"/>
        <w:rPr>
          <w:rFonts w:ascii="Times New Roman" w:hAnsi="Times New Roman" w:cs="Times New Roman"/>
          <w:sz w:val="24"/>
          <w:szCs w:val="24"/>
          <w:lang w:val="en-GB"/>
        </w:rPr>
      </w:pPr>
      <w:r>
        <w:rPr>
          <w:rFonts w:ascii="Times New Roman" w:hAnsi="Times New Roman" w:cs="Times New Roman"/>
          <w:sz w:val="24"/>
          <w:szCs w:val="24"/>
          <w:lang w:val="en-GB"/>
        </w:rPr>
        <w:t>Write online reviews of 4</w:t>
      </w:r>
      <w:r w:rsidR="00FF68D8" w:rsidRPr="00AD62D2">
        <w:rPr>
          <w:rFonts w:ascii="Times New Roman" w:hAnsi="Times New Roman" w:cs="Times New Roman"/>
          <w:sz w:val="24"/>
          <w:szCs w:val="24"/>
          <w:lang w:val="en-GB"/>
        </w:rPr>
        <w:t xml:space="preserve"> </w:t>
      </w:r>
      <w:r>
        <w:rPr>
          <w:rFonts w:ascii="Times New Roman" w:hAnsi="Times New Roman" w:cs="Times New Roman"/>
          <w:sz w:val="24"/>
          <w:szCs w:val="24"/>
          <w:lang w:val="en-GB"/>
        </w:rPr>
        <w:t>children/</w:t>
      </w:r>
      <w:r w:rsidR="00286D5E">
        <w:rPr>
          <w:rFonts w:ascii="Times New Roman" w:hAnsi="Times New Roman" w:cs="Times New Roman"/>
          <w:sz w:val="24"/>
          <w:szCs w:val="24"/>
          <w:lang w:val="en-GB"/>
        </w:rPr>
        <w:t>young adult literature</w:t>
      </w:r>
      <w:r w:rsidR="00FF68D8" w:rsidRPr="00AD62D2">
        <w:rPr>
          <w:rFonts w:ascii="Times New Roman" w:hAnsi="Times New Roman" w:cs="Times New Roman"/>
          <w:sz w:val="24"/>
          <w:szCs w:val="24"/>
          <w:lang w:val="en-GB"/>
        </w:rPr>
        <w:t xml:space="preserve"> (moodle platform)</w:t>
      </w:r>
    </w:p>
    <w:p w:rsidR="00FF68D8" w:rsidRPr="00AD62D2" w:rsidRDefault="00EC603D" w:rsidP="00DA693F">
      <w:pPr>
        <w:numPr>
          <w:ilvl w:val="0"/>
          <w:numId w:val="8"/>
        </w:numPr>
        <w:tabs>
          <w:tab w:val="clear" w:pos="720"/>
          <w:tab w:val="num" w:pos="426"/>
        </w:tabs>
        <w:spacing w:after="0"/>
        <w:ind w:left="0" w:right="107" w:firstLine="0"/>
        <w:jc w:val="both"/>
        <w:rPr>
          <w:rFonts w:ascii="Times New Roman" w:hAnsi="Times New Roman" w:cs="Times New Roman"/>
          <w:sz w:val="24"/>
          <w:szCs w:val="24"/>
          <w:lang w:val="en-GB"/>
        </w:rPr>
      </w:pPr>
      <w:r>
        <w:rPr>
          <w:rFonts w:ascii="Times New Roman" w:hAnsi="Times New Roman" w:cs="Times New Roman"/>
          <w:sz w:val="24"/>
          <w:szCs w:val="24"/>
          <w:lang w:val="en-GB"/>
        </w:rPr>
        <w:t>Design a class</w:t>
      </w:r>
      <w:r w:rsidR="00FF68D8" w:rsidRPr="00AD62D2">
        <w:rPr>
          <w:rFonts w:ascii="Times New Roman" w:hAnsi="Times New Roman" w:cs="Times New Roman"/>
          <w:sz w:val="24"/>
          <w:szCs w:val="24"/>
          <w:lang w:val="en-GB"/>
        </w:rPr>
        <w:t xml:space="preserve"> reading project (in pairs)</w:t>
      </w:r>
    </w:p>
    <w:p w:rsidR="00FF68D8" w:rsidRPr="00AD62D2" w:rsidRDefault="00FF68D8" w:rsidP="001474CD">
      <w:pPr>
        <w:ind w:right="107"/>
        <w:rPr>
          <w:rFonts w:ascii="Times New Roman" w:hAnsi="Times New Roman" w:cs="Times New Roman"/>
          <w:b/>
          <w:bCs/>
          <w:sz w:val="24"/>
          <w:szCs w:val="24"/>
          <w:lang w:eastAsia="de-AT"/>
        </w:rPr>
      </w:pPr>
    </w:p>
    <w:p w:rsidR="00641A6B" w:rsidRDefault="00FF68D8" w:rsidP="001474CD">
      <w:pPr>
        <w:ind w:right="107"/>
        <w:rPr>
          <w:rFonts w:ascii="Times New Roman" w:hAnsi="Times New Roman" w:cs="Times New Roman"/>
          <w:sz w:val="24"/>
          <w:szCs w:val="24"/>
          <w:lang w:eastAsia="de-AT"/>
        </w:rPr>
      </w:pPr>
      <w:r w:rsidRPr="00AD62D2">
        <w:rPr>
          <w:rFonts w:ascii="Times New Roman" w:hAnsi="Times New Roman" w:cs="Times New Roman"/>
          <w:bCs/>
          <w:i/>
          <w:sz w:val="24"/>
          <w:szCs w:val="24"/>
          <w:u w:val="single"/>
          <w:lang w:eastAsia="de-AT"/>
        </w:rPr>
        <w:t>GRADING PLAN</w:t>
      </w:r>
      <w:r w:rsidRPr="00AD62D2">
        <w:rPr>
          <w:rFonts w:ascii="Times New Roman" w:hAnsi="Times New Roman" w:cs="Times New Roman"/>
          <w:i/>
          <w:sz w:val="24"/>
          <w:szCs w:val="24"/>
          <w:u w:val="single"/>
          <w:lang w:eastAsia="de-AT"/>
        </w:rPr>
        <w:t xml:space="preserve"> </w:t>
      </w:r>
      <w:r w:rsidRPr="00AD62D2">
        <w:rPr>
          <w:rFonts w:ascii="Times New Roman" w:hAnsi="Times New Roman" w:cs="Times New Roman"/>
          <w:sz w:val="24"/>
          <w:szCs w:val="24"/>
          <w:lang w:eastAsia="de-AT"/>
        </w:rPr>
        <w:t>Coursewo</w:t>
      </w:r>
      <w:r w:rsidR="00597A1A">
        <w:rPr>
          <w:rFonts w:ascii="Times New Roman" w:hAnsi="Times New Roman" w:cs="Times New Roman"/>
          <w:sz w:val="24"/>
          <w:szCs w:val="24"/>
          <w:lang w:eastAsia="de-AT"/>
        </w:rPr>
        <w:t>rk will be weighted as follows:</w:t>
      </w:r>
      <w:r w:rsidR="00286D5E">
        <w:rPr>
          <w:rFonts w:ascii="Times New Roman" w:hAnsi="Times New Roman" w:cs="Times New Roman"/>
          <w:sz w:val="24"/>
          <w:szCs w:val="24"/>
          <w:lang w:eastAsia="de-AT"/>
        </w:rPr>
        <w:t xml:space="preserve"> </w:t>
      </w:r>
    </w:p>
    <w:p w:rsidR="001474CD" w:rsidRPr="00641A6B" w:rsidRDefault="00641A6B" w:rsidP="00712E4F">
      <w:pPr>
        <w:spacing w:after="0"/>
        <w:ind w:right="108"/>
        <w:rPr>
          <w:rFonts w:ascii="Times New Roman" w:hAnsi="Times New Roman" w:cs="Times New Roman"/>
          <w:i/>
          <w:sz w:val="24"/>
          <w:szCs w:val="24"/>
          <w:u w:val="single"/>
          <w:lang w:eastAsia="de-AT"/>
        </w:rPr>
      </w:pPr>
      <w:r>
        <w:rPr>
          <w:rFonts w:ascii="Times New Roman" w:hAnsi="Times New Roman" w:cs="Times New Roman"/>
          <w:sz w:val="24"/>
          <w:szCs w:val="24"/>
          <w:lang w:eastAsia="de-AT"/>
        </w:rPr>
        <w:t>10% preparation of materials for literary text (uploaded to moodle), 10</w:t>
      </w:r>
      <w:r w:rsidR="00B075FC">
        <w:rPr>
          <w:rFonts w:ascii="Times New Roman" w:hAnsi="Times New Roman" w:cs="Times New Roman"/>
          <w:sz w:val="24"/>
          <w:szCs w:val="24"/>
          <w:lang w:eastAsia="de-AT"/>
        </w:rPr>
        <w:t xml:space="preserve"> </w:t>
      </w:r>
      <w:r w:rsidR="00FF68D8" w:rsidRPr="00AD62D2">
        <w:rPr>
          <w:rFonts w:ascii="Times New Roman" w:hAnsi="Times New Roman" w:cs="Times New Roman"/>
          <w:sz w:val="24"/>
          <w:szCs w:val="24"/>
          <w:lang w:eastAsia="de-AT"/>
        </w:rPr>
        <w:t xml:space="preserve">% </w:t>
      </w:r>
      <w:r w:rsidR="00AD62D2">
        <w:rPr>
          <w:rFonts w:ascii="Times New Roman" w:hAnsi="Times New Roman" w:cs="Times New Roman"/>
          <w:sz w:val="24"/>
          <w:szCs w:val="24"/>
          <w:lang w:eastAsia="de-AT"/>
        </w:rPr>
        <w:t xml:space="preserve">in-class </w:t>
      </w:r>
      <w:r w:rsidR="00FF68D8" w:rsidRPr="00AD62D2">
        <w:rPr>
          <w:rFonts w:ascii="Times New Roman" w:hAnsi="Times New Roman" w:cs="Times New Roman"/>
          <w:sz w:val="24"/>
          <w:szCs w:val="24"/>
          <w:lang w:eastAsia="de-AT"/>
        </w:rPr>
        <w:t>presentation</w:t>
      </w:r>
      <w:r w:rsidR="00AD62D2">
        <w:rPr>
          <w:rFonts w:ascii="Times New Roman" w:hAnsi="Times New Roman" w:cs="Times New Roman"/>
          <w:sz w:val="24"/>
          <w:szCs w:val="24"/>
          <w:lang w:eastAsia="de-AT"/>
        </w:rPr>
        <w:t>s</w:t>
      </w:r>
      <w:r w:rsidR="00286D5E">
        <w:rPr>
          <w:rFonts w:ascii="Times New Roman" w:hAnsi="Times New Roman" w:cs="Times New Roman"/>
          <w:sz w:val="24"/>
          <w:szCs w:val="24"/>
          <w:lang w:eastAsia="de-AT"/>
        </w:rPr>
        <w:t xml:space="preserve">, </w:t>
      </w:r>
      <w:r>
        <w:rPr>
          <w:rFonts w:ascii="Times New Roman" w:hAnsi="Times New Roman" w:cs="Times New Roman"/>
          <w:sz w:val="24"/>
          <w:szCs w:val="24"/>
          <w:lang w:eastAsia="de-AT"/>
        </w:rPr>
        <w:t>30 % online reviews and 50</w:t>
      </w:r>
      <w:r w:rsidR="00B075FC">
        <w:rPr>
          <w:rFonts w:ascii="Times New Roman" w:hAnsi="Times New Roman" w:cs="Times New Roman"/>
          <w:sz w:val="24"/>
          <w:szCs w:val="24"/>
          <w:lang w:eastAsia="de-AT"/>
        </w:rPr>
        <w:t xml:space="preserve"> </w:t>
      </w:r>
      <w:r w:rsidR="00EC603D">
        <w:rPr>
          <w:rFonts w:ascii="Times New Roman" w:hAnsi="Times New Roman" w:cs="Times New Roman"/>
          <w:sz w:val="24"/>
          <w:szCs w:val="24"/>
          <w:lang w:eastAsia="de-AT"/>
        </w:rPr>
        <w:t>% class</w:t>
      </w:r>
      <w:r w:rsidR="00597A1A">
        <w:rPr>
          <w:rFonts w:ascii="Times New Roman" w:hAnsi="Times New Roman" w:cs="Times New Roman"/>
          <w:sz w:val="24"/>
          <w:szCs w:val="24"/>
          <w:lang w:eastAsia="de-AT"/>
        </w:rPr>
        <w:t xml:space="preserve"> reading project.</w:t>
      </w:r>
    </w:p>
    <w:p w:rsidR="001474CD" w:rsidRDefault="001474CD" w:rsidP="00712E4F">
      <w:pPr>
        <w:spacing w:after="0"/>
        <w:ind w:right="108"/>
        <w:rPr>
          <w:rFonts w:ascii="Times New Roman" w:hAnsi="Times New Roman" w:cs="Times New Roman"/>
          <w:i/>
          <w:sz w:val="24"/>
          <w:szCs w:val="24"/>
          <w:u w:val="single"/>
          <w:lang w:val="en-GB"/>
        </w:rPr>
      </w:pPr>
    </w:p>
    <w:p w:rsidR="00BB6E2F" w:rsidRDefault="00BB6E2F" w:rsidP="00712E4F">
      <w:pPr>
        <w:spacing w:after="0"/>
        <w:ind w:right="108"/>
        <w:rPr>
          <w:rFonts w:ascii="Times New Roman" w:hAnsi="Times New Roman" w:cs="Times New Roman"/>
          <w:i/>
          <w:sz w:val="24"/>
          <w:szCs w:val="24"/>
          <w:u w:val="single"/>
          <w:lang w:val="en-GB"/>
        </w:rPr>
      </w:pPr>
      <w:r>
        <w:rPr>
          <w:rFonts w:ascii="Times New Roman" w:hAnsi="Times New Roman" w:cs="Times New Roman"/>
          <w:i/>
          <w:sz w:val="24"/>
          <w:szCs w:val="24"/>
          <w:u w:val="single"/>
          <w:lang w:val="en-GB"/>
        </w:rPr>
        <w:t>PREPAR</w:t>
      </w:r>
      <w:r w:rsidR="00E6394A">
        <w:rPr>
          <w:rFonts w:ascii="Times New Roman" w:hAnsi="Times New Roman" w:cs="Times New Roman"/>
          <w:i/>
          <w:sz w:val="24"/>
          <w:szCs w:val="24"/>
          <w:u w:val="single"/>
          <w:lang w:val="en-GB"/>
        </w:rPr>
        <w:t>A</w:t>
      </w:r>
      <w:r>
        <w:rPr>
          <w:rFonts w:ascii="Times New Roman" w:hAnsi="Times New Roman" w:cs="Times New Roman"/>
          <w:i/>
          <w:sz w:val="24"/>
          <w:szCs w:val="24"/>
          <w:u w:val="single"/>
          <w:lang w:val="en-GB"/>
        </w:rPr>
        <w:t xml:space="preserve">TION OF </w:t>
      </w:r>
      <w:r w:rsidR="00CA5262">
        <w:rPr>
          <w:rFonts w:ascii="Times New Roman" w:hAnsi="Times New Roman" w:cs="Times New Roman"/>
          <w:i/>
          <w:sz w:val="24"/>
          <w:szCs w:val="24"/>
          <w:u w:val="single"/>
          <w:lang w:val="en-GB"/>
        </w:rPr>
        <w:t xml:space="preserve">CLASSROOM </w:t>
      </w:r>
      <w:r>
        <w:rPr>
          <w:rFonts w:ascii="Times New Roman" w:hAnsi="Times New Roman" w:cs="Times New Roman"/>
          <w:i/>
          <w:sz w:val="24"/>
          <w:szCs w:val="24"/>
          <w:u w:val="single"/>
          <w:lang w:val="en-GB"/>
        </w:rPr>
        <w:t>MATERIALS FOR</w:t>
      </w:r>
      <w:r w:rsidR="00F43D26">
        <w:rPr>
          <w:rFonts w:ascii="Times New Roman" w:hAnsi="Times New Roman" w:cs="Times New Roman"/>
          <w:i/>
          <w:sz w:val="24"/>
          <w:szCs w:val="24"/>
          <w:u w:val="single"/>
          <w:lang w:val="en-GB"/>
        </w:rPr>
        <w:t xml:space="preserve"> A</w:t>
      </w:r>
      <w:r>
        <w:rPr>
          <w:rFonts w:ascii="Times New Roman" w:hAnsi="Times New Roman" w:cs="Times New Roman"/>
          <w:i/>
          <w:sz w:val="24"/>
          <w:szCs w:val="24"/>
          <w:u w:val="single"/>
          <w:lang w:val="en-GB"/>
        </w:rPr>
        <w:t xml:space="preserve"> LITE</w:t>
      </w:r>
      <w:r w:rsidR="00E6394A">
        <w:rPr>
          <w:rFonts w:ascii="Times New Roman" w:hAnsi="Times New Roman" w:cs="Times New Roman"/>
          <w:i/>
          <w:sz w:val="24"/>
          <w:szCs w:val="24"/>
          <w:u w:val="single"/>
          <w:lang w:val="en-GB"/>
        </w:rPr>
        <w:t>R</w:t>
      </w:r>
      <w:r>
        <w:rPr>
          <w:rFonts w:ascii="Times New Roman" w:hAnsi="Times New Roman" w:cs="Times New Roman"/>
          <w:i/>
          <w:sz w:val="24"/>
          <w:szCs w:val="24"/>
          <w:u w:val="single"/>
          <w:lang w:val="en-GB"/>
        </w:rPr>
        <w:t>ARY TEXT</w:t>
      </w:r>
    </w:p>
    <w:p w:rsidR="00BB6E2F" w:rsidRPr="00BB6E2F" w:rsidRDefault="00E67D3B" w:rsidP="00BB6E2F">
      <w:pPr>
        <w:jc w:val="both"/>
        <w:rPr>
          <w:rFonts w:ascii="Times New Roman" w:hAnsi="Times New Roman" w:cs="Times New Roman"/>
          <w:sz w:val="24"/>
          <w:szCs w:val="24"/>
          <w:u w:val="single"/>
        </w:rPr>
      </w:pPr>
      <w:r>
        <w:rPr>
          <w:rFonts w:ascii="Times New Roman" w:hAnsi="Times New Roman" w:cs="Times New Roman"/>
          <w:sz w:val="24"/>
          <w:szCs w:val="24"/>
        </w:rPr>
        <w:t xml:space="preserve">For this task, you will be required to choose a literary text (e.g., short story, poem, excerpt from a novel, </w:t>
      </w:r>
      <w:r w:rsidR="00CA5262">
        <w:rPr>
          <w:rFonts w:ascii="Times New Roman" w:hAnsi="Times New Roman" w:cs="Times New Roman"/>
          <w:sz w:val="24"/>
          <w:szCs w:val="24"/>
        </w:rPr>
        <w:t>a novel</w:t>
      </w:r>
      <w:r>
        <w:rPr>
          <w:rFonts w:ascii="Times New Roman" w:hAnsi="Times New Roman" w:cs="Times New Roman"/>
          <w:sz w:val="24"/>
          <w:szCs w:val="24"/>
        </w:rPr>
        <w:t>) that you would like to use in the language classroom and decide on the age group/level that it could be used with mo</w:t>
      </w:r>
      <w:r w:rsidR="00CA5262">
        <w:rPr>
          <w:rFonts w:ascii="Times New Roman" w:hAnsi="Times New Roman" w:cs="Times New Roman"/>
          <w:sz w:val="24"/>
          <w:szCs w:val="24"/>
        </w:rPr>
        <w:t>st effectively. You should then p</w:t>
      </w:r>
      <w:r>
        <w:rPr>
          <w:rFonts w:ascii="Times New Roman" w:hAnsi="Times New Roman" w:cs="Times New Roman"/>
          <w:sz w:val="24"/>
          <w:szCs w:val="24"/>
        </w:rPr>
        <w:t xml:space="preserve">repare a double lesson or </w:t>
      </w:r>
      <w:r w:rsidR="00A93C5F">
        <w:rPr>
          <w:rFonts w:ascii="Times New Roman" w:hAnsi="Times New Roman" w:cs="Times New Roman"/>
          <w:sz w:val="24"/>
          <w:szCs w:val="24"/>
        </w:rPr>
        <w:t>a sequence</w:t>
      </w:r>
      <w:r>
        <w:rPr>
          <w:rFonts w:ascii="Times New Roman" w:hAnsi="Times New Roman" w:cs="Times New Roman"/>
          <w:sz w:val="24"/>
          <w:szCs w:val="24"/>
        </w:rPr>
        <w:t xml:space="preserve"> of lessons in which you would use the text. Your lesson plan</w:t>
      </w:r>
      <w:r w:rsidR="00A93C5F">
        <w:rPr>
          <w:rFonts w:ascii="Times New Roman" w:hAnsi="Times New Roman" w:cs="Times New Roman"/>
          <w:sz w:val="24"/>
          <w:szCs w:val="24"/>
        </w:rPr>
        <w:t>(s)</w:t>
      </w:r>
      <w:r>
        <w:rPr>
          <w:rFonts w:ascii="Times New Roman" w:hAnsi="Times New Roman" w:cs="Times New Roman"/>
          <w:sz w:val="24"/>
          <w:szCs w:val="24"/>
        </w:rPr>
        <w:t xml:space="preserve"> should i</w:t>
      </w:r>
      <w:r w:rsidRPr="000D04A8">
        <w:rPr>
          <w:rFonts w:ascii="Times New Roman" w:hAnsi="Times New Roman" w:cs="Times New Roman"/>
          <w:sz w:val="24"/>
          <w:szCs w:val="24"/>
        </w:rPr>
        <w:t>nclude: overall rationale, steps (pre-, while- and post-reading tasks) and rationale behind them</w:t>
      </w:r>
      <w:r w:rsidR="00BB6E2F">
        <w:rPr>
          <w:rFonts w:ascii="Times New Roman" w:hAnsi="Times New Roman" w:cs="Times New Roman"/>
          <w:sz w:val="24"/>
          <w:szCs w:val="24"/>
        </w:rPr>
        <w:t>. In class</w:t>
      </w:r>
      <w:r w:rsidR="00A93C5F">
        <w:rPr>
          <w:rFonts w:ascii="Times New Roman" w:hAnsi="Times New Roman" w:cs="Times New Roman"/>
          <w:sz w:val="24"/>
          <w:szCs w:val="24"/>
        </w:rPr>
        <w:t>,</w:t>
      </w:r>
      <w:r w:rsidR="00BB6E2F">
        <w:rPr>
          <w:rFonts w:ascii="Times New Roman" w:hAnsi="Times New Roman" w:cs="Times New Roman"/>
          <w:sz w:val="24"/>
          <w:szCs w:val="24"/>
        </w:rPr>
        <w:t xml:space="preserve"> you will be required to present the ratio</w:t>
      </w:r>
      <w:r w:rsidR="00CA5262">
        <w:rPr>
          <w:rFonts w:ascii="Times New Roman" w:hAnsi="Times New Roman" w:cs="Times New Roman"/>
          <w:sz w:val="24"/>
          <w:szCs w:val="24"/>
        </w:rPr>
        <w:t>nale behind your reading activities in small gr</w:t>
      </w:r>
      <w:r w:rsidR="00A93C5F">
        <w:rPr>
          <w:rFonts w:ascii="Times New Roman" w:hAnsi="Times New Roman" w:cs="Times New Roman"/>
          <w:sz w:val="24"/>
          <w:szCs w:val="24"/>
        </w:rPr>
        <w:t>oups and other students</w:t>
      </w:r>
      <w:r w:rsidR="00CA5262">
        <w:rPr>
          <w:rFonts w:ascii="Times New Roman" w:hAnsi="Times New Roman" w:cs="Times New Roman"/>
          <w:sz w:val="24"/>
          <w:szCs w:val="24"/>
        </w:rPr>
        <w:t xml:space="preserve"> will have the chance to try them out and give you feedback. Afterwards, you should upload your materials and lesson plan</w:t>
      </w:r>
      <w:r w:rsidR="00BB6E2F">
        <w:rPr>
          <w:rFonts w:ascii="Times New Roman" w:hAnsi="Times New Roman" w:cs="Times New Roman"/>
          <w:sz w:val="24"/>
          <w:szCs w:val="24"/>
        </w:rPr>
        <w:t xml:space="preserve"> to our moodle site.</w:t>
      </w:r>
    </w:p>
    <w:p w:rsidR="00BB6E2F" w:rsidRDefault="00BB6E2F" w:rsidP="00BB6E2F">
      <w:pPr>
        <w:ind w:right="107"/>
        <w:rPr>
          <w:rFonts w:ascii="Times New Roman" w:hAnsi="Times New Roman" w:cs="Times New Roman"/>
          <w:sz w:val="24"/>
          <w:szCs w:val="24"/>
        </w:rPr>
      </w:pPr>
    </w:p>
    <w:p w:rsidR="001474CD" w:rsidRPr="00AD62D2" w:rsidRDefault="00BB6E2F" w:rsidP="00BB6E2F">
      <w:pPr>
        <w:ind w:right="107"/>
        <w:rPr>
          <w:rFonts w:ascii="Times New Roman" w:hAnsi="Times New Roman" w:cs="Times New Roman"/>
          <w:i/>
          <w:sz w:val="24"/>
          <w:szCs w:val="24"/>
          <w:u w:val="single"/>
          <w:lang w:val="en-GB"/>
        </w:rPr>
      </w:pPr>
      <w:r>
        <w:rPr>
          <w:rFonts w:ascii="Times New Roman" w:hAnsi="Times New Roman" w:cs="Times New Roman"/>
          <w:sz w:val="24"/>
          <w:szCs w:val="24"/>
        </w:rPr>
        <w:t xml:space="preserve"> </w:t>
      </w:r>
      <w:r w:rsidR="001474CD" w:rsidRPr="00AD62D2">
        <w:rPr>
          <w:rFonts w:ascii="Times New Roman" w:hAnsi="Times New Roman" w:cs="Times New Roman"/>
          <w:i/>
          <w:sz w:val="24"/>
          <w:szCs w:val="24"/>
          <w:u w:val="single"/>
          <w:lang w:val="en-GB"/>
        </w:rPr>
        <w:t>IN-CLASS PRESENTATION OF A YOUNG ADULT NOVEL</w:t>
      </w:r>
    </w:p>
    <w:p w:rsidR="00EC603D" w:rsidRDefault="001474CD" w:rsidP="00E6394A">
      <w:pPr>
        <w:ind w:right="107"/>
        <w:jc w:val="both"/>
        <w:rPr>
          <w:rFonts w:ascii="Times New Roman" w:hAnsi="Times New Roman" w:cs="Times New Roman"/>
          <w:sz w:val="24"/>
          <w:szCs w:val="24"/>
          <w:lang w:val="en-GB"/>
        </w:rPr>
      </w:pPr>
      <w:r w:rsidRPr="00AD62D2">
        <w:rPr>
          <w:rFonts w:ascii="Times New Roman" w:hAnsi="Times New Roman" w:cs="Times New Roman"/>
          <w:sz w:val="24"/>
          <w:szCs w:val="24"/>
          <w:lang w:val="en-GB"/>
        </w:rPr>
        <w:t xml:space="preserve">For this task, you will be required to work in groups of 3-4 and give a clearly structured presentation of a young adult novel to the class. We will discuss various approaches to giving a book presentation in class which you will be encouraged to apply in the activity. You </w:t>
      </w:r>
      <w:r w:rsidR="00A93C5F">
        <w:rPr>
          <w:rFonts w:ascii="Times New Roman" w:hAnsi="Times New Roman" w:cs="Times New Roman"/>
          <w:sz w:val="24"/>
          <w:szCs w:val="24"/>
          <w:lang w:val="en-GB"/>
        </w:rPr>
        <w:t>can use powerpoint</w:t>
      </w:r>
      <w:r w:rsidRPr="00AD62D2">
        <w:rPr>
          <w:rFonts w:ascii="Times New Roman" w:hAnsi="Times New Roman" w:cs="Times New Roman"/>
          <w:sz w:val="24"/>
          <w:szCs w:val="24"/>
          <w:lang w:val="en-GB"/>
        </w:rPr>
        <w:t>, but it should not be your only visual.</w:t>
      </w:r>
      <w:r>
        <w:rPr>
          <w:rFonts w:ascii="Times New Roman" w:hAnsi="Times New Roman" w:cs="Times New Roman"/>
          <w:sz w:val="24"/>
          <w:szCs w:val="24"/>
          <w:lang w:val="en-GB"/>
        </w:rPr>
        <w:t xml:space="preserve"> Length: max. 15 minutes.</w:t>
      </w:r>
    </w:p>
    <w:p w:rsidR="00CA5262" w:rsidRDefault="001474CD" w:rsidP="00E6394A">
      <w:pPr>
        <w:ind w:right="107"/>
        <w:jc w:val="both"/>
        <w:rPr>
          <w:rFonts w:ascii="Times New Roman" w:hAnsi="Times New Roman" w:cs="Times New Roman"/>
          <w:sz w:val="24"/>
          <w:szCs w:val="24"/>
          <w:lang w:val="en-GB"/>
        </w:rPr>
      </w:pPr>
      <w:r w:rsidRPr="00EC603D">
        <w:rPr>
          <w:rFonts w:ascii="Times New Roman" w:hAnsi="Times New Roman" w:cs="Times New Roman"/>
          <w:b/>
          <w:sz w:val="24"/>
          <w:szCs w:val="24"/>
          <w:lang w:val="en-GB"/>
        </w:rPr>
        <w:t>Your presentation should</w:t>
      </w:r>
      <w:r>
        <w:rPr>
          <w:rFonts w:ascii="Times New Roman" w:hAnsi="Times New Roman" w:cs="Times New Roman"/>
          <w:sz w:val="24"/>
          <w:szCs w:val="24"/>
          <w:lang w:val="en-GB"/>
        </w:rPr>
        <w:t xml:space="preserve"> 1) include </w:t>
      </w:r>
      <w:r w:rsidRPr="00AD62D2">
        <w:rPr>
          <w:rFonts w:ascii="Times New Roman" w:hAnsi="Times New Roman" w:cs="Times New Roman"/>
          <w:sz w:val="24"/>
          <w:szCs w:val="24"/>
          <w:lang w:val="en-GB"/>
        </w:rPr>
        <w:t>creative elements (visuals, acting, etc.), 2) give a clear picture of the main characters and the conflicts they have to solve as well as the main themes of the novel, 3) actively involve the audience and 4) close with an evaluation of the novel.</w:t>
      </w:r>
    </w:p>
    <w:p w:rsidR="00712E4F" w:rsidRDefault="00712E4F" w:rsidP="00610C89">
      <w:pPr>
        <w:spacing w:after="0"/>
        <w:ind w:right="108"/>
        <w:rPr>
          <w:rFonts w:ascii="Times New Roman" w:hAnsi="Times New Roman" w:cs="Times New Roman"/>
          <w:bCs/>
          <w:i/>
          <w:sz w:val="24"/>
          <w:szCs w:val="24"/>
          <w:u w:val="single"/>
        </w:rPr>
      </w:pPr>
    </w:p>
    <w:p w:rsidR="00712E4F" w:rsidRDefault="00712E4F" w:rsidP="00610C89">
      <w:pPr>
        <w:spacing w:after="0"/>
        <w:ind w:right="108"/>
        <w:rPr>
          <w:rFonts w:ascii="Times New Roman" w:hAnsi="Times New Roman" w:cs="Times New Roman"/>
          <w:bCs/>
          <w:i/>
          <w:sz w:val="24"/>
          <w:szCs w:val="24"/>
          <w:u w:val="single"/>
        </w:rPr>
      </w:pPr>
    </w:p>
    <w:p w:rsidR="00FF68D8" w:rsidRPr="00AD62D2" w:rsidRDefault="00FF68D8" w:rsidP="00610C89">
      <w:pPr>
        <w:spacing w:after="0"/>
        <w:ind w:right="108"/>
        <w:rPr>
          <w:rFonts w:ascii="Times New Roman" w:hAnsi="Times New Roman" w:cs="Times New Roman"/>
          <w:bCs/>
          <w:i/>
          <w:sz w:val="24"/>
          <w:szCs w:val="24"/>
          <w:u w:val="single"/>
        </w:rPr>
      </w:pPr>
      <w:r w:rsidRPr="00AD62D2">
        <w:rPr>
          <w:rFonts w:ascii="Times New Roman" w:hAnsi="Times New Roman" w:cs="Times New Roman"/>
          <w:bCs/>
          <w:i/>
          <w:sz w:val="24"/>
          <w:szCs w:val="24"/>
          <w:u w:val="single"/>
        </w:rPr>
        <w:lastRenderedPageBreak/>
        <w:t xml:space="preserve">ON-LINE REVIEWS OF </w:t>
      </w:r>
      <w:r w:rsidR="00286D5E">
        <w:rPr>
          <w:rFonts w:ascii="Times New Roman" w:hAnsi="Times New Roman" w:cs="Times New Roman"/>
          <w:bCs/>
          <w:i/>
          <w:sz w:val="24"/>
          <w:szCs w:val="24"/>
          <w:u w:val="single"/>
        </w:rPr>
        <w:t xml:space="preserve">CHILDREN &amp; </w:t>
      </w:r>
      <w:r w:rsidRPr="00AD62D2">
        <w:rPr>
          <w:rFonts w:ascii="Times New Roman" w:hAnsi="Times New Roman" w:cs="Times New Roman"/>
          <w:bCs/>
          <w:i/>
          <w:sz w:val="24"/>
          <w:szCs w:val="24"/>
          <w:u w:val="single"/>
        </w:rPr>
        <w:t>YOUNG ADU</w:t>
      </w:r>
      <w:r w:rsidR="00286D5E">
        <w:rPr>
          <w:rFonts w:ascii="Times New Roman" w:hAnsi="Times New Roman" w:cs="Times New Roman"/>
          <w:bCs/>
          <w:i/>
          <w:sz w:val="24"/>
          <w:szCs w:val="24"/>
          <w:u w:val="single"/>
        </w:rPr>
        <w:t>LT LITERATURE</w:t>
      </w:r>
    </w:p>
    <w:p w:rsidR="008A0177" w:rsidRDefault="00FF68D8" w:rsidP="00610C89">
      <w:pPr>
        <w:spacing w:after="0"/>
        <w:ind w:right="108"/>
        <w:jc w:val="both"/>
        <w:rPr>
          <w:rFonts w:ascii="Times New Roman" w:hAnsi="Times New Roman" w:cs="Times New Roman"/>
          <w:bCs/>
          <w:sz w:val="24"/>
          <w:szCs w:val="24"/>
        </w:rPr>
      </w:pPr>
      <w:r w:rsidRPr="00AD62D2">
        <w:rPr>
          <w:rFonts w:ascii="Times New Roman" w:hAnsi="Times New Roman" w:cs="Times New Roman"/>
          <w:bCs/>
          <w:sz w:val="24"/>
          <w:szCs w:val="24"/>
        </w:rPr>
        <w:t xml:space="preserve">In order to expand your knowledge of literature written for </w:t>
      </w:r>
      <w:r w:rsidR="002230DE">
        <w:rPr>
          <w:rFonts w:ascii="Times New Roman" w:hAnsi="Times New Roman" w:cs="Times New Roman"/>
          <w:bCs/>
          <w:sz w:val="24"/>
          <w:szCs w:val="24"/>
        </w:rPr>
        <w:t xml:space="preserve">children and </w:t>
      </w:r>
      <w:r w:rsidRPr="00AD62D2">
        <w:rPr>
          <w:rFonts w:ascii="Times New Roman" w:hAnsi="Times New Roman" w:cs="Times New Roman"/>
          <w:bCs/>
          <w:sz w:val="24"/>
          <w:szCs w:val="24"/>
        </w:rPr>
        <w:t xml:space="preserve">young adults, you will be required to read </w:t>
      </w:r>
      <w:r w:rsidR="00286D5E">
        <w:rPr>
          <w:rFonts w:ascii="Times New Roman" w:hAnsi="Times New Roman" w:cs="Times New Roman"/>
          <w:b/>
          <w:bCs/>
          <w:sz w:val="24"/>
          <w:szCs w:val="24"/>
        </w:rPr>
        <w:t xml:space="preserve">4 </w:t>
      </w:r>
      <w:r w:rsidR="00286D5E">
        <w:rPr>
          <w:rFonts w:ascii="Times New Roman" w:hAnsi="Times New Roman" w:cs="Times New Roman"/>
          <w:bCs/>
          <w:sz w:val="24"/>
          <w:szCs w:val="24"/>
        </w:rPr>
        <w:t>children/</w:t>
      </w:r>
      <w:r w:rsidRPr="00AD62D2">
        <w:rPr>
          <w:rFonts w:ascii="Times New Roman" w:hAnsi="Times New Roman" w:cs="Times New Roman"/>
          <w:bCs/>
          <w:sz w:val="24"/>
          <w:szCs w:val="24"/>
        </w:rPr>
        <w:t xml:space="preserve">young adult novels </w:t>
      </w:r>
      <w:r w:rsidR="00286D5E">
        <w:rPr>
          <w:rFonts w:ascii="Times New Roman" w:hAnsi="Times New Roman" w:cs="Times New Roman"/>
          <w:bCs/>
          <w:sz w:val="24"/>
          <w:szCs w:val="24"/>
        </w:rPr>
        <w:t>(2 books for years 1-3 and 2 books for years 4-8)</w:t>
      </w:r>
      <w:r w:rsidRPr="00AD62D2">
        <w:rPr>
          <w:rFonts w:ascii="Times New Roman" w:hAnsi="Times New Roman" w:cs="Times New Roman"/>
          <w:bCs/>
          <w:sz w:val="24"/>
          <w:szCs w:val="24"/>
        </w:rPr>
        <w:t xml:space="preserve"> and write short </w:t>
      </w:r>
      <w:r w:rsidR="00597A1A">
        <w:rPr>
          <w:rFonts w:ascii="Times New Roman" w:hAnsi="Times New Roman" w:cs="Times New Roman"/>
          <w:bCs/>
          <w:sz w:val="24"/>
          <w:szCs w:val="24"/>
        </w:rPr>
        <w:t>reviews of them</w:t>
      </w:r>
      <w:r w:rsidR="004E46C7">
        <w:rPr>
          <w:rFonts w:ascii="Times New Roman" w:hAnsi="Times New Roman" w:cs="Times New Roman"/>
          <w:bCs/>
          <w:sz w:val="24"/>
          <w:szCs w:val="24"/>
        </w:rPr>
        <w:t xml:space="preserve"> on moodle</w:t>
      </w:r>
      <w:r w:rsidR="00597A1A">
        <w:rPr>
          <w:rFonts w:ascii="Times New Roman" w:hAnsi="Times New Roman" w:cs="Times New Roman"/>
          <w:bCs/>
          <w:sz w:val="24"/>
          <w:szCs w:val="24"/>
        </w:rPr>
        <w:t xml:space="preserve">. Your choice of book </w:t>
      </w:r>
      <w:r w:rsidR="00597A1A" w:rsidRPr="004E46C7">
        <w:rPr>
          <w:rFonts w:ascii="Times New Roman" w:hAnsi="Times New Roman" w:cs="Times New Roman"/>
          <w:b/>
          <w:bCs/>
          <w:sz w:val="24"/>
          <w:szCs w:val="24"/>
          <w:u w:val="single"/>
        </w:rPr>
        <w:t>should not</w:t>
      </w:r>
      <w:r w:rsidR="00597A1A" w:rsidRPr="004E46C7">
        <w:rPr>
          <w:rFonts w:ascii="Times New Roman" w:hAnsi="Times New Roman" w:cs="Times New Roman"/>
          <w:bCs/>
          <w:sz w:val="24"/>
          <w:szCs w:val="24"/>
        </w:rPr>
        <w:t xml:space="preserve"> include any books you have read for your presentation and group reading project</w:t>
      </w:r>
      <w:r w:rsidR="00597A1A">
        <w:rPr>
          <w:rFonts w:ascii="Times New Roman" w:hAnsi="Times New Roman" w:cs="Times New Roman"/>
          <w:bCs/>
          <w:sz w:val="24"/>
          <w:szCs w:val="24"/>
        </w:rPr>
        <w:t xml:space="preserve">. </w:t>
      </w:r>
    </w:p>
    <w:p w:rsidR="00FF68D8" w:rsidRPr="008A0177" w:rsidRDefault="0070696D" w:rsidP="00610C89">
      <w:pPr>
        <w:spacing w:after="0"/>
        <w:ind w:right="108"/>
        <w:jc w:val="both"/>
        <w:rPr>
          <w:rFonts w:ascii="Times New Roman" w:hAnsi="Times New Roman" w:cs="Times New Roman"/>
          <w:bCs/>
          <w:sz w:val="24"/>
          <w:szCs w:val="24"/>
        </w:rPr>
      </w:pPr>
      <w:r w:rsidRPr="0070696D">
        <w:rPr>
          <w:rFonts w:ascii="Times New Roman" w:hAnsi="Times New Roman" w:cs="Times New Roman"/>
          <w:b/>
          <w:sz w:val="24"/>
          <w:szCs w:val="24"/>
          <w:lang w:eastAsia="de-AT"/>
        </w:rPr>
        <w:t>The purpose of the review</w:t>
      </w:r>
      <w:r w:rsidRPr="0070696D">
        <w:rPr>
          <w:rFonts w:ascii="Times New Roman" w:hAnsi="Times New Roman" w:cs="Times New Roman"/>
          <w:sz w:val="24"/>
          <w:szCs w:val="24"/>
          <w:lang w:eastAsia="de-AT"/>
        </w:rPr>
        <w:t xml:space="preserve"> is to critically evalua</w:t>
      </w:r>
      <w:r>
        <w:rPr>
          <w:rFonts w:ascii="Times New Roman" w:hAnsi="Times New Roman" w:cs="Times New Roman"/>
          <w:sz w:val="24"/>
          <w:szCs w:val="24"/>
          <w:lang w:eastAsia="de-AT"/>
        </w:rPr>
        <w:t>te the text, not just inform</w:t>
      </w:r>
      <w:r w:rsidR="001911EA">
        <w:rPr>
          <w:rFonts w:ascii="Times New Roman" w:hAnsi="Times New Roman" w:cs="Times New Roman"/>
          <w:sz w:val="24"/>
          <w:szCs w:val="24"/>
          <w:lang w:eastAsia="de-AT"/>
        </w:rPr>
        <w:t xml:space="preserve"> readers about it</w:t>
      </w:r>
      <w:r w:rsidRPr="0070696D">
        <w:rPr>
          <w:rFonts w:ascii="Times New Roman" w:hAnsi="Times New Roman" w:cs="Times New Roman"/>
          <w:sz w:val="24"/>
          <w:szCs w:val="24"/>
          <w:lang w:eastAsia="de-AT"/>
        </w:rPr>
        <w:t>.</w:t>
      </w:r>
      <w:r>
        <w:rPr>
          <w:rFonts w:ascii="Times New Roman" w:hAnsi="Times New Roman" w:cs="Times New Roman"/>
          <w:sz w:val="24"/>
          <w:szCs w:val="24"/>
          <w:lang w:eastAsia="de-AT"/>
        </w:rPr>
        <w:t xml:space="preserve"> </w:t>
      </w:r>
      <w:r w:rsidR="001911EA">
        <w:rPr>
          <w:rFonts w:ascii="Times New Roman" w:hAnsi="Times New Roman" w:cs="Times New Roman"/>
          <w:bCs/>
          <w:sz w:val="24"/>
          <w:szCs w:val="24"/>
        </w:rPr>
        <w:t xml:space="preserve">You will be required to fill in the following sections </w:t>
      </w:r>
      <w:r w:rsidR="004E46C7">
        <w:rPr>
          <w:rFonts w:ascii="Times New Roman" w:hAnsi="Times New Roman" w:cs="Times New Roman"/>
          <w:bCs/>
          <w:sz w:val="24"/>
          <w:szCs w:val="24"/>
        </w:rPr>
        <w:t>on moodle</w:t>
      </w:r>
      <w:r w:rsidR="00DF56D4">
        <w:rPr>
          <w:rFonts w:ascii="Times New Roman" w:hAnsi="Times New Roman" w:cs="Times New Roman"/>
          <w:bCs/>
          <w:sz w:val="24"/>
          <w:szCs w:val="24"/>
        </w:rPr>
        <w:t xml:space="preserve">. </w:t>
      </w:r>
    </w:p>
    <w:p w:rsidR="00FF68D8" w:rsidRDefault="0070696D" w:rsidP="00DA693F">
      <w:pPr>
        <w:pStyle w:val="ListParagraph"/>
        <w:numPr>
          <w:ilvl w:val="0"/>
          <w:numId w:val="14"/>
        </w:numPr>
        <w:spacing w:before="100" w:beforeAutospacing="1" w:after="0"/>
        <w:ind w:left="284" w:right="108" w:hanging="284"/>
        <w:jc w:val="both"/>
        <w:rPr>
          <w:rFonts w:ascii="Times New Roman" w:hAnsi="Times New Roman" w:cs="Times New Roman"/>
          <w:sz w:val="24"/>
          <w:szCs w:val="24"/>
          <w:lang w:eastAsia="de-AT"/>
        </w:rPr>
      </w:pPr>
      <w:r>
        <w:rPr>
          <w:rFonts w:ascii="Times New Roman" w:hAnsi="Times New Roman" w:cs="Times New Roman"/>
          <w:b/>
          <w:bCs/>
          <w:sz w:val="24"/>
          <w:szCs w:val="24"/>
          <w:lang w:eastAsia="de-AT"/>
        </w:rPr>
        <w:t>Plot Summary</w:t>
      </w:r>
      <w:r w:rsidR="00FF68D8" w:rsidRPr="00AD62D2">
        <w:rPr>
          <w:rFonts w:ascii="Times New Roman" w:hAnsi="Times New Roman" w:cs="Times New Roman"/>
          <w:b/>
          <w:bCs/>
          <w:sz w:val="24"/>
          <w:szCs w:val="24"/>
          <w:lang w:eastAsia="de-AT"/>
        </w:rPr>
        <w:t xml:space="preserve">: </w:t>
      </w:r>
      <w:r w:rsidR="00FF68D8" w:rsidRPr="00AD62D2">
        <w:rPr>
          <w:rFonts w:ascii="Times New Roman" w:hAnsi="Times New Roman" w:cs="Times New Roman"/>
          <w:sz w:val="24"/>
          <w:szCs w:val="24"/>
          <w:lang w:eastAsia="de-AT"/>
        </w:rPr>
        <w:t xml:space="preserve">Remember that your </w:t>
      </w:r>
      <w:r>
        <w:rPr>
          <w:rFonts w:ascii="Times New Roman" w:hAnsi="Times New Roman" w:cs="Times New Roman"/>
          <w:sz w:val="24"/>
          <w:szCs w:val="24"/>
          <w:lang w:eastAsia="de-AT"/>
        </w:rPr>
        <w:t xml:space="preserve">audience has not read the work. </w:t>
      </w:r>
      <w:r w:rsidR="00FF68D8" w:rsidRPr="00AD62D2">
        <w:rPr>
          <w:rFonts w:ascii="Times New Roman" w:hAnsi="Times New Roman" w:cs="Times New Roman"/>
          <w:sz w:val="24"/>
          <w:szCs w:val="24"/>
          <w:lang w:eastAsia="de-AT"/>
        </w:rPr>
        <w:t xml:space="preserve">What kind of summary can you provide of the main points or main characters that will help your readers gauge their interest? </w:t>
      </w:r>
      <w:r w:rsidRPr="00AD62D2">
        <w:rPr>
          <w:rFonts w:ascii="Times New Roman" w:hAnsi="Times New Roman" w:cs="Times New Roman"/>
          <w:sz w:val="24"/>
          <w:szCs w:val="24"/>
          <w:lang w:eastAsia="de-AT"/>
        </w:rPr>
        <w:t>What are the main issu</w:t>
      </w:r>
      <w:r>
        <w:rPr>
          <w:rFonts w:ascii="Times New Roman" w:hAnsi="Times New Roman" w:cs="Times New Roman"/>
          <w:sz w:val="24"/>
          <w:szCs w:val="24"/>
          <w:lang w:eastAsia="de-AT"/>
        </w:rPr>
        <w:t xml:space="preserve">es in the book? </w:t>
      </w:r>
      <w:r w:rsidR="00FF68D8" w:rsidRPr="0070696D">
        <w:rPr>
          <w:rFonts w:ascii="Times New Roman" w:hAnsi="Times New Roman" w:cs="Times New Roman"/>
          <w:sz w:val="24"/>
          <w:szCs w:val="24"/>
          <w:lang w:eastAsia="de-AT"/>
        </w:rPr>
        <w:t>What gen</w:t>
      </w:r>
      <w:r w:rsidR="00A838F1">
        <w:rPr>
          <w:rFonts w:ascii="Times New Roman" w:hAnsi="Times New Roman" w:cs="Times New Roman"/>
          <w:sz w:val="24"/>
          <w:szCs w:val="24"/>
          <w:lang w:eastAsia="de-AT"/>
        </w:rPr>
        <w:t>re does the book belong to? Who</w:t>
      </w:r>
      <w:r w:rsidR="00FF68D8" w:rsidRPr="0070696D">
        <w:rPr>
          <w:rFonts w:ascii="Times New Roman" w:hAnsi="Times New Roman" w:cs="Times New Roman"/>
          <w:sz w:val="24"/>
          <w:szCs w:val="24"/>
          <w:lang w:eastAsia="de-AT"/>
        </w:rPr>
        <w:t xml:space="preserve"> is the intended age group? Don’t forget to include: the book title, author’s name, number of pages and year published in the heading.</w:t>
      </w:r>
    </w:p>
    <w:p w:rsidR="003C0111" w:rsidRPr="0070696D" w:rsidRDefault="003C0111" w:rsidP="00DA693F">
      <w:pPr>
        <w:pStyle w:val="ListParagraph"/>
        <w:numPr>
          <w:ilvl w:val="0"/>
          <w:numId w:val="14"/>
        </w:numPr>
        <w:spacing w:before="100" w:beforeAutospacing="1" w:after="100" w:afterAutospacing="1"/>
        <w:ind w:left="284" w:right="107" w:hanging="284"/>
        <w:jc w:val="both"/>
        <w:rPr>
          <w:rFonts w:ascii="Times New Roman" w:hAnsi="Times New Roman" w:cs="Times New Roman"/>
          <w:sz w:val="24"/>
          <w:szCs w:val="24"/>
          <w:lang w:eastAsia="de-AT"/>
        </w:rPr>
      </w:pPr>
      <w:r>
        <w:rPr>
          <w:rFonts w:ascii="Times New Roman" w:hAnsi="Times New Roman" w:cs="Times New Roman"/>
          <w:b/>
          <w:bCs/>
          <w:sz w:val="24"/>
          <w:szCs w:val="24"/>
          <w:lang w:eastAsia="de-AT"/>
        </w:rPr>
        <w:t>Teacher’s Perspective:</w:t>
      </w:r>
      <w:r>
        <w:rPr>
          <w:rFonts w:ascii="Times New Roman" w:hAnsi="Times New Roman" w:cs="Times New Roman"/>
          <w:sz w:val="24"/>
          <w:szCs w:val="24"/>
          <w:lang w:eastAsia="de-AT"/>
        </w:rPr>
        <w:t xml:space="preserve"> How c</w:t>
      </w:r>
      <w:r w:rsidR="008A0177">
        <w:rPr>
          <w:rFonts w:ascii="Times New Roman" w:hAnsi="Times New Roman" w:cs="Times New Roman"/>
          <w:sz w:val="24"/>
          <w:szCs w:val="24"/>
          <w:lang w:eastAsia="de-AT"/>
        </w:rPr>
        <w:t>ould</w:t>
      </w:r>
      <w:r w:rsidR="00EC603D">
        <w:rPr>
          <w:rFonts w:ascii="Times New Roman" w:hAnsi="Times New Roman" w:cs="Times New Roman"/>
          <w:sz w:val="24"/>
          <w:szCs w:val="24"/>
          <w:lang w:eastAsia="de-AT"/>
        </w:rPr>
        <w:t xml:space="preserve"> you use the book</w:t>
      </w:r>
      <w:r w:rsidR="008A0177">
        <w:rPr>
          <w:rFonts w:ascii="Times New Roman" w:hAnsi="Times New Roman" w:cs="Times New Roman"/>
          <w:sz w:val="24"/>
          <w:szCs w:val="24"/>
          <w:lang w:eastAsia="de-AT"/>
        </w:rPr>
        <w:t xml:space="preserve"> in the language classroom? Wh</w:t>
      </w:r>
      <w:r w:rsidR="00A838F1">
        <w:rPr>
          <w:rFonts w:ascii="Times New Roman" w:hAnsi="Times New Roman" w:cs="Times New Roman"/>
          <w:sz w:val="24"/>
          <w:szCs w:val="24"/>
          <w:lang w:eastAsia="de-AT"/>
        </w:rPr>
        <w:t>at</w:t>
      </w:r>
      <w:r>
        <w:rPr>
          <w:rFonts w:ascii="Times New Roman" w:hAnsi="Times New Roman" w:cs="Times New Roman"/>
          <w:sz w:val="24"/>
          <w:szCs w:val="24"/>
          <w:lang w:eastAsia="de-AT"/>
        </w:rPr>
        <w:t xml:space="preserve"> level/age group would you use the book with? What are the themes? What books could you combine </w:t>
      </w:r>
      <w:r w:rsidR="008A0177">
        <w:rPr>
          <w:rFonts w:ascii="Times New Roman" w:hAnsi="Times New Roman" w:cs="Times New Roman"/>
          <w:sz w:val="24"/>
          <w:szCs w:val="24"/>
          <w:lang w:eastAsia="de-AT"/>
        </w:rPr>
        <w:t>with it?</w:t>
      </w:r>
    </w:p>
    <w:p w:rsidR="00FF68D8" w:rsidRPr="00597A1A" w:rsidRDefault="00FF68D8" w:rsidP="00DA693F">
      <w:pPr>
        <w:pStyle w:val="ListParagraph"/>
        <w:numPr>
          <w:ilvl w:val="0"/>
          <w:numId w:val="14"/>
        </w:numPr>
        <w:spacing w:before="100" w:beforeAutospacing="1" w:after="100" w:afterAutospacing="1"/>
        <w:ind w:left="284" w:right="107" w:hanging="284"/>
        <w:jc w:val="both"/>
        <w:rPr>
          <w:rFonts w:ascii="Times New Roman" w:hAnsi="Times New Roman" w:cs="Times New Roman"/>
          <w:sz w:val="24"/>
          <w:szCs w:val="24"/>
          <w:lang w:eastAsia="de-AT"/>
        </w:rPr>
      </w:pPr>
      <w:r w:rsidRPr="00AD62D2">
        <w:rPr>
          <w:rFonts w:ascii="Times New Roman" w:hAnsi="Times New Roman" w:cs="Times New Roman"/>
          <w:b/>
          <w:bCs/>
          <w:sz w:val="24"/>
          <w:szCs w:val="24"/>
          <w:lang w:eastAsia="de-AT"/>
        </w:rPr>
        <w:t>Your Evaluation:</w:t>
      </w:r>
      <w:r w:rsidR="004E46C7">
        <w:rPr>
          <w:rFonts w:ascii="Times New Roman" w:hAnsi="Times New Roman" w:cs="Times New Roman"/>
          <w:sz w:val="24"/>
          <w:szCs w:val="24"/>
          <w:lang w:eastAsia="de-AT"/>
        </w:rPr>
        <w:t xml:space="preserve"> </w:t>
      </w:r>
      <w:r w:rsidRPr="00AD62D2">
        <w:rPr>
          <w:rFonts w:ascii="Times New Roman" w:hAnsi="Times New Roman" w:cs="Times New Roman"/>
          <w:sz w:val="24"/>
          <w:szCs w:val="24"/>
          <w:lang w:eastAsia="de-AT"/>
        </w:rPr>
        <w:t>What worked well for you? What major themes does the book introduce, and how effective are they? Did the book appeal to you on an emotional or logical level? Does the author’s text adequately reach the intended audience? On a scale of 1-5, how many stars would you allot the book?</w:t>
      </w:r>
      <w:r w:rsidR="00A838F1">
        <w:rPr>
          <w:rFonts w:ascii="Times New Roman" w:hAnsi="Times New Roman" w:cs="Times New Roman"/>
          <w:sz w:val="24"/>
          <w:szCs w:val="24"/>
          <w:lang w:eastAsia="de-AT"/>
        </w:rPr>
        <w:t xml:space="preserve"> Why?</w:t>
      </w:r>
    </w:p>
    <w:p w:rsidR="00FF68D8" w:rsidRPr="00AD62D2" w:rsidRDefault="004E46C7" w:rsidP="004E46C7">
      <w:pPr>
        <w:spacing w:after="0"/>
        <w:ind w:right="107"/>
        <w:rPr>
          <w:rFonts w:ascii="Times New Roman" w:hAnsi="Times New Roman" w:cs="Times New Roman"/>
          <w:i/>
          <w:sz w:val="24"/>
          <w:szCs w:val="24"/>
          <w:u w:val="single"/>
          <w:lang w:val="en-GB"/>
        </w:rPr>
      </w:pPr>
      <w:r>
        <w:rPr>
          <w:rFonts w:ascii="Times New Roman" w:hAnsi="Times New Roman" w:cs="Times New Roman"/>
          <w:i/>
          <w:sz w:val="24"/>
          <w:szCs w:val="24"/>
          <w:u w:val="single"/>
          <w:lang w:val="en-GB"/>
        </w:rPr>
        <w:t>CLASS</w:t>
      </w:r>
      <w:r w:rsidR="00FF68D8" w:rsidRPr="00AD62D2">
        <w:rPr>
          <w:rFonts w:ascii="Times New Roman" w:hAnsi="Times New Roman" w:cs="Times New Roman"/>
          <w:i/>
          <w:sz w:val="24"/>
          <w:szCs w:val="24"/>
          <w:u w:val="single"/>
          <w:lang w:val="en-GB"/>
        </w:rPr>
        <w:t xml:space="preserve"> READING PROJECT</w:t>
      </w:r>
    </w:p>
    <w:p w:rsidR="001911EA" w:rsidRDefault="00FF68D8" w:rsidP="004E46C7">
      <w:pPr>
        <w:spacing w:after="0"/>
        <w:ind w:right="108"/>
        <w:jc w:val="both"/>
        <w:rPr>
          <w:rFonts w:ascii="Times New Roman" w:hAnsi="Times New Roman" w:cs="Times New Roman"/>
          <w:sz w:val="24"/>
          <w:szCs w:val="24"/>
          <w:lang w:val="en-GB"/>
        </w:rPr>
      </w:pPr>
      <w:r w:rsidRPr="002230DE">
        <w:rPr>
          <w:rFonts w:ascii="Times New Roman" w:hAnsi="Times New Roman" w:cs="Times New Roman"/>
          <w:sz w:val="24"/>
          <w:szCs w:val="24"/>
          <w:lang w:val="en-GB"/>
        </w:rPr>
        <w:t>This project will be done in pairs. You wil</w:t>
      </w:r>
      <w:r w:rsidR="004E46C7">
        <w:rPr>
          <w:rFonts w:ascii="Times New Roman" w:hAnsi="Times New Roman" w:cs="Times New Roman"/>
          <w:sz w:val="24"/>
          <w:szCs w:val="24"/>
          <w:lang w:val="en-GB"/>
        </w:rPr>
        <w:t xml:space="preserve">l be required to design a </w:t>
      </w:r>
      <w:r w:rsidRPr="002230DE">
        <w:rPr>
          <w:rFonts w:ascii="Times New Roman" w:hAnsi="Times New Roman" w:cs="Times New Roman"/>
          <w:sz w:val="24"/>
          <w:szCs w:val="24"/>
          <w:lang w:val="en-GB"/>
        </w:rPr>
        <w:t>reading project that includes a choice of 3-4 books</w:t>
      </w:r>
      <w:r w:rsidR="004E46C7">
        <w:rPr>
          <w:rFonts w:ascii="Times New Roman" w:hAnsi="Times New Roman" w:cs="Times New Roman"/>
          <w:sz w:val="24"/>
          <w:szCs w:val="24"/>
          <w:lang w:val="en-GB"/>
        </w:rPr>
        <w:t xml:space="preserve"> dealing</w:t>
      </w:r>
      <w:r w:rsidR="00610C89">
        <w:rPr>
          <w:rFonts w:ascii="Times New Roman" w:hAnsi="Times New Roman" w:cs="Times New Roman"/>
          <w:sz w:val="24"/>
          <w:szCs w:val="24"/>
          <w:lang w:val="en-GB"/>
        </w:rPr>
        <w:t xml:space="preserve"> with the same theme</w:t>
      </w:r>
      <w:r w:rsidR="00BB6E2F">
        <w:rPr>
          <w:rFonts w:ascii="Times New Roman" w:hAnsi="Times New Roman" w:cs="Times New Roman"/>
          <w:sz w:val="24"/>
          <w:szCs w:val="24"/>
          <w:lang w:val="en-GB"/>
        </w:rPr>
        <w:t xml:space="preserve">. </w:t>
      </w:r>
      <w:r w:rsidR="004E46C7" w:rsidRPr="00610C89">
        <w:rPr>
          <w:rFonts w:ascii="Times New Roman" w:hAnsi="Times New Roman" w:cs="Times New Roman"/>
          <w:sz w:val="24"/>
          <w:szCs w:val="24"/>
          <w:lang w:val="en-GB"/>
        </w:rPr>
        <w:t xml:space="preserve">Details </w:t>
      </w:r>
      <w:r w:rsidR="004E46C7">
        <w:rPr>
          <w:rFonts w:ascii="Times New Roman" w:hAnsi="Times New Roman" w:cs="Times New Roman"/>
          <w:sz w:val="24"/>
          <w:szCs w:val="24"/>
          <w:lang w:val="en-GB"/>
        </w:rPr>
        <w:t xml:space="preserve">on how to setup the </w:t>
      </w:r>
      <w:r w:rsidR="004E46C7" w:rsidRPr="00610C89">
        <w:rPr>
          <w:rFonts w:ascii="Times New Roman" w:hAnsi="Times New Roman" w:cs="Times New Roman"/>
          <w:sz w:val="24"/>
          <w:szCs w:val="24"/>
          <w:lang w:val="en-GB"/>
        </w:rPr>
        <w:t xml:space="preserve">project will be discussed in class. See the course HAPP for student samples. </w:t>
      </w:r>
      <w:r w:rsidR="00610C89">
        <w:rPr>
          <w:rFonts w:ascii="Times New Roman" w:hAnsi="Times New Roman" w:cs="Times New Roman"/>
          <w:sz w:val="24"/>
          <w:szCs w:val="24"/>
          <w:lang w:val="en-GB"/>
        </w:rPr>
        <w:t>For the reading project, you will be required to hand in two parts:</w:t>
      </w:r>
    </w:p>
    <w:p w:rsidR="004E46C7" w:rsidRDefault="004E46C7" w:rsidP="004E46C7">
      <w:pPr>
        <w:spacing w:after="0"/>
        <w:ind w:right="108"/>
        <w:jc w:val="both"/>
        <w:rPr>
          <w:rFonts w:ascii="Times New Roman" w:hAnsi="Times New Roman" w:cs="Times New Roman"/>
          <w:sz w:val="24"/>
          <w:szCs w:val="24"/>
          <w:lang w:val="en-GB"/>
        </w:rPr>
      </w:pPr>
    </w:p>
    <w:p w:rsidR="00610C89" w:rsidRPr="00610C89" w:rsidRDefault="001911EA" w:rsidP="00DA693F">
      <w:pPr>
        <w:pStyle w:val="ListParagraph"/>
        <w:numPr>
          <w:ilvl w:val="0"/>
          <w:numId w:val="16"/>
        </w:numPr>
        <w:spacing w:after="0"/>
        <w:ind w:left="284" w:right="108" w:hanging="284"/>
        <w:jc w:val="both"/>
        <w:rPr>
          <w:rFonts w:ascii="Times New Roman" w:hAnsi="Times New Roman" w:cs="Times New Roman"/>
          <w:sz w:val="24"/>
          <w:szCs w:val="24"/>
          <w:lang w:val="en-GB"/>
        </w:rPr>
      </w:pPr>
      <w:r w:rsidRPr="00610C89">
        <w:rPr>
          <w:rFonts w:ascii="Times New Roman" w:hAnsi="Times New Roman" w:cs="Times New Roman"/>
          <w:sz w:val="24"/>
          <w:szCs w:val="24"/>
          <w:lang w:val="en-GB"/>
        </w:rPr>
        <w:t>A short introduction</w:t>
      </w:r>
      <w:r w:rsidR="00610C89">
        <w:rPr>
          <w:rFonts w:ascii="Times New Roman" w:hAnsi="Times New Roman" w:cs="Times New Roman"/>
          <w:sz w:val="24"/>
          <w:szCs w:val="24"/>
          <w:lang w:val="en-GB"/>
        </w:rPr>
        <w:t xml:space="preserve"> (5</w:t>
      </w:r>
      <w:r w:rsidR="004E46C7">
        <w:rPr>
          <w:rFonts w:ascii="Times New Roman" w:hAnsi="Times New Roman" w:cs="Times New Roman"/>
          <w:sz w:val="24"/>
          <w:szCs w:val="24"/>
          <w:lang w:val="en-GB"/>
        </w:rPr>
        <w:t xml:space="preserve"> </w:t>
      </w:r>
      <w:r w:rsidRPr="00610C89">
        <w:rPr>
          <w:rFonts w:ascii="Times New Roman" w:hAnsi="Times New Roman" w:cs="Times New Roman"/>
          <w:sz w:val="24"/>
          <w:szCs w:val="24"/>
          <w:lang w:val="en-GB"/>
        </w:rPr>
        <w:t>pp.)</w:t>
      </w:r>
      <w:r w:rsidR="00610C89" w:rsidRPr="00610C89">
        <w:rPr>
          <w:rFonts w:ascii="Times New Roman" w:hAnsi="Times New Roman" w:cs="Times New Roman"/>
          <w:sz w:val="24"/>
          <w:szCs w:val="24"/>
          <w:lang w:val="en-GB"/>
        </w:rPr>
        <w:t xml:space="preserve"> which includes </w:t>
      </w:r>
      <w:r w:rsidRPr="00610C89">
        <w:rPr>
          <w:rFonts w:ascii="Times New Roman" w:hAnsi="Times New Roman" w:cs="Times New Roman"/>
          <w:sz w:val="24"/>
          <w:szCs w:val="24"/>
          <w:lang w:val="en-GB"/>
        </w:rPr>
        <w:t xml:space="preserve">short summaries of the books, </w:t>
      </w:r>
      <w:r w:rsidR="00610C89" w:rsidRPr="00610C89">
        <w:rPr>
          <w:rFonts w:ascii="Times New Roman" w:hAnsi="Times New Roman" w:cs="Times New Roman"/>
          <w:sz w:val="24"/>
          <w:szCs w:val="24"/>
          <w:lang w:val="en-GB"/>
        </w:rPr>
        <w:t xml:space="preserve">reasons for choosing books and theme, </w:t>
      </w:r>
      <w:r w:rsidRPr="00610C89">
        <w:rPr>
          <w:rFonts w:ascii="Times New Roman" w:hAnsi="Times New Roman" w:cs="Times New Roman"/>
          <w:sz w:val="24"/>
          <w:szCs w:val="24"/>
          <w:lang w:val="en-GB"/>
        </w:rPr>
        <w:t>intended age/level</w:t>
      </w:r>
      <w:r w:rsidR="00610C89" w:rsidRPr="00610C89">
        <w:rPr>
          <w:rFonts w:ascii="Times New Roman" w:hAnsi="Times New Roman" w:cs="Times New Roman"/>
          <w:sz w:val="24"/>
          <w:szCs w:val="24"/>
          <w:lang w:val="en-GB"/>
        </w:rPr>
        <w:t xml:space="preserve"> and</w:t>
      </w:r>
      <w:r w:rsidRPr="00610C89">
        <w:rPr>
          <w:rFonts w:ascii="Times New Roman" w:hAnsi="Times New Roman" w:cs="Times New Roman"/>
          <w:sz w:val="24"/>
          <w:szCs w:val="24"/>
          <w:lang w:val="en-GB"/>
        </w:rPr>
        <w:t xml:space="preserve"> rationale for the pre-, while</w:t>
      </w:r>
      <w:r w:rsidR="00A93C5F">
        <w:rPr>
          <w:rFonts w:ascii="Times New Roman" w:hAnsi="Times New Roman" w:cs="Times New Roman"/>
          <w:sz w:val="24"/>
          <w:szCs w:val="24"/>
          <w:lang w:val="en-GB"/>
        </w:rPr>
        <w:t>-</w:t>
      </w:r>
      <w:r w:rsidRPr="00610C89">
        <w:rPr>
          <w:rFonts w:ascii="Times New Roman" w:hAnsi="Times New Roman" w:cs="Times New Roman"/>
          <w:sz w:val="24"/>
          <w:szCs w:val="24"/>
          <w:lang w:val="en-GB"/>
        </w:rPr>
        <w:t>, and post</w:t>
      </w:r>
      <w:r w:rsidR="00A93C5F">
        <w:rPr>
          <w:rFonts w:ascii="Times New Roman" w:hAnsi="Times New Roman" w:cs="Times New Roman"/>
          <w:sz w:val="24"/>
          <w:szCs w:val="24"/>
          <w:lang w:val="en-GB"/>
        </w:rPr>
        <w:t>-</w:t>
      </w:r>
      <w:r w:rsidRPr="00610C89">
        <w:rPr>
          <w:rFonts w:ascii="Times New Roman" w:hAnsi="Times New Roman" w:cs="Times New Roman"/>
          <w:sz w:val="24"/>
          <w:szCs w:val="24"/>
          <w:lang w:val="en-GB"/>
        </w:rPr>
        <w:t xml:space="preserve"> re</w:t>
      </w:r>
      <w:r w:rsidR="00610C89" w:rsidRPr="00610C89">
        <w:rPr>
          <w:rFonts w:ascii="Times New Roman" w:hAnsi="Times New Roman" w:cs="Times New Roman"/>
          <w:sz w:val="24"/>
          <w:szCs w:val="24"/>
          <w:lang w:val="en-GB"/>
        </w:rPr>
        <w:t>ading activities.</w:t>
      </w:r>
    </w:p>
    <w:p w:rsidR="008A0177" w:rsidRDefault="001911EA" w:rsidP="00DA693F">
      <w:pPr>
        <w:pStyle w:val="ListParagraph"/>
        <w:numPr>
          <w:ilvl w:val="0"/>
          <w:numId w:val="16"/>
        </w:numPr>
        <w:spacing w:after="0"/>
        <w:ind w:left="284" w:right="108" w:hanging="284"/>
        <w:jc w:val="both"/>
        <w:rPr>
          <w:rFonts w:ascii="Times New Roman" w:hAnsi="Times New Roman" w:cs="Times New Roman"/>
          <w:sz w:val="24"/>
          <w:szCs w:val="24"/>
          <w:lang w:val="en-GB"/>
        </w:rPr>
      </w:pPr>
      <w:r w:rsidRPr="00610C89">
        <w:rPr>
          <w:rFonts w:ascii="Times New Roman" w:hAnsi="Times New Roman" w:cs="Times New Roman"/>
          <w:sz w:val="24"/>
          <w:szCs w:val="24"/>
          <w:lang w:val="en-GB"/>
        </w:rPr>
        <w:t xml:space="preserve"> The</w:t>
      </w:r>
      <w:r w:rsidR="004E46C7">
        <w:rPr>
          <w:rFonts w:ascii="Times New Roman" w:hAnsi="Times New Roman" w:cs="Times New Roman"/>
          <w:sz w:val="24"/>
          <w:szCs w:val="24"/>
          <w:lang w:val="en-GB"/>
        </w:rPr>
        <w:t xml:space="preserve"> </w:t>
      </w:r>
      <w:r w:rsidR="00DC1D7E">
        <w:rPr>
          <w:rFonts w:ascii="Times New Roman" w:hAnsi="Times New Roman" w:cs="Times New Roman"/>
          <w:sz w:val="24"/>
          <w:szCs w:val="24"/>
          <w:lang w:val="en-GB"/>
        </w:rPr>
        <w:t>reading project packet for the class</w:t>
      </w:r>
      <w:r w:rsidR="00A838F1" w:rsidRPr="00610C89">
        <w:rPr>
          <w:rFonts w:ascii="Times New Roman" w:hAnsi="Times New Roman" w:cs="Times New Roman"/>
          <w:sz w:val="24"/>
          <w:szCs w:val="24"/>
          <w:lang w:val="en-GB"/>
        </w:rPr>
        <w:t xml:space="preserve"> (copiable materi</w:t>
      </w:r>
      <w:r w:rsidR="00610C89">
        <w:rPr>
          <w:rFonts w:ascii="Times New Roman" w:hAnsi="Times New Roman" w:cs="Times New Roman"/>
          <w:sz w:val="24"/>
          <w:szCs w:val="24"/>
          <w:lang w:val="en-GB"/>
        </w:rPr>
        <w:t>als) which includes</w:t>
      </w:r>
      <w:r w:rsidR="00A838F1" w:rsidRPr="00610C89">
        <w:rPr>
          <w:rFonts w:ascii="Times New Roman" w:hAnsi="Times New Roman" w:cs="Times New Roman"/>
          <w:sz w:val="24"/>
          <w:szCs w:val="24"/>
          <w:lang w:val="en-GB"/>
        </w:rPr>
        <w:t xml:space="preserve"> </w:t>
      </w:r>
      <w:r w:rsidR="00FF68D8" w:rsidRPr="00610C89">
        <w:rPr>
          <w:rFonts w:ascii="Times New Roman" w:hAnsi="Times New Roman" w:cs="Times New Roman"/>
          <w:sz w:val="24"/>
          <w:szCs w:val="24"/>
          <w:lang w:val="en-GB"/>
        </w:rPr>
        <w:t>teacher’s instructions</w:t>
      </w:r>
      <w:r w:rsidRPr="00610C89">
        <w:rPr>
          <w:rFonts w:ascii="Times New Roman" w:hAnsi="Times New Roman" w:cs="Times New Roman"/>
          <w:sz w:val="24"/>
          <w:szCs w:val="24"/>
          <w:lang w:val="en-GB"/>
        </w:rPr>
        <w:t xml:space="preserve"> and required materials</w:t>
      </w:r>
      <w:r w:rsidR="00A838F1" w:rsidRPr="00610C89">
        <w:rPr>
          <w:rFonts w:ascii="Times New Roman" w:hAnsi="Times New Roman" w:cs="Times New Roman"/>
          <w:sz w:val="24"/>
          <w:szCs w:val="24"/>
          <w:lang w:val="en-GB"/>
        </w:rPr>
        <w:t xml:space="preserve">. </w:t>
      </w:r>
      <w:r w:rsidR="004E46C7">
        <w:rPr>
          <w:rFonts w:ascii="Times New Roman" w:hAnsi="Times New Roman" w:cs="Times New Roman"/>
          <w:sz w:val="24"/>
          <w:szCs w:val="24"/>
          <w:lang w:val="en-GB"/>
        </w:rPr>
        <w:t xml:space="preserve">The reading project should be divided into </w:t>
      </w:r>
      <w:r w:rsidR="004E46C7" w:rsidRPr="00BB6E2F">
        <w:rPr>
          <w:rFonts w:ascii="Times New Roman" w:hAnsi="Times New Roman" w:cs="Times New Roman"/>
          <w:b/>
          <w:sz w:val="24"/>
          <w:szCs w:val="24"/>
          <w:u w:val="single"/>
          <w:lang w:val="en-GB"/>
        </w:rPr>
        <w:t>three</w:t>
      </w:r>
      <w:r w:rsidR="004E46C7">
        <w:rPr>
          <w:rFonts w:ascii="Times New Roman" w:hAnsi="Times New Roman" w:cs="Times New Roman"/>
          <w:sz w:val="24"/>
          <w:szCs w:val="24"/>
          <w:lang w:val="en-GB"/>
        </w:rPr>
        <w:t xml:space="preserve"> sections: pre-, while- and post-reading activities. Approx. 3-4 activities should be prepared for each section</w:t>
      </w:r>
      <w:r w:rsidR="004E46C7" w:rsidRPr="002230DE">
        <w:rPr>
          <w:rFonts w:ascii="Times New Roman" w:hAnsi="Times New Roman" w:cs="Times New Roman"/>
          <w:sz w:val="24"/>
          <w:szCs w:val="24"/>
          <w:lang w:val="en-GB"/>
        </w:rPr>
        <w:t>.</w:t>
      </w:r>
      <w:r w:rsidR="00FF68D8" w:rsidRPr="00610C89">
        <w:rPr>
          <w:rFonts w:ascii="Times New Roman" w:hAnsi="Times New Roman" w:cs="Times New Roman"/>
          <w:sz w:val="24"/>
          <w:szCs w:val="24"/>
          <w:lang w:val="en-GB"/>
        </w:rPr>
        <w:t xml:space="preserve"> </w:t>
      </w:r>
    </w:p>
    <w:p w:rsidR="004E46C7" w:rsidRPr="004E46C7" w:rsidRDefault="004E46C7" w:rsidP="004E46C7">
      <w:pPr>
        <w:pStyle w:val="ListParagraph"/>
        <w:spacing w:after="0"/>
        <w:ind w:left="284" w:right="108"/>
        <w:jc w:val="both"/>
        <w:rPr>
          <w:rFonts w:ascii="Times New Roman" w:hAnsi="Times New Roman" w:cs="Times New Roman"/>
          <w:sz w:val="24"/>
          <w:szCs w:val="24"/>
          <w:lang w:val="en-GB"/>
        </w:rPr>
      </w:pPr>
    </w:p>
    <w:p w:rsidR="00F60C96" w:rsidRPr="001474CD" w:rsidRDefault="00F60C96" w:rsidP="00610C89">
      <w:pPr>
        <w:spacing w:after="0"/>
        <w:ind w:right="107"/>
        <w:rPr>
          <w:rFonts w:ascii="Times New Roman" w:hAnsi="Times New Roman" w:cs="Times New Roman"/>
          <w:sz w:val="24"/>
          <w:szCs w:val="24"/>
          <w:lang w:eastAsia="de-AT"/>
        </w:rPr>
      </w:pPr>
      <w:r w:rsidRPr="00286D5E">
        <w:rPr>
          <w:rFonts w:ascii="Times New Roman" w:hAnsi="Times New Roman" w:cs="Times New Roman"/>
          <w:i/>
          <w:sz w:val="24"/>
          <w:szCs w:val="24"/>
          <w:u w:val="single"/>
        </w:rPr>
        <w:t xml:space="preserve">PARTICIPATION </w:t>
      </w:r>
    </w:p>
    <w:p w:rsidR="00F60C96" w:rsidRPr="00AD62D2" w:rsidRDefault="00F60C96" w:rsidP="00610C89">
      <w:pPr>
        <w:spacing w:after="0"/>
        <w:ind w:right="108"/>
        <w:jc w:val="both"/>
        <w:rPr>
          <w:rFonts w:ascii="Times New Roman" w:hAnsi="Times New Roman" w:cs="Times New Roman"/>
          <w:bCs/>
          <w:sz w:val="24"/>
          <w:szCs w:val="24"/>
        </w:rPr>
      </w:pPr>
      <w:r w:rsidRPr="00AD62D2">
        <w:rPr>
          <w:rFonts w:ascii="Times New Roman" w:hAnsi="Times New Roman" w:cs="Times New Roman"/>
          <w:sz w:val="24"/>
          <w:szCs w:val="24"/>
        </w:rPr>
        <w:t>Participation is an essential and required part of this course. Class time will be used primarily to discuss and apply, rather than to lecture about, course concepts. Attendance alone doe</w:t>
      </w:r>
      <w:r w:rsidR="00712E4F">
        <w:rPr>
          <w:rFonts w:ascii="Times New Roman" w:hAnsi="Times New Roman" w:cs="Times New Roman"/>
          <w:sz w:val="24"/>
          <w:szCs w:val="24"/>
        </w:rPr>
        <w:t xml:space="preserve">s not constitute participation. </w:t>
      </w:r>
      <w:r w:rsidRPr="00AD62D2">
        <w:rPr>
          <w:rFonts w:ascii="Times New Roman" w:hAnsi="Times New Roman" w:cs="Times New Roman"/>
          <w:sz w:val="24"/>
          <w:szCs w:val="24"/>
        </w:rPr>
        <w:t xml:space="preserve">Participation includes </w:t>
      </w:r>
      <w:r>
        <w:rPr>
          <w:rFonts w:ascii="Times New Roman" w:hAnsi="Times New Roman" w:cs="Times New Roman"/>
          <w:sz w:val="24"/>
          <w:szCs w:val="24"/>
        </w:rPr>
        <w:t>1) preparing reading assignments and materials for literary texts</w:t>
      </w:r>
      <w:r w:rsidRPr="00AD62D2">
        <w:rPr>
          <w:rFonts w:ascii="Times New Roman" w:hAnsi="Times New Roman" w:cs="Times New Roman"/>
          <w:sz w:val="24"/>
          <w:szCs w:val="24"/>
        </w:rPr>
        <w:t xml:space="preserve"> on time, 2) taking an active role in class discussions (posing questions, taking risks in answering questions, providing examples, etc.) and 3) supporting classmates in group work.</w:t>
      </w:r>
    </w:p>
    <w:p w:rsidR="00F60C96" w:rsidRDefault="00F60C96" w:rsidP="008A0177">
      <w:pPr>
        <w:spacing w:after="0"/>
        <w:ind w:right="108"/>
        <w:jc w:val="both"/>
        <w:rPr>
          <w:rFonts w:ascii="Times New Roman" w:hAnsi="Times New Roman" w:cs="Times New Roman"/>
          <w:i/>
          <w:sz w:val="24"/>
          <w:szCs w:val="24"/>
          <w:u w:val="single"/>
        </w:rPr>
      </w:pPr>
    </w:p>
    <w:p w:rsidR="00FF68D8" w:rsidRPr="002230DE" w:rsidRDefault="00FF68D8" w:rsidP="00610C89">
      <w:pPr>
        <w:spacing w:after="0"/>
        <w:ind w:right="108"/>
        <w:jc w:val="both"/>
        <w:rPr>
          <w:rFonts w:ascii="Times New Roman" w:hAnsi="Times New Roman" w:cs="Times New Roman"/>
          <w:sz w:val="24"/>
          <w:szCs w:val="24"/>
        </w:rPr>
      </w:pPr>
      <w:r w:rsidRPr="002230DE">
        <w:rPr>
          <w:rFonts w:ascii="Times New Roman" w:hAnsi="Times New Roman" w:cs="Times New Roman"/>
          <w:i/>
          <w:sz w:val="24"/>
          <w:szCs w:val="24"/>
          <w:u w:val="single"/>
          <w:lang w:val="en-GB"/>
        </w:rPr>
        <w:t>KEEPING UP WITH WORK</w:t>
      </w:r>
    </w:p>
    <w:p w:rsidR="00CA5262" w:rsidRDefault="00FF68D8" w:rsidP="00610C89">
      <w:pPr>
        <w:spacing w:after="0"/>
        <w:ind w:right="108"/>
        <w:jc w:val="both"/>
        <w:rPr>
          <w:rFonts w:ascii="Times New Roman" w:hAnsi="Times New Roman" w:cs="Times New Roman"/>
          <w:sz w:val="24"/>
          <w:szCs w:val="24"/>
          <w:lang w:val="en-GB"/>
        </w:rPr>
      </w:pPr>
      <w:r w:rsidRPr="002230DE">
        <w:rPr>
          <w:rFonts w:ascii="Times New Roman" w:hAnsi="Times New Roman" w:cs="Times New Roman"/>
          <w:sz w:val="24"/>
          <w:szCs w:val="24"/>
          <w:lang w:val="en-GB"/>
        </w:rPr>
        <w:t>If you miss a class, do NOT contact your teacher to find out what you missed. You should find someone in class who can tell you wh</w:t>
      </w:r>
      <w:r w:rsidR="00F60C96">
        <w:rPr>
          <w:rFonts w:ascii="Times New Roman" w:hAnsi="Times New Roman" w:cs="Times New Roman"/>
          <w:sz w:val="24"/>
          <w:szCs w:val="24"/>
          <w:lang w:val="en-GB"/>
        </w:rPr>
        <w:t xml:space="preserve">at we did. </w:t>
      </w:r>
      <w:r w:rsidRPr="002230DE">
        <w:rPr>
          <w:rFonts w:ascii="Times New Roman" w:hAnsi="Times New Roman" w:cs="Times New Roman"/>
          <w:sz w:val="24"/>
          <w:szCs w:val="24"/>
          <w:lang w:val="en-GB"/>
        </w:rPr>
        <w:t>Contact person’s name:</w:t>
      </w:r>
      <w:r w:rsidR="008C6F8F">
        <w:rPr>
          <w:rFonts w:ascii="Times New Roman" w:hAnsi="Times New Roman" w:cs="Times New Roman"/>
          <w:sz w:val="24"/>
          <w:szCs w:val="24"/>
          <w:lang w:val="en-GB"/>
        </w:rPr>
        <w:t xml:space="preserve"> </w:t>
      </w:r>
      <w:r w:rsidR="00F60C96">
        <w:rPr>
          <w:rFonts w:ascii="Times New Roman" w:hAnsi="Times New Roman" w:cs="Times New Roman"/>
          <w:sz w:val="24"/>
          <w:szCs w:val="24"/>
          <w:lang w:val="en-GB"/>
        </w:rPr>
        <w:t>_____________</w:t>
      </w:r>
    </w:p>
    <w:p w:rsidR="00712E4F" w:rsidRDefault="00712E4F" w:rsidP="00610C89">
      <w:pPr>
        <w:spacing w:after="0"/>
        <w:ind w:right="108"/>
        <w:jc w:val="both"/>
        <w:rPr>
          <w:rFonts w:ascii="Times New Roman" w:hAnsi="Times New Roman" w:cs="Times New Roman"/>
          <w:i/>
          <w:sz w:val="24"/>
          <w:szCs w:val="24"/>
          <w:u w:val="single"/>
          <w:lang w:val="en-GB"/>
        </w:rPr>
      </w:pPr>
    </w:p>
    <w:p w:rsidR="00FF68D8" w:rsidRPr="002230DE" w:rsidRDefault="00FF68D8" w:rsidP="00610C89">
      <w:pPr>
        <w:spacing w:after="0"/>
        <w:ind w:right="108"/>
        <w:jc w:val="both"/>
        <w:rPr>
          <w:rFonts w:ascii="Times New Roman" w:hAnsi="Times New Roman" w:cs="Times New Roman"/>
          <w:sz w:val="24"/>
          <w:szCs w:val="24"/>
          <w:lang w:val="en-GB"/>
        </w:rPr>
      </w:pPr>
      <w:r w:rsidRPr="002230DE">
        <w:rPr>
          <w:rFonts w:ascii="Times New Roman" w:hAnsi="Times New Roman" w:cs="Times New Roman"/>
          <w:i/>
          <w:sz w:val="24"/>
          <w:szCs w:val="24"/>
          <w:u w:val="single"/>
          <w:lang w:val="en-GB"/>
        </w:rPr>
        <w:t>DEADLINES</w:t>
      </w:r>
    </w:p>
    <w:p w:rsidR="00FF68D8" w:rsidRPr="002230DE" w:rsidRDefault="00FF68D8" w:rsidP="00597A1A">
      <w:pPr>
        <w:ind w:right="107"/>
        <w:jc w:val="both"/>
        <w:rPr>
          <w:rFonts w:ascii="Times New Roman" w:hAnsi="Times New Roman" w:cs="Times New Roman"/>
          <w:sz w:val="24"/>
          <w:szCs w:val="24"/>
          <w:lang w:val="en-GB"/>
        </w:rPr>
      </w:pPr>
      <w:r w:rsidRPr="002230DE">
        <w:rPr>
          <w:rFonts w:ascii="Times New Roman" w:hAnsi="Times New Roman" w:cs="Times New Roman"/>
          <w:sz w:val="24"/>
          <w:szCs w:val="24"/>
          <w:lang w:val="en-GB"/>
        </w:rPr>
        <w:t>Deadlines are extremely important for teachers. Make sure you finish your work on time. However, students who have a good cause may request an extension to an assignment deadline. Extensions should be requested BEFORE the hand-in deadline.</w:t>
      </w:r>
    </w:p>
    <w:p w:rsidR="00286D5E" w:rsidRPr="00597A1A" w:rsidRDefault="00286D5E" w:rsidP="001474CD">
      <w:pPr>
        <w:ind w:right="107"/>
        <w:rPr>
          <w:rFonts w:ascii="Times New Roman" w:hAnsi="Times New Roman" w:cs="Times New Roman"/>
          <w:b/>
          <w:sz w:val="24"/>
          <w:szCs w:val="24"/>
        </w:rPr>
      </w:pPr>
      <w:bookmarkStart w:id="1" w:name="_Toc379998659"/>
      <w:bookmarkStart w:id="2" w:name="_Toc380170545"/>
      <w:r w:rsidRPr="00597A1A">
        <w:rPr>
          <w:rFonts w:ascii="Times New Roman" w:hAnsi="Times New Roman" w:cs="Times New Roman"/>
          <w:b/>
          <w:sz w:val="24"/>
          <w:szCs w:val="24"/>
        </w:rPr>
        <w:lastRenderedPageBreak/>
        <w:t xml:space="preserve">The following criteria will be used to assess your project: </w:t>
      </w:r>
      <w:r w:rsidRPr="00597A1A">
        <w:rPr>
          <w:rFonts w:ascii="Times New Roman" w:hAnsi="Times New Roman" w:cs="Times New Roman"/>
          <w:sz w:val="24"/>
          <w:szCs w:val="24"/>
        </w:rPr>
        <w:t>Use these criteria for your self-assessment</w:t>
      </w:r>
    </w:p>
    <w:tbl>
      <w:tblPr>
        <w:tblStyle w:val="TableGrid"/>
        <w:tblW w:w="9498" w:type="dxa"/>
        <w:tblInd w:w="108" w:type="dxa"/>
        <w:tblLayout w:type="fixed"/>
        <w:tblLook w:val="01E0" w:firstRow="1" w:lastRow="1" w:firstColumn="1" w:lastColumn="1" w:noHBand="0" w:noVBand="0"/>
      </w:tblPr>
      <w:tblGrid>
        <w:gridCol w:w="6521"/>
        <w:gridCol w:w="251"/>
        <w:gridCol w:w="252"/>
        <w:gridCol w:w="252"/>
        <w:gridCol w:w="252"/>
        <w:gridCol w:w="252"/>
        <w:gridCol w:w="251"/>
        <w:gridCol w:w="252"/>
        <w:gridCol w:w="252"/>
        <w:gridCol w:w="252"/>
        <w:gridCol w:w="711"/>
      </w:tblGrid>
      <w:tr w:rsidR="00FF68D8" w:rsidRPr="00FF68D8" w:rsidTr="00FF68D8">
        <w:tc>
          <w:tcPr>
            <w:tcW w:w="6521" w:type="dxa"/>
          </w:tcPr>
          <w:bookmarkEnd w:id="1"/>
          <w:bookmarkEnd w:id="2"/>
          <w:p w:rsidR="002721A9" w:rsidRPr="00FF68D8" w:rsidRDefault="00286D5E" w:rsidP="001474CD">
            <w:pPr>
              <w:spacing w:after="0"/>
              <w:ind w:right="107"/>
              <w:jc w:val="left"/>
              <w:rPr>
                <w:rFonts w:ascii="Times New Roman" w:hAnsi="Times New Roman" w:cs="Times New Roman"/>
                <w:b/>
                <w:sz w:val="28"/>
                <w:szCs w:val="24"/>
              </w:rPr>
            </w:pPr>
            <w:r>
              <w:rPr>
                <w:rFonts w:ascii="Times New Roman" w:hAnsi="Times New Roman" w:cs="Times New Roman"/>
                <w:b/>
                <w:sz w:val="28"/>
                <w:szCs w:val="24"/>
              </w:rPr>
              <w:t>A</w:t>
            </w:r>
            <w:r w:rsidR="00FF68D8" w:rsidRPr="00FF68D8">
              <w:rPr>
                <w:rFonts w:ascii="Times New Roman" w:hAnsi="Times New Roman" w:cs="Times New Roman"/>
                <w:b/>
                <w:sz w:val="28"/>
                <w:szCs w:val="24"/>
              </w:rPr>
              <w:t>ssessment</w:t>
            </w:r>
          </w:p>
        </w:tc>
        <w:tc>
          <w:tcPr>
            <w:tcW w:w="251"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1</w:t>
            </w:r>
          </w:p>
        </w:tc>
        <w:tc>
          <w:tcPr>
            <w:tcW w:w="252"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2</w:t>
            </w:r>
          </w:p>
        </w:tc>
        <w:tc>
          <w:tcPr>
            <w:tcW w:w="252"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3</w:t>
            </w:r>
          </w:p>
        </w:tc>
        <w:tc>
          <w:tcPr>
            <w:tcW w:w="252"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4</w:t>
            </w:r>
          </w:p>
        </w:tc>
        <w:tc>
          <w:tcPr>
            <w:tcW w:w="252"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5</w:t>
            </w:r>
          </w:p>
        </w:tc>
        <w:tc>
          <w:tcPr>
            <w:tcW w:w="251"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6</w:t>
            </w:r>
          </w:p>
        </w:tc>
        <w:tc>
          <w:tcPr>
            <w:tcW w:w="252"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7</w:t>
            </w:r>
          </w:p>
        </w:tc>
        <w:tc>
          <w:tcPr>
            <w:tcW w:w="252"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8</w:t>
            </w:r>
          </w:p>
        </w:tc>
        <w:tc>
          <w:tcPr>
            <w:tcW w:w="252"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9</w:t>
            </w:r>
          </w:p>
        </w:tc>
        <w:tc>
          <w:tcPr>
            <w:tcW w:w="711" w:type="dxa"/>
          </w:tcPr>
          <w:p w:rsidR="00FF68D8" w:rsidRPr="00FF68D8" w:rsidRDefault="00FF68D8" w:rsidP="001474CD">
            <w:pPr>
              <w:spacing w:after="0"/>
              <w:ind w:right="107"/>
              <w:rPr>
                <w:rFonts w:ascii="Times New Roman" w:hAnsi="Times New Roman" w:cs="Times New Roman"/>
                <w:szCs w:val="24"/>
              </w:rPr>
            </w:pPr>
            <w:r w:rsidRPr="00FF68D8">
              <w:rPr>
                <w:rFonts w:ascii="Times New Roman" w:hAnsi="Times New Roman" w:cs="Times New Roman"/>
                <w:szCs w:val="24"/>
              </w:rPr>
              <w:t>10</w:t>
            </w:r>
          </w:p>
        </w:tc>
      </w:tr>
      <w:tr w:rsidR="00641A6B" w:rsidRPr="00FF68D8" w:rsidTr="00FF68D8">
        <w:tc>
          <w:tcPr>
            <w:tcW w:w="6521" w:type="dxa"/>
          </w:tcPr>
          <w:p w:rsidR="00641A6B" w:rsidRDefault="00641A6B" w:rsidP="001474CD">
            <w:pPr>
              <w:spacing w:after="0"/>
              <w:ind w:right="107"/>
              <w:rPr>
                <w:rFonts w:ascii="Times New Roman" w:hAnsi="Times New Roman" w:cs="Times New Roman"/>
                <w:b/>
                <w:szCs w:val="24"/>
              </w:rPr>
            </w:pPr>
            <w:r>
              <w:rPr>
                <w:rFonts w:ascii="Times New Roman" w:hAnsi="Times New Roman" w:cs="Times New Roman"/>
                <w:b/>
                <w:szCs w:val="24"/>
              </w:rPr>
              <w:t>Preparation of materials for literary text</w:t>
            </w:r>
            <w:r w:rsidR="00BB6E2F">
              <w:rPr>
                <w:rFonts w:ascii="Times New Roman" w:hAnsi="Times New Roman" w:cs="Times New Roman"/>
                <w:b/>
                <w:szCs w:val="24"/>
              </w:rPr>
              <w:t xml:space="preserve"> </w:t>
            </w:r>
          </w:p>
          <w:p w:rsidR="00BB6E2F" w:rsidRDefault="00BB6E2F" w:rsidP="001474CD">
            <w:pPr>
              <w:spacing w:after="0"/>
              <w:ind w:right="107"/>
              <w:rPr>
                <w:rFonts w:ascii="Times New Roman" w:hAnsi="Times New Roman" w:cs="Times New Roman"/>
                <w:b/>
                <w:szCs w:val="24"/>
              </w:rPr>
            </w:pPr>
            <w:r>
              <w:rPr>
                <w:rFonts w:ascii="Times New Roman" w:hAnsi="Times New Roman" w:cs="Times New Roman"/>
                <w:b/>
                <w:szCs w:val="24"/>
              </w:rPr>
              <w:t>10p</w:t>
            </w:r>
          </w:p>
          <w:p w:rsidR="00BB6E2F" w:rsidRDefault="00BB6E2F" w:rsidP="001474CD">
            <w:pPr>
              <w:spacing w:after="0"/>
              <w:ind w:right="107"/>
              <w:rPr>
                <w:rFonts w:ascii="Times New Roman" w:hAnsi="Times New Roman" w:cs="Times New Roman"/>
                <w:szCs w:val="24"/>
              </w:rPr>
            </w:pPr>
            <w:r>
              <w:rPr>
                <w:rFonts w:ascii="Times New Roman" w:hAnsi="Times New Roman" w:cs="Times New Roman"/>
                <w:szCs w:val="24"/>
              </w:rPr>
              <w:t>You have designed pre-, while</w:t>
            </w:r>
            <w:r w:rsidR="00F60C96">
              <w:rPr>
                <w:rFonts w:ascii="Times New Roman" w:hAnsi="Times New Roman" w:cs="Times New Roman"/>
                <w:szCs w:val="24"/>
              </w:rPr>
              <w:t>-</w:t>
            </w:r>
            <w:r>
              <w:rPr>
                <w:rFonts w:ascii="Times New Roman" w:hAnsi="Times New Roman" w:cs="Times New Roman"/>
                <w:szCs w:val="24"/>
              </w:rPr>
              <w:t xml:space="preserve"> and post-reading </w:t>
            </w:r>
            <w:r w:rsidR="00F60C96">
              <w:rPr>
                <w:rFonts w:ascii="Times New Roman" w:hAnsi="Times New Roman" w:cs="Times New Roman"/>
                <w:szCs w:val="24"/>
              </w:rPr>
              <w:t xml:space="preserve">activities </w:t>
            </w:r>
            <w:r w:rsidR="0087239C">
              <w:rPr>
                <w:rFonts w:ascii="Times New Roman" w:hAnsi="Times New Roman" w:cs="Times New Roman"/>
                <w:szCs w:val="24"/>
              </w:rPr>
              <w:t xml:space="preserve">for a literary text </w:t>
            </w:r>
            <w:r w:rsidR="00F60C96">
              <w:rPr>
                <w:rFonts w:ascii="Times New Roman" w:hAnsi="Times New Roman" w:cs="Times New Roman"/>
                <w:szCs w:val="24"/>
              </w:rPr>
              <w:t xml:space="preserve">with a specific age group/level in mind and have uploaded </w:t>
            </w:r>
            <w:r w:rsidR="0087239C">
              <w:rPr>
                <w:rFonts w:ascii="Times New Roman" w:hAnsi="Times New Roman" w:cs="Times New Roman"/>
                <w:szCs w:val="24"/>
              </w:rPr>
              <w:t xml:space="preserve">it </w:t>
            </w:r>
            <w:r w:rsidR="00F60C96">
              <w:rPr>
                <w:rFonts w:ascii="Times New Roman" w:hAnsi="Times New Roman" w:cs="Times New Roman"/>
                <w:szCs w:val="24"/>
              </w:rPr>
              <w:t xml:space="preserve">to moodle. </w:t>
            </w:r>
          </w:p>
          <w:p w:rsidR="0087239C" w:rsidRDefault="0087239C" w:rsidP="001474CD">
            <w:pPr>
              <w:spacing w:after="0"/>
              <w:ind w:right="107"/>
              <w:rPr>
                <w:rFonts w:ascii="Times New Roman" w:hAnsi="Times New Roman" w:cs="Times New Roman"/>
                <w:szCs w:val="24"/>
              </w:rPr>
            </w:pPr>
          </w:p>
          <w:p w:rsidR="0087239C" w:rsidRPr="00BB6E2F" w:rsidRDefault="006D3CCE" w:rsidP="001474CD">
            <w:pPr>
              <w:spacing w:after="0"/>
              <w:ind w:right="107"/>
              <w:rPr>
                <w:rFonts w:ascii="Times New Roman" w:hAnsi="Times New Roman" w:cs="Times New Roman"/>
                <w:szCs w:val="24"/>
              </w:rPr>
            </w:pPr>
            <w:r>
              <w:rPr>
                <w:rFonts w:ascii="Times New Roman" w:hAnsi="Times New Roman" w:cs="Times New Roman"/>
                <w:szCs w:val="24"/>
              </w:rPr>
              <w:t xml:space="preserve">Due date: </w:t>
            </w:r>
            <w:r w:rsidR="00CA5262">
              <w:rPr>
                <w:rFonts w:ascii="Times New Roman" w:hAnsi="Times New Roman" w:cs="Times New Roman"/>
                <w:szCs w:val="24"/>
              </w:rPr>
              <w:t xml:space="preserve"> Nov. 14 (in-class)  and Nov. 21</w:t>
            </w:r>
            <w:r w:rsidR="007445E1">
              <w:rPr>
                <w:rFonts w:ascii="Times New Roman" w:hAnsi="Times New Roman" w:cs="Times New Roman"/>
                <w:szCs w:val="24"/>
              </w:rPr>
              <w:t xml:space="preserve"> (online)</w:t>
            </w:r>
          </w:p>
          <w:p w:rsidR="00641A6B" w:rsidRPr="00FF68D8" w:rsidRDefault="00641A6B" w:rsidP="001474CD">
            <w:pPr>
              <w:spacing w:after="0"/>
              <w:ind w:right="107"/>
              <w:rPr>
                <w:rFonts w:ascii="Times New Roman" w:hAnsi="Times New Roman" w:cs="Times New Roman"/>
                <w:b/>
                <w:szCs w:val="24"/>
              </w:rPr>
            </w:pPr>
          </w:p>
        </w:tc>
        <w:tc>
          <w:tcPr>
            <w:tcW w:w="251" w:type="dxa"/>
          </w:tcPr>
          <w:p w:rsidR="00641A6B" w:rsidRPr="00FF68D8" w:rsidRDefault="00641A6B" w:rsidP="001474CD">
            <w:pPr>
              <w:spacing w:after="0"/>
              <w:ind w:right="107"/>
              <w:rPr>
                <w:rFonts w:ascii="Times New Roman" w:hAnsi="Times New Roman" w:cs="Times New Roman"/>
                <w:szCs w:val="24"/>
              </w:rPr>
            </w:pPr>
          </w:p>
        </w:tc>
        <w:tc>
          <w:tcPr>
            <w:tcW w:w="252" w:type="dxa"/>
          </w:tcPr>
          <w:p w:rsidR="00641A6B" w:rsidRPr="00FF68D8" w:rsidRDefault="00641A6B" w:rsidP="001474CD">
            <w:pPr>
              <w:spacing w:after="0"/>
              <w:ind w:right="107"/>
              <w:rPr>
                <w:rFonts w:ascii="Times New Roman" w:hAnsi="Times New Roman" w:cs="Times New Roman"/>
                <w:szCs w:val="24"/>
              </w:rPr>
            </w:pPr>
          </w:p>
        </w:tc>
        <w:tc>
          <w:tcPr>
            <w:tcW w:w="252" w:type="dxa"/>
          </w:tcPr>
          <w:p w:rsidR="00641A6B" w:rsidRPr="00FF68D8" w:rsidRDefault="00641A6B" w:rsidP="001474CD">
            <w:pPr>
              <w:spacing w:after="0"/>
              <w:ind w:right="107"/>
              <w:rPr>
                <w:rFonts w:ascii="Times New Roman" w:hAnsi="Times New Roman" w:cs="Times New Roman"/>
                <w:szCs w:val="24"/>
              </w:rPr>
            </w:pPr>
          </w:p>
        </w:tc>
        <w:tc>
          <w:tcPr>
            <w:tcW w:w="252" w:type="dxa"/>
          </w:tcPr>
          <w:p w:rsidR="00641A6B" w:rsidRPr="00FF68D8" w:rsidRDefault="00641A6B" w:rsidP="001474CD">
            <w:pPr>
              <w:spacing w:after="0"/>
              <w:ind w:right="107"/>
              <w:rPr>
                <w:rFonts w:ascii="Times New Roman" w:hAnsi="Times New Roman" w:cs="Times New Roman"/>
                <w:szCs w:val="24"/>
              </w:rPr>
            </w:pPr>
          </w:p>
        </w:tc>
        <w:tc>
          <w:tcPr>
            <w:tcW w:w="252" w:type="dxa"/>
          </w:tcPr>
          <w:p w:rsidR="00641A6B" w:rsidRPr="00FF68D8" w:rsidRDefault="00641A6B" w:rsidP="001474CD">
            <w:pPr>
              <w:spacing w:after="0"/>
              <w:ind w:right="107"/>
              <w:rPr>
                <w:rFonts w:ascii="Times New Roman" w:hAnsi="Times New Roman" w:cs="Times New Roman"/>
                <w:szCs w:val="24"/>
              </w:rPr>
            </w:pPr>
          </w:p>
        </w:tc>
        <w:tc>
          <w:tcPr>
            <w:tcW w:w="251" w:type="dxa"/>
          </w:tcPr>
          <w:p w:rsidR="00641A6B" w:rsidRPr="00FF68D8" w:rsidRDefault="00641A6B" w:rsidP="001474CD">
            <w:pPr>
              <w:spacing w:after="0"/>
              <w:ind w:right="107"/>
              <w:rPr>
                <w:rFonts w:ascii="Times New Roman" w:hAnsi="Times New Roman" w:cs="Times New Roman"/>
                <w:szCs w:val="24"/>
              </w:rPr>
            </w:pPr>
          </w:p>
        </w:tc>
        <w:tc>
          <w:tcPr>
            <w:tcW w:w="252" w:type="dxa"/>
          </w:tcPr>
          <w:p w:rsidR="00641A6B" w:rsidRPr="00FF68D8" w:rsidRDefault="00641A6B" w:rsidP="001474CD">
            <w:pPr>
              <w:spacing w:after="0"/>
              <w:ind w:right="107"/>
              <w:rPr>
                <w:rFonts w:ascii="Times New Roman" w:hAnsi="Times New Roman" w:cs="Times New Roman"/>
                <w:szCs w:val="24"/>
              </w:rPr>
            </w:pPr>
          </w:p>
        </w:tc>
        <w:tc>
          <w:tcPr>
            <w:tcW w:w="252" w:type="dxa"/>
          </w:tcPr>
          <w:p w:rsidR="00641A6B" w:rsidRPr="00FF68D8" w:rsidRDefault="00641A6B" w:rsidP="001474CD">
            <w:pPr>
              <w:spacing w:after="0"/>
              <w:ind w:right="107"/>
              <w:rPr>
                <w:rFonts w:ascii="Times New Roman" w:hAnsi="Times New Roman" w:cs="Times New Roman"/>
                <w:szCs w:val="24"/>
              </w:rPr>
            </w:pPr>
          </w:p>
        </w:tc>
        <w:tc>
          <w:tcPr>
            <w:tcW w:w="252" w:type="dxa"/>
          </w:tcPr>
          <w:p w:rsidR="00641A6B" w:rsidRPr="00FF68D8" w:rsidRDefault="00641A6B" w:rsidP="001474CD">
            <w:pPr>
              <w:spacing w:after="0"/>
              <w:ind w:right="107"/>
              <w:rPr>
                <w:rFonts w:ascii="Times New Roman" w:hAnsi="Times New Roman" w:cs="Times New Roman"/>
                <w:szCs w:val="24"/>
              </w:rPr>
            </w:pPr>
          </w:p>
        </w:tc>
        <w:tc>
          <w:tcPr>
            <w:tcW w:w="711" w:type="dxa"/>
          </w:tcPr>
          <w:p w:rsidR="00641A6B" w:rsidRPr="00FF68D8" w:rsidRDefault="00641A6B" w:rsidP="001474CD">
            <w:pPr>
              <w:spacing w:after="0"/>
              <w:ind w:right="107"/>
              <w:rPr>
                <w:rFonts w:ascii="Times New Roman" w:hAnsi="Times New Roman" w:cs="Times New Roman"/>
                <w:szCs w:val="24"/>
              </w:rPr>
            </w:pPr>
          </w:p>
        </w:tc>
      </w:tr>
      <w:tr w:rsidR="00FF68D8" w:rsidRPr="00FF68D8" w:rsidTr="00FF68D8">
        <w:tc>
          <w:tcPr>
            <w:tcW w:w="6521" w:type="dxa"/>
          </w:tcPr>
          <w:p w:rsidR="00FF68D8" w:rsidRPr="00FF68D8" w:rsidRDefault="00641A6B" w:rsidP="001474CD">
            <w:pPr>
              <w:spacing w:after="0"/>
              <w:ind w:right="107"/>
              <w:jc w:val="left"/>
              <w:rPr>
                <w:rFonts w:ascii="Times New Roman" w:hAnsi="Times New Roman" w:cs="Times New Roman"/>
                <w:szCs w:val="24"/>
              </w:rPr>
            </w:pPr>
            <w:r>
              <w:rPr>
                <w:rFonts w:ascii="Times New Roman" w:hAnsi="Times New Roman" w:cs="Times New Roman"/>
                <w:b/>
                <w:szCs w:val="24"/>
              </w:rPr>
              <w:t xml:space="preserve">In-class </w:t>
            </w:r>
            <w:r w:rsidR="00FF68D8" w:rsidRPr="00FF68D8">
              <w:rPr>
                <w:rFonts w:ascii="Times New Roman" w:hAnsi="Times New Roman" w:cs="Times New Roman"/>
                <w:b/>
                <w:szCs w:val="24"/>
              </w:rPr>
              <w:t xml:space="preserve">Presentation </w:t>
            </w:r>
            <w:r>
              <w:rPr>
                <w:rFonts w:ascii="Times New Roman" w:hAnsi="Times New Roman" w:cs="Times New Roman"/>
                <w:b/>
                <w:szCs w:val="24"/>
              </w:rPr>
              <w:t>of a Young Adult Novel</w:t>
            </w:r>
            <w:r w:rsidR="00597A1A">
              <w:rPr>
                <w:rFonts w:ascii="Times New Roman" w:hAnsi="Times New Roman" w:cs="Times New Roman"/>
                <w:szCs w:val="24"/>
              </w:rPr>
              <w:t>: (groups of 3-4</w:t>
            </w:r>
            <w:r w:rsidR="00FF68D8" w:rsidRPr="00FF68D8">
              <w:rPr>
                <w:rFonts w:ascii="Times New Roman" w:hAnsi="Times New Roman" w:cs="Times New Roman"/>
                <w:szCs w:val="24"/>
              </w:rPr>
              <w:t xml:space="preserve">)                                                                      </w:t>
            </w:r>
            <w:r>
              <w:rPr>
                <w:rFonts w:ascii="Times New Roman" w:hAnsi="Times New Roman" w:cs="Times New Roman"/>
                <w:b/>
                <w:szCs w:val="24"/>
              </w:rPr>
              <w:t>1</w:t>
            </w:r>
            <w:r w:rsidR="00FF68D8" w:rsidRPr="00FF68D8">
              <w:rPr>
                <w:rFonts w:ascii="Times New Roman" w:hAnsi="Times New Roman" w:cs="Times New Roman"/>
                <w:b/>
                <w:szCs w:val="24"/>
              </w:rPr>
              <w:t>0p</w:t>
            </w:r>
          </w:p>
          <w:p w:rsidR="002721A9" w:rsidRDefault="002721A9" w:rsidP="001474CD">
            <w:pPr>
              <w:spacing w:after="0"/>
              <w:ind w:right="107"/>
              <w:jc w:val="left"/>
              <w:rPr>
                <w:rFonts w:ascii="Times New Roman" w:hAnsi="Times New Roman" w:cs="Times New Roman"/>
                <w:szCs w:val="24"/>
              </w:rPr>
            </w:pPr>
          </w:p>
          <w:p w:rsidR="002230DE" w:rsidRDefault="00FF68D8" w:rsidP="001474CD">
            <w:pPr>
              <w:spacing w:after="0"/>
              <w:ind w:right="107"/>
              <w:jc w:val="left"/>
              <w:rPr>
                <w:rFonts w:ascii="Times New Roman" w:hAnsi="Times New Roman" w:cs="Times New Roman"/>
                <w:szCs w:val="24"/>
              </w:rPr>
            </w:pPr>
            <w:r w:rsidRPr="00FF68D8">
              <w:rPr>
                <w:rFonts w:ascii="Times New Roman" w:hAnsi="Times New Roman" w:cs="Times New Roman"/>
                <w:szCs w:val="24"/>
              </w:rPr>
              <w:t xml:space="preserve">You have presented a YAL book in your group. </w:t>
            </w:r>
          </w:p>
          <w:p w:rsidR="00FF68D8" w:rsidRPr="00FF68D8" w:rsidRDefault="00FF68D8" w:rsidP="001474CD">
            <w:pPr>
              <w:spacing w:after="0"/>
              <w:ind w:right="107"/>
              <w:jc w:val="left"/>
              <w:rPr>
                <w:rFonts w:ascii="Times New Roman" w:hAnsi="Times New Roman" w:cs="Times New Roman"/>
                <w:szCs w:val="24"/>
              </w:rPr>
            </w:pPr>
            <w:r w:rsidRPr="00FF68D8">
              <w:rPr>
                <w:rFonts w:ascii="Times New Roman" w:hAnsi="Times New Roman" w:cs="Times New Roman"/>
                <w:szCs w:val="24"/>
              </w:rPr>
              <w:t>Your presentation</w:t>
            </w:r>
          </w:p>
          <w:p w:rsidR="00FF68D8" w:rsidRPr="00FF68D8" w:rsidRDefault="002230DE" w:rsidP="001474CD">
            <w:pPr>
              <w:pStyle w:val="ListParagraph"/>
              <w:numPr>
                <w:ilvl w:val="0"/>
                <w:numId w:val="2"/>
              </w:numPr>
              <w:spacing w:after="0"/>
              <w:ind w:right="107"/>
              <w:jc w:val="left"/>
              <w:rPr>
                <w:rFonts w:ascii="Times New Roman" w:hAnsi="Times New Roman" w:cs="Times New Roman"/>
                <w:szCs w:val="24"/>
              </w:rPr>
            </w:pPr>
            <w:r>
              <w:rPr>
                <w:rFonts w:ascii="Times New Roman" w:hAnsi="Times New Roman" w:cs="Times New Roman"/>
                <w:szCs w:val="24"/>
              </w:rPr>
              <w:t xml:space="preserve">includes </w:t>
            </w:r>
            <w:r w:rsidR="00FF68D8" w:rsidRPr="00FF68D8">
              <w:rPr>
                <w:rFonts w:ascii="Times New Roman" w:hAnsi="Times New Roman" w:cs="Times New Roman"/>
                <w:szCs w:val="24"/>
              </w:rPr>
              <w:t>creative elements (visuals, acting…),</w:t>
            </w:r>
          </w:p>
          <w:p w:rsidR="00FF68D8" w:rsidRPr="00FF68D8" w:rsidRDefault="00FF68D8" w:rsidP="001474CD">
            <w:pPr>
              <w:pStyle w:val="ListParagraph"/>
              <w:numPr>
                <w:ilvl w:val="0"/>
                <w:numId w:val="1"/>
              </w:numPr>
              <w:spacing w:after="0"/>
              <w:ind w:right="107"/>
              <w:jc w:val="left"/>
              <w:rPr>
                <w:rFonts w:ascii="Times New Roman" w:hAnsi="Times New Roman" w:cs="Times New Roman"/>
                <w:szCs w:val="24"/>
              </w:rPr>
            </w:pPr>
            <w:r w:rsidRPr="00FF68D8">
              <w:rPr>
                <w:rFonts w:ascii="Times New Roman" w:hAnsi="Times New Roman" w:cs="Times New Roman"/>
                <w:szCs w:val="24"/>
              </w:rPr>
              <w:t>gives a clear picture of the main characters of the novel and the conflicts they have to solve,</w:t>
            </w:r>
          </w:p>
          <w:p w:rsidR="00FF68D8" w:rsidRPr="00FF68D8" w:rsidRDefault="00FF68D8" w:rsidP="001474CD">
            <w:pPr>
              <w:pStyle w:val="ListParagraph"/>
              <w:numPr>
                <w:ilvl w:val="0"/>
                <w:numId w:val="1"/>
              </w:numPr>
              <w:spacing w:after="0"/>
              <w:ind w:right="107"/>
              <w:jc w:val="left"/>
              <w:rPr>
                <w:rFonts w:ascii="Times New Roman" w:hAnsi="Times New Roman" w:cs="Times New Roman"/>
                <w:szCs w:val="24"/>
              </w:rPr>
            </w:pPr>
            <w:r w:rsidRPr="00FF68D8">
              <w:rPr>
                <w:rFonts w:ascii="Times New Roman" w:hAnsi="Times New Roman" w:cs="Times New Roman"/>
                <w:szCs w:val="24"/>
              </w:rPr>
              <w:t>actively involves the audience,</w:t>
            </w:r>
          </w:p>
          <w:p w:rsidR="00FF68D8" w:rsidRPr="00FF68D8" w:rsidRDefault="00FF68D8" w:rsidP="001474CD">
            <w:pPr>
              <w:pStyle w:val="ListParagraph"/>
              <w:numPr>
                <w:ilvl w:val="0"/>
                <w:numId w:val="1"/>
              </w:numPr>
              <w:spacing w:after="0"/>
              <w:ind w:right="107"/>
              <w:jc w:val="left"/>
              <w:rPr>
                <w:rFonts w:ascii="Times New Roman" w:hAnsi="Times New Roman" w:cs="Times New Roman"/>
                <w:szCs w:val="24"/>
              </w:rPr>
            </w:pPr>
            <w:r w:rsidRPr="00FF68D8">
              <w:rPr>
                <w:rFonts w:ascii="Times New Roman" w:hAnsi="Times New Roman" w:cs="Times New Roman"/>
                <w:szCs w:val="24"/>
              </w:rPr>
              <w:t xml:space="preserve">is clearly structured, </w:t>
            </w:r>
          </w:p>
          <w:p w:rsidR="00FF68D8" w:rsidRPr="00FF68D8" w:rsidRDefault="002230DE" w:rsidP="001474CD">
            <w:pPr>
              <w:pStyle w:val="ListParagraph"/>
              <w:numPr>
                <w:ilvl w:val="0"/>
                <w:numId w:val="1"/>
              </w:numPr>
              <w:spacing w:after="0"/>
              <w:ind w:right="107"/>
              <w:jc w:val="left"/>
              <w:rPr>
                <w:rFonts w:ascii="Times New Roman" w:hAnsi="Times New Roman" w:cs="Times New Roman"/>
                <w:szCs w:val="24"/>
              </w:rPr>
            </w:pPr>
            <w:r>
              <w:rPr>
                <w:rFonts w:ascii="Times New Roman" w:hAnsi="Times New Roman" w:cs="Times New Roman"/>
                <w:szCs w:val="24"/>
              </w:rPr>
              <w:t xml:space="preserve">and ends with an evaluation of the </w:t>
            </w:r>
            <w:r w:rsidR="00FF68D8" w:rsidRPr="00FF68D8">
              <w:rPr>
                <w:rFonts w:ascii="Times New Roman" w:hAnsi="Times New Roman" w:cs="Times New Roman"/>
                <w:szCs w:val="24"/>
              </w:rPr>
              <w:t>book.</w:t>
            </w:r>
          </w:p>
          <w:p w:rsidR="00FF68D8" w:rsidRPr="00FF68D8" w:rsidRDefault="00FF68D8" w:rsidP="001474CD">
            <w:pPr>
              <w:spacing w:after="0"/>
              <w:ind w:right="107"/>
              <w:jc w:val="left"/>
              <w:rPr>
                <w:rFonts w:ascii="Times New Roman" w:hAnsi="Times New Roman" w:cs="Times New Roman"/>
                <w:szCs w:val="24"/>
              </w:rPr>
            </w:pPr>
          </w:p>
          <w:p w:rsidR="00FF68D8" w:rsidRPr="00FF68D8" w:rsidRDefault="006D3CCE" w:rsidP="001474CD">
            <w:pPr>
              <w:spacing w:after="0"/>
              <w:ind w:right="107"/>
              <w:jc w:val="left"/>
              <w:rPr>
                <w:rFonts w:ascii="Times New Roman" w:hAnsi="Times New Roman" w:cs="Times New Roman"/>
                <w:szCs w:val="24"/>
              </w:rPr>
            </w:pPr>
            <w:r>
              <w:rPr>
                <w:rFonts w:ascii="Times New Roman" w:hAnsi="Times New Roman" w:cs="Times New Roman"/>
                <w:szCs w:val="24"/>
              </w:rPr>
              <w:t xml:space="preserve">Due date: </w:t>
            </w:r>
            <w:r w:rsidR="00CA5262">
              <w:rPr>
                <w:rFonts w:ascii="Times New Roman" w:hAnsi="Times New Roman" w:cs="Times New Roman"/>
                <w:szCs w:val="24"/>
              </w:rPr>
              <w:t>Dec. 5</w:t>
            </w:r>
            <w:r w:rsidR="00D335A1">
              <w:rPr>
                <w:rFonts w:ascii="Times New Roman" w:hAnsi="Times New Roman" w:cs="Times New Roman"/>
                <w:szCs w:val="24"/>
              </w:rPr>
              <w:t xml:space="preserve"> and</w:t>
            </w:r>
            <w:r w:rsidR="00CA5262">
              <w:rPr>
                <w:rFonts w:ascii="Times New Roman" w:hAnsi="Times New Roman" w:cs="Times New Roman"/>
                <w:szCs w:val="24"/>
              </w:rPr>
              <w:t xml:space="preserve">  Dec. 12</w:t>
            </w:r>
          </w:p>
          <w:p w:rsidR="00FF68D8" w:rsidRPr="00FF68D8" w:rsidRDefault="00FF68D8" w:rsidP="001474CD">
            <w:pPr>
              <w:spacing w:after="0"/>
              <w:ind w:right="107"/>
              <w:jc w:val="left"/>
              <w:rPr>
                <w:rFonts w:ascii="Times New Roman" w:hAnsi="Times New Roman" w:cs="Times New Roman"/>
                <w:szCs w:val="24"/>
              </w:rPr>
            </w:pP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711" w:type="dxa"/>
          </w:tcPr>
          <w:p w:rsidR="00FF68D8" w:rsidRPr="00FF68D8" w:rsidRDefault="00FF68D8" w:rsidP="001474CD">
            <w:pPr>
              <w:spacing w:after="0"/>
              <w:ind w:right="107"/>
              <w:rPr>
                <w:rFonts w:ascii="Times New Roman" w:hAnsi="Times New Roman" w:cs="Times New Roman"/>
                <w:szCs w:val="24"/>
              </w:rPr>
            </w:pPr>
          </w:p>
        </w:tc>
      </w:tr>
      <w:tr w:rsidR="00FF68D8" w:rsidRPr="00FF68D8" w:rsidTr="00FF68D8">
        <w:tc>
          <w:tcPr>
            <w:tcW w:w="6521" w:type="dxa"/>
          </w:tcPr>
          <w:p w:rsidR="00CE1FC6" w:rsidRDefault="00CE1FC6" w:rsidP="00CE1FC6">
            <w:pPr>
              <w:spacing w:after="0"/>
              <w:ind w:right="107"/>
              <w:jc w:val="left"/>
              <w:rPr>
                <w:rFonts w:ascii="Times New Roman" w:hAnsi="Times New Roman" w:cs="Times New Roman"/>
                <w:b/>
                <w:szCs w:val="24"/>
              </w:rPr>
            </w:pPr>
            <w:r w:rsidRPr="00FF68D8">
              <w:rPr>
                <w:rFonts w:ascii="Times New Roman" w:hAnsi="Times New Roman" w:cs="Times New Roman"/>
                <w:b/>
                <w:szCs w:val="24"/>
              </w:rPr>
              <w:t>Additional reading of children’s books and YAL + Online Reviews</w:t>
            </w:r>
          </w:p>
          <w:p w:rsidR="00CE1FC6" w:rsidRPr="00FF68D8" w:rsidRDefault="00CE1FC6" w:rsidP="00CE1FC6">
            <w:pPr>
              <w:spacing w:after="0"/>
              <w:ind w:right="107"/>
              <w:jc w:val="left"/>
              <w:rPr>
                <w:rFonts w:ascii="Times New Roman" w:hAnsi="Times New Roman" w:cs="Times New Roman"/>
                <w:szCs w:val="24"/>
              </w:rPr>
            </w:pPr>
            <w:r>
              <w:rPr>
                <w:rFonts w:ascii="Times New Roman" w:hAnsi="Times New Roman" w:cs="Times New Roman"/>
                <w:b/>
                <w:szCs w:val="24"/>
              </w:rPr>
              <w:t xml:space="preserve"> </w:t>
            </w:r>
            <w:r w:rsidRPr="00FF68D8">
              <w:rPr>
                <w:rFonts w:ascii="Times New Roman" w:hAnsi="Times New Roman" w:cs="Times New Roman"/>
                <w:b/>
                <w:szCs w:val="24"/>
              </w:rPr>
              <w:t xml:space="preserve">30p </w:t>
            </w:r>
            <w:r w:rsidRPr="00FF68D8">
              <w:rPr>
                <w:rFonts w:ascii="Times New Roman" w:hAnsi="Times New Roman" w:cs="Times New Roman"/>
                <w:szCs w:val="24"/>
              </w:rPr>
              <w:t xml:space="preserve">   (5+5+10+10)</w:t>
            </w:r>
          </w:p>
          <w:p w:rsidR="00CE1FC6" w:rsidRDefault="00CE1FC6" w:rsidP="00CE1FC6">
            <w:pPr>
              <w:spacing w:after="0"/>
              <w:ind w:right="107"/>
              <w:jc w:val="left"/>
              <w:rPr>
                <w:rFonts w:ascii="Times New Roman" w:hAnsi="Times New Roman" w:cs="Times New Roman"/>
                <w:szCs w:val="24"/>
              </w:rPr>
            </w:pPr>
            <w:r w:rsidRPr="00FF68D8">
              <w:rPr>
                <w:rFonts w:ascii="Times New Roman" w:hAnsi="Times New Roman" w:cs="Times New Roman"/>
                <w:szCs w:val="24"/>
              </w:rPr>
              <w:t xml:space="preserve">                                                                             </w:t>
            </w:r>
          </w:p>
          <w:p w:rsidR="00CE1FC6" w:rsidRPr="00FF68D8" w:rsidRDefault="00712E4F" w:rsidP="00CE1FC6">
            <w:pPr>
              <w:spacing w:after="0"/>
              <w:ind w:right="107"/>
              <w:jc w:val="left"/>
              <w:rPr>
                <w:rFonts w:ascii="Times New Roman" w:hAnsi="Times New Roman" w:cs="Times New Roman"/>
                <w:szCs w:val="24"/>
              </w:rPr>
            </w:pPr>
            <w:r>
              <w:rPr>
                <w:rFonts w:ascii="Times New Roman" w:hAnsi="Times New Roman" w:cs="Times New Roman"/>
                <w:szCs w:val="24"/>
              </w:rPr>
              <w:t>In addition to the book you  present in class and the books you  read for your class</w:t>
            </w:r>
            <w:r w:rsidR="00CE1FC6" w:rsidRPr="00FF68D8">
              <w:rPr>
                <w:rFonts w:ascii="Times New Roman" w:hAnsi="Times New Roman" w:cs="Times New Roman"/>
                <w:szCs w:val="24"/>
              </w:rPr>
              <w:t xml:space="preserve"> reading project</w:t>
            </w:r>
            <w:r w:rsidR="00CE1FC6">
              <w:rPr>
                <w:rFonts w:ascii="Times New Roman" w:hAnsi="Times New Roman" w:cs="Times New Roman"/>
                <w:szCs w:val="24"/>
              </w:rPr>
              <w:t xml:space="preserve">, </w:t>
            </w:r>
            <w:r w:rsidR="00CE1FC6" w:rsidRPr="00FF68D8">
              <w:rPr>
                <w:rFonts w:ascii="Times New Roman" w:hAnsi="Times New Roman" w:cs="Times New Roman"/>
                <w:szCs w:val="24"/>
              </w:rPr>
              <w:t xml:space="preserve"> you have</w:t>
            </w:r>
            <w:r w:rsidR="00CE1FC6">
              <w:rPr>
                <w:rFonts w:ascii="Times New Roman" w:hAnsi="Times New Roman" w:cs="Times New Roman"/>
                <w:szCs w:val="24"/>
              </w:rPr>
              <w:t xml:space="preserve"> to </w:t>
            </w:r>
            <w:r w:rsidR="00CE1FC6" w:rsidRPr="00FF68D8">
              <w:rPr>
                <w:rFonts w:ascii="Times New Roman" w:hAnsi="Times New Roman" w:cs="Times New Roman"/>
                <w:szCs w:val="24"/>
              </w:rPr>
              <w:t xml:space="preserve"> read  at least </w:t>
            </w:r>
          </w:p>
          <w:p w:rsidR="00CE1FC6" w:rsidRPr="00FF68D8" w:rsidRDefault="00CE1FC6" w:rsidP="00CE1FC6">
            <w:pPr>
              <w:spacing w:after="0"/>
              <w:ind w:right="107"/>
              <w:jc w:val="left"/>
              <w:rPr>
                <w:rFonts w:ascii="Times New Roman" w:hAnsi="Times New Roman" w:cs="Times New Roman"/>
                <w:szCs w:val="24"/>
              </w:rPr>
            </w:pPr>
            <w:r w:rsidRPr="00FF68D8">
              <w:rPr>
                <w:rFonts w:ascii="Times New Roman" w:hAnsi="Times New Roman" w:cs="Times New Roman"/>
                <w:szCs w:val="24"/>
                <w:u w:val="single"/>
              </w:rPr>
              <w:t>2  books for lower school</w:t>
            </w:r>
            <w:r w:rsidRPr="00FF68D8">
              <w:rPr>
                <w:rFonts w:ascii="Times New Roman" w:hAnsi="Times New Roman" w:cs="Times New Roman"/>
                <w:szCs w:val="24"/>
              </w:rPr>
              <w:t xml:space="preserve"> (yrs 1-3) and </w:t>
            </w:r>
          </w:p>
          <w:p w:rsidR="00CE1FC6" w:rsidRPr="00FF68D8" w:rsidRDefault="0070696D" w:rsidP="00CE1FC6">
            <w:pPr>
              <w:spacing w:after="0"/>
              <w:ind w:right="107"/>
              <w:jc w:val="left"/>
              <w:rPr>
                <w:rFonts w:ascii="Times New Roman" w:hAnsi="Times New Roman" w:cs="Times New Roman"/>
                <w:szCs w:val="24"/>
              </w:rPr>
            </w:pPr>
            <w:r>
              <w:rPr>
                <w:rFonts w:ascii="Times New Roman" w:hAnsi="Times New Roman" w:cs="Times New Roman"/>
                <w:szCs w:val="24"/>
                <w:u w:val="single"/>
              </w:rPr>
              <w:t xml:space="preserve">2 </w:t>
            </w:r>
            <w:r w:rsidR="00CE1FC6" w:rsidRPr="00FF68D8">
              <w:rPr>
                <w:rFonts w:ascii="Times New Roman" w:hAnsi="Times New Roman" w:cs="Times New Roman"/>
                <w:szCs w:val="24"/>
                <w:u w:val="single"/>
              </w:rPr>
              <w:t>YAL books  for years 4-8</w:t>
            </w:r>
            <w:r w:rsidR="00CE1FC6">
              <w:rPr>
                <w:rFonts w:ascii="Times New Roman" w:hAnsi="Times New Roman" w:cs="Times New Roman"/>
                <w:szCs w:val="24"/>
              </w:rPr>
              <w:t xml:space="preserve">  and write short reviews of</w:t>
            </w:r>
            <w:r w:rsidR="00CE1FC6" w:rsidRPr="00FF68D8">
              <w:rPr>
                <w:rFonts w:ascii="Times New Roman" w:hAnsi="Times New Roman" w:cs="Times New Roman"/>
                <w:szCs w:val="24"/>
              </w:rPr>
              <w:t xml:space="preserve"> them on Moodle. </w:t>
            </w:r>
          </w:p>
          <w:p w:rsidR="00CE1FC6" w:rsidRPr="00FF68D8" w:rsidRDefault="006D3CCE" w:rsidP="00CE1FC6">
            <w:pPr>
              <w:spacing w:after="0"/>
              <w:ind w:right="107"/>
              <w:jc w:val="left"/>
              <w:rPr>
                <w:rFonts w:ascii="Times New Roman" w:hAnsi="Times New Roman" w:cs="Times New Roman"/>
                <w:szCs w:val="24"/>
              </w:rPr>
            </w:pPr>
            <w:r>
              <w:rPr>
                <w:rFonts w:ascii="Times New Roman" w:hAnsi="Times New Roman" w:cs="Times New Roman"/>
                <w:szCs w:val="24"/>
              </w:rPr>
              <w:t xml:space="preserve">Due date: </w:t>
            </w:r>
            <w:r w:rsidR="00CE00B0">
              <w:rPr>
                <w:rFonts w:ascii="Times New Roman" w:hAnsi="Times New Roman" w:cs="Times New Roman"/>
                <w:szCs w:val="24"/>
              </w:rPr>
              <w:t xml:space="preserve">by </w:t>
            </w:r>
            <w:r w:rsidR="00CA5262">
              <w:rPr>
                <w:rFonts w:ascii="Times New Roman" w:hAnsi="Times New Roman" w:cs="Times New Roman"/>
                <w:szCs w:val="24"/>
              </w:rPr>
              <w:t>Jan. 9</w:t>
            </w:r>
          </w:p>
          <w:p w:rsidR="00FF68D8" w:rsidRPr="00FF68D8" w:rsidRDefault="00FF68D8" w:rsidP="001474CD">
            <w:pPr>
              <w:spacing w:after="0"/>
              <w:ind w:right="107"/>
              <w:jc w:val="left"/>
              <w:rPr>
                <w:rFonts w:ascii="Times New Roman" w:hAnsi="Times New Roman" w:cs="Times New Roman"/>
                <w:szCs w:val="24"/>
              </w:rPr>
            </w:pP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711" w:type="dxa"/>
          </w:tcPr>
          <w:p w:rsidR="00FF68D8" w:rsidRPr="00FF68D8" w:rsidRDefault="00FF68D8" w:rsidP="001474CD">
            <w:pPr>
              <w:spacing w:after="0"/>
              <w:ind w:right="107"/>
              <w:rPr>
                <w:rFonts w:ascii="Times New Roman" w:hAnsi="Times New Roman" w:cs="Times New Roman"/>
                <w:szCs w:val="24"/>
              </w:rPr>
            </w:pPr>
          </w:p>
        </w:tc>
      </w:tr>
      <w:tr w:rsidR="00FF68D8" w:rsidRPr="00FF68D8" w:rsidTr="00FF68D8">
        <w:tc>
          <w:tcPr>
            <w:tcW w:w="6521" w:type="dxa"/>
          </w:tcPr>
          <w:p w:rsidR="00CE1FC6" w:rsidRPr="00FF68D8" w:rsidRDefault="004E46C7" w:rsidP="00CE1FC6">
            <w:pPr>
              <w:spacing w:after="0"/>
              <w:ind w:right="107"/>
              <w:jc w:val="left"/>
              <w:rPr>
                <w:rFonts w:ascii="Times New Roman" w:hAnsi="Times New Roman" w:cs="Times New Roman"/>
                <w:b/>
                <w:szCs w:val="24"/>
              </w:rPr>
            </w:pPr>
            <w:r>
              <w:rPr>
                <w:rFonts w:ascii="Times New Roman" w:hAnsi="Times New Roman" w:cs="Times New Roman"/>
                <w:b/>
                <w:szCs w:val="24"/>
              </w:rPr>
              <w:t>Class</w:t>
            </w:r>
            <w:r w:rsidR="00CE1FC6" w:rsidRPr="00FF68D8">
              <w:rPr>
                <w:rFonts w:ascii="Times New Roman" w:hAnsi="Times New Roman" w:cs="Times New Roman"/>
                <w:b/>
                <w:szCs w:val="24"/>
              </w:rPr>
              <w:t xml:space="preserve"> Reading Project: </w:t>
            </w:r>
            <w:r w:rsidR="00CE1FC6" w:rsidRPr="00FF68D8">
              <w:rPr>
                <w:rFonts w:ascii="Times New Roman" w:hAnsi="Times New Roman" w:cs="Times New Roman"/>
                <w:szCs w:val="24"/>
              </w:rPr>
              <w:t xml:space="preserve">(in pairs)                                                                          </w:t>
            </w:r>
            <w:r w:rsidR="00CE1FC6" w:rsidRPr="00FF68D8">
              <w:rPr>
                <w:rFonts w:ascii="Times New Roman" w:hAnsi="Times New Roman" w:cs="Times New Roman"/>
                <w:b/>
                <w:szCs w:val="24"/>
              </w:rPr>
              <w:t>50p</w:t>
            </w:r>
          </w:p>
          <w:p w:rsidR="00CE1FC6" w:rsidRDefault="00CE1FC6" w:rsidP="00CE1FC6">
            <w:pPr>
              <w:spacing w:after="0"/>
              <w:ind w:right="107"/>
              <w:jc w:val="left"/>
              <w:rPr>
                <w:rFonts w:ascii="Times New Roman" w:hAnsi="Times New Roman" w:cs="Times New Roman"/>
                <w:szCs w:val="24"/>
              </w:rPr>
            </w:pPr>
          </w:p>
          <w:p w:rsidR="00CE1FC6" w:rsidRDefault="00DC1D7E" w:rsidP="00CE1FC6">
            <w:pPr>
              <w:spacing w:after="0"/>
              <w:ind w:right="107"/>
              <w:jc w:val="left"/>
              <w:rPr>
                <w:rFonts w:ascii="Times New Roman" w:hAnsi="Times New Roman" w:cs="Times New Roman"/>
                <w:szCs w:val="24"/>
              </w:rPr>
            </w:pPr>
            <w:r>
              <w:rPr>
                <w:rFonts w:ascii="Times New Roman" w:hAnsi="Times New Roman" w:cs="Times New Roman"/>
                <w:szCs w:val="24"/>
              </w:rPr>
              <w:t>You have designed a class</w:t>
            </w:r>
            <w:r w:rsidR="00CE1FC6" w:rsidRPr="00FF68D8">
              <w:rPr>
                <w:rFonts w:ascii="Times New Roman" w:hAnsi="Times New Roman" w:cs="Times New Roman"/>
                <w:szCs w:val="24"/>
              </w:rPr>
              <w:t xml:space="preserve"> reading project that includes a choice of 3-4 books. </w:t>
            </w:r>
          </w:p>
          <w:p w:rsidR="00CE1FC6" w:rsidRPr="00FF68D8" w:rsidRDefault="000E6F7F" w:rsidP="00CE1FC6">
            <w:pPr>
              <w:spacing w:after="0"/>
              <w:ind w:right="107"/>
              <w:jc w:val="left"/>
              <w:rPr>
                <w:rFonts w:ascii="Times New Roman" w:hAnsi="Times New Roman" w:cs="Times New Roman"/>
                <w:szCs w:val="24"/>
              </w:rPr>
            </w:pPr>
            <w:r>
              <w:rPr>
                <w:rFonts w:ascii="Times New Roman" w:hAnsi="Times New Roman" w:cs="Times New Roman"/>
                <w:szCs w:val="24"/>
              </w:rPr>
              <w:t>Your project includes 2 parts : 1) a short introduction (5 pp) including book summaries, rationale for choice of book/theme, intended age group and rationale behind tasks 2)t</w:t>
            </w:r>
            <w:r w:rsidR="00CE1FC6" w:rsidRPr="00FF68D8">
              <w:rPr>
                <w:rFonts w:ascii="Times New Roman" w:hAnsi="Times New Roman" w:cs="Times New Roman"/>
                <w:szCs w:val="24"/>
              </w:rPr>
              <w:t xml:space="preserve">he project package for the students (copiable materials) and short teacher’s instructions </w:t>
            </w:r>
          </w:p>
          <w:p w:rsidR="000E6F7F" w:rsidRDefault="000E6F7F" w:rsidP="00CE1FC6">
            <w:pPr>
              <w:spacing w:after="0"/>
              <w:ind w:right="107"/>
              <w:rPr>
                <w:rFonts w:ascii="Times New Roman" w:hAnsi="Times New Roman" w:cs="Times New Roman"/>
                <w:szCs w:val="24"/>
              </w:rPr>
            </w:pPr>
          </w:p>
          <w:p w:rsidR="00FF68D8" w:rsidRDefault="006D3CCE" w:rsidP="00CE1FC6">
            <w:pPr>
              <w:spacing w:after="0"/>
              <w:ind w:right="107"/>
              <w:rPr>
                <w:rFonts w:ascii="Times New Roman" w:hAnsi="Times New Roman" w:cs="Times New Roman"/>
                <w:szCs w:val="24"/>
              </w:rPr>
            </w:pPr>
            <w:r>
              <w:rPr>
                <w:rFonts w:ascii="Times New Roman" w:hAnsi="Times New Roman" w:cs="Times New Roman"/>
                <w:szCs w:val="24"/>
              </w:rPr>
              <w:t xml:space="preserve">Due date: </w:t>
            </w:r>
            <w:r w:rsidR="00D335A1">
              <w:rPr>
                <w:rFonts w:ascii="Times New Roman" w:hAnsi="Times New Roman" w:cs="Times New Roman"/>
                <w:szCs w:val="24"/>
              </w:rPr>
              <w:t>Feb. 3</w:t>
            </w:r>
          </w:p>
          <w:p w:rsidR="0087239C" w:rsidRPr="00FF68D8" w:rsidRDefault="0087239C" w:rsidP="00CE1FC6">
            <w:pPr>
              <w:spacing w:after="0"/>
              <w:ind w:right="107"/>
              <w:rPr>
                <w:rFonts w:ascii="Times New Roman" w:hAnsi="Times New Roman" w:cs="Times New Roman"/>
                <w:szCs w:val="24"/>
              </w:rPr>
            </w:pP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711" w:type="dxa"/>
          </w:tcPr>
          <w:p w:rsidR="00FF68D8" w:rsidRPr="00FF68D8" w:rsidRDefault="00FF68D8" w:rsidP="001474CD">
            <w:pPr>
              <w:spacing w:after="0"/>
              <w:ind w:right="107"/>
              <w:rPr>
                <w:rFonts w:ascii="Times New Roman" w:hAnsi="Times New Roman" w:cs="Times New Roman"/>
                <w:szCs w:val="24"/>
              </w:rPr>
            </w:pPr>
          </w:p>
        </w:tc>
      </w:tr>
      <w:tr w:rsidR="00FF68D8" w:rsidRPr="00FF68D8" w:rsidTr="00FF68D8">
        <w:tc>
          <w:tcPr>
            <w:tcW w:w="6521" w:type="dxa"/>
          </w:tcPr>
          <w:p w:rsidR="00FF68D8" w:rsidRPr="00FF68D8" w:rsidRDefault="00FF68D8" w:rsidP="001474CD">
            <w:pPr>
              <w:pStyle w:val="ListParagraph"/>
              <w:spacing w:after="0"/>
              <w:ind w:left="0" w:right="107"/>
              <w:jc w:val="left"/>
              <w:rPr>
                <w:rFonts w:ascii="Times New Roman" w:hAnsi="Times New Roman" w:cs="Times New Roman"/>
                <w:b/>
                <w:szCs w:val="24"/>
              </w:rPr>
            </w:pPr>
            <w:r w:rsidRPr="00FF68D8">
              <w:rPr>
                <w:rFonts w:ascii="Times New Roman" w:hAnsi="Times New Roman" w:cs="Times New Roman"/>
                <w:b/>
                <w:szCs w:val="24"/>
              </w:rPr>
              <w:t>Active participation</w:t>
            </w:r>
          </w:p>
          <w:p w:rsidR="0087239C" w:rsidRPr="00FF68D8" w:rsidRDefault="00FF68D8" w:rsidP="001474CD">
            <w:pPr>
              <w:pStyle w:val="ListParagraph"/>
              <w:spacing w:after="0"/>
              <w:ind w:left="0" w:right="107"/>
              <w:jc w:val="left"/>
              <w:rPr>
                <w:rFonts w:ascii="Times New Roman" w:hAnsi="Times New Roman" w:cs="Times New Roman"/>
                <w:szCs w:val="24"/>
              </w:rPr>
            </w:pPr>
            <w:r w:rsidRPr="00FF68D8">
              <w:rPr>
                <w:rFonts w:ascii="Times New Roman" w:hAnsi="Times New Roman" w:cs="Times New Roman"/>
                <w:szCs w:val="24"/>
              </w:rPr>
              <w:t xml:space="preserve">You have participated actively in class discussions, </w:t>
            </w:r>
            <w:r w:rsidR="002721A9">
              <w:rPr>
                <w:rFonts w:ascii="Times New Roman" w:hAnsi="Times New Roman" w:cs="Times New Roman"/>
                <w:szCs w:val="24"/>
              </w:rPr>
              <w:t>group-</w:t>
            </w:r>
            <w:r w:rsidR="00597A1A">
              <w:rPr>
                <w:rFonts w:ascii="Times New Roman" w:hAnsi="Times New Roman" w:cs="Times New Roman"/>
                <w:szCs w:val="24"/>
              </w:rPr>
              <w:t xml:space="preserve">work  as well as </w:t>
            </w:r>
            <w:r w:rsidRPr="00FF68D8">
              <w:rPr>
                <w:rFonts w:ascii="Times New Roman" w:hAnsi="Times New Roman" w:cs="Times New Roman"/>
                <w:szCs w:val="24"/>
              </w:rPr>
              <w:t>online activi</w:t>
            </w:r>
            <w:r w:rsidR="0087239C">
              <w:rPr>
                <w:rFonts w:ascii="Times New Roman" w:hAnsi="Times New Roman" w:cs="Times New Roman"/>
                <w:szCs w:val="24"/>
              </w:rPr>
              <w:t xml:space="preserve">ties. </w:t>
            </w: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711" w:type="dxa"/>
          </w:tcPr>
          <w:p w:rsidR="00FF68D8" w:rsidRPr="00FF68D8" w:rsidRDefault="00FF68D8" w:rsidP="001474CD">
            <w:pPr>
              <w:spacing w:after="0"/>
              <w:ind w:right="107"/>
              <w:rPr>
                <w:rFonts w:ascii="Times New Roman" w:hAnsi="Times New Roman" w:cs="Times New Roman"/>
                <w:szCs w:val="24"/>
              </w:rPr>
            </w:pPr>
          </w:p>
        </w:tc>
      </w:tr>
      <w:tr w:rsidR="00FF68D8" w:rsidRPr="00FF68D8" w:rsidTr="00FF68D8">
        <w:tc>
          <w:tcPr>
            <w:tcW w:w="6521" w:type="dxa"/>
          </w:tcPr>
          <w:p w:rsidR="00FF68D8" w:rsidRPr="00FF68D8" w:rsidRDefault="00FF68D8" w:rsidP="001474CD">
            <w:pPr>
              <w:spacing w:after="0"/>
              <w:ind w:right="107"/>
              <w:jc w:val="left"/>
              <w:rPr>
                <w:rFonts w:ascii="Times New Roman" w:hAnsi="Times New Roman" w:cs="Times New Roman"/>
                <w:b/>
                <w:szCs w:val="24"/>
              </w:rPr>
            </w:pPr>
            <w:r w:rsidRPr="00FF68D8">
              <w:rPr>
                <w:rFonts w:ascii="Times New Roman" w:hAnsi="Times New Roman" w:cs="Times New Roman"/>
                <w:b/>
                <w:szCs w:val="24"/>
              </w:rPr>
              <w:t>Final Grade:</w:t>
            </w: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1"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252" w:type="dxa"/>
          </w:tcPr>
          <w:p w:rsidR="00FF68D8" w:rsidRPr="00FF68D8" w:rsidRDefault="00FF68D8" w:rsidP="001474CD">
            <w:pPr>
              <w:spacing w:after="0"/>
              <w:ind w:right="107"/>
              <w:rPr>
                <w:rFonts w:ascii="Times New Roman" w:hAnsi="Times New Roman" w:cs="Times New Roman"/>
                <w:szCs w:val="24"/>
              </w:rPr>
            </w:pPr>
          </w:p>
        </w:tc>
        <w:tc>
          <w:tcPr>
            <w:tcW w:w="711" w:type="dxa"/>
          </w:tcPr>
          <w:p w:rsidR="00FF68D8" w:rsidRPr="00FF68D8" w:rsidRDefault="00FF68D8" w:rsidP="001474CD">
            <w:pPr>
              <w:spacing w:after="0"/>
              <w:ind w:right="107"/>
              <w:rPr>
                <w:rFonts w:ascii="Times New Roman" w:hAnsi="Times New Roman" w:cs="Times New Roman"/>
                <w:szCs w:val="24"/>
              </w:rPr>
            </w:pPr>
          </w:p>
        </w:tc>
      </w:tr>
    </w:tbl>
    <w:p w:rsidR="00696289" w:rsidRDefault="00AD62D2" w:rsidP="001474CD">
      <w:pPr>
        <w:ind w:right="107"/>
        <w:rPr>
          <w:rFonts w:ascii="Times New Roman" w:hAnsi="Times New Roman" w:cs="Times New Roman"/>
          <w:szCs w:val="24"/>
        </w:rPr>
      </w:pPr>
      <w:r w:rsidRPr="00FF68D8">
        <w:rPr>
          <w:rFonts w:ascii="Times New Roman" w:hAnsi="Times New Roman" w:cs="Times New Roman"/>
          <w:szCs w:val="24"/>
        </w:rPr>
        <w:t>10=excellent, 9=very good, 8=good, 7=average, 6=fair, 5=poor, 4-0=very poor - no evidence</w:t>
      </w:r>
    </w:p>
    <w:p w:rsidR="00E54B82" w:rsidRDefault="00E54B82" w:rsidP="001474CD">
      <w:pPr>
        <w:ind w:right="107"/>
        <w:rPr>
          <w:rFonts w:ascii="Times New Roman" w:hAnsi="Times New Roman" w:cs="Times New Roman"/>
          <w:b/>
          <w:sz w:val="32"/>
          <w:szCs w:val="32"/>
        </w:rPr>
      </w:pPr>
    </w:p>
    <w:p w:rsidR="00FF68D8" w:rsidRPr="00696289" w:rsidRDefault="002721A9" w:rsidP="001474CD">
      <w:pPr>
        <w:ind w:right="107"/>
        <w:rPr>
          <w:rFonts w:ascii="Times New Roman" w:hAnsi="Times New Roman" w:cs="Times New Roman"/>
          <w:b/>
          <w:szCs w:val="24"/>
        </w:rPr>
      </w:pPr>
      <w:r>
        <w:rPr>
          <w:rFonts w:ascii="Times New Roman" w:hAnsi="Times New Roman" w:cs="Times New Roman"/>
          <w:b/>
          <w:sz w:val="32"/>
          <w:szCs w:val="32"/>
        </w:rPr>
        <w:lastRenderedPageBreak/>
        <w:t xml:space="preserve">Tentative </w:t>
      </w:r>
      <w:r w:rsidR="00FF68D8" w:rsidRPr="00696289">
        <w:rPr>
          <w:rFonts w:ascii="Times New Roman" w:hAnsi="Times New Roman" w:cs="Times New Roman"/>
          <w:b/>
          <w:sz w:val="32"/>
          <w:szCs w:val="32"/>
        </w:rPr>
        <w:t>Course Outlin</w:t>
      </w:r>
      <w:r w:rsidR="009B593C">
        <w:rPr>
          <w:rFonts w:ascii="Times New Roman" w:hAnsi="Times New Roman" w:cs="Times New Roman"/>
          <w:b/>
          <w:sz w:val="32"/>
          <w:szCs w:val="32"/>
        </w:rPr>
        <w:t>e</w:t>
      </w:r>
    </w:p>
    <w:tbl>
      <w:tblPr>
        <w:tblStyle w:val="TableGrid"/>
        <w:tblW w:w="9606" w:type="dxa"/>
        <w:tblLayout w:type="fixed"/>
        <w:tblLook w:val="01E0" w:firstRow="1" w:lastRow="1" w:firstColumn="1" w:lastColumn="1" w:noHBand="0" w:noVBand="0"/>
      </w:tblPr>
      <w:tblGrid>
        <w:gridCol w:w="1384"/>
        <w:gridCol w:w="5387"/>
        <w:gridCol w:w="2835"/>
      </w:tblGrid>
      <w:tr w:rsidR="00FF68D8" w:rsidRPr="00E33538" w:rsidTr="007D7552">
        <w:tc>
          <w:tcPr>
            <w:tcW w:w="1384" w:type="dxa"/>
            <w:tcBorders>
              <w:top w:val="single" w:sz="4" w:space="0" w:color="auto"/>
              <w:left w:val="single" w:sz="4" w:space="0" w:color="auto"/>
              <w:bottom w:val="single" w:sz="4" w:space="0" w:color="auto"/>
              <w:right w:val="single" w:sz="4" w:space="0" w:color="auto"/>
            </w:tcBorders>
          </w:tcPr>
          <w:p w:rsidR="00FF68D8" w:rsidRPr="00E33538" w:rsidRDefault="00FF68D8" w:rsidP="001474CD">
            <w:pPr>
              <w:ind w:right="107"/>
              <w:jc w:val="left"/>
              <w:rPr>
                <w:rFonts w:ascii="Times New Roman" w:hAnsi="Times New Roman" w:cs="Times New Roman"/>
                <w:b/>
                <w:sz w:val="24"/>
                <w:szCs w:val="24"/>
              </w:rPr>
            </w:pPr>
            <w:r w:rsidRPr="00E33538">
              <w:rPr>
                <w:rFonts w:ascii="Times New Roman" w:hAnsi="Times New Roman" w:cs="Times New Roman"/>
                <w:b/>
                <w:sz w:val="24"/>
                <w:szCs w:val="24"/>
              </w:rPr>
              <w:t>Session</w:t>
            </w:r>
          </w:p>
        </w:tc>
        <w:tc>
          <w:tcPr>
            <w:tcW w:w="5387" w:type="dxa"/>
            <w:tcBorders>
              <w:top w:val="single" w:sz="4" w:space="0" w:color="auto"/>
              <w:left w:val="single" w:sz="4" w:space="0" w:color="auto"/>
              <w:bottom w:val="single" w:sz="4" w:space="0" w:color="auto"/>
              <w:right w:val="single" w:sz="4" w:space="0" w:color="auto"/>
            </w:tcBorders>
            <w:hideMark/>
          </w:tcPr>
          <w:p w:rsidR="00FF68D8" w:rsidRPr="00E33538" w:rsidRDefault="00FF68D8" w:rsidP="001474CD">
            <w:pPr>
              <w:ind w:right="107"/>
              <w:jc w:val="left"/>
              <w:rPr>
                <w:rFonts w:ascii="Times New Roman" w:hAnsi="Times New Roman" w:cs="Times New Roman"/>
                <w:b/>
                <w:sz w:val="24"/>
                <w:szCs w:val="24"/>
              </w:rPr>
            </w:pPr>
            <w:r w:rsidRPr="00E33538">
              <w:rPr>
                <w:rFonts w:ascii="Times New Roman" w:hAnsi="Times New Roman" w:cs="Times New Roman"/>
                <w:b/>
                <w:sz w:val="24"/>
                <w:szCs w:val="24"/>
              </w:rPr>
              <w:t>Content</w:t>
            </w:r>
          </w:p>
        </w:tc>
        <w:tc>
          <w:tcPr>
            <w:tcW w:w="2835" w:type="dxa"/>
            <w:tcBorders>
              <w:top w:val="single" w:sz="4" w:space="0" w:color="auto"/>
              <w:left w:val="single" w:sz="4" w:space="0" w:color="auto"/>
              <w:bottom w:val="single" w:sz="4" w:space="0" w:color="auto"/>
              <w:right w:val="single" w:sz="4" w:space="0" w:color="auto"/>
            </w:tcBorders>
          </w:tcPr>
          <w:p w:rsidR="00FF68D8" w:rsidRPr="00E33538" w:rsidRDefault="00FF68D8" w:rsidP="001474CD">
            <w:pPr>
              <w:ind w:right="107"/>
              <w:rPr>
                <w:rFonts w:ascii="Times New Roman" w:hAnsi="Times New Roman" w:cs="Times New Roman"/>
                <w:b/>
                <w:sz w:val="24"/>
                <w:szCs w:val="24"/>
              </w:rPr>
            </w:pPr>
            <w:r w:rsidRPr="00E33538">
              <w:rPr>
                <w:rFonts w:ascii="Times New Roman" w:hAnsi="Times New Roman" w:cs="Times New Roman"/>
                <w:b/>
                <w:sz w:val="24"/>
                <w:szCs w:val="24"/>
              </w:rPr>
              <w:t>Homework</w:t>
            </w:r>
          </w:p>
        </w:tc>
      </w:tr>
      <w:tr w:rsidR="00FF68D8" w:rsidRPr="00E33538" w:rsidTr="007D7552">
        <w:tc>
          <w:tcPr>
            <w:tcW w:w="1384" w:type="dxa"/>
            <w:tcBorders>
              <w:top w:val="single" w:sz="4" w:space="0" w:color="auto"/>
              <w:left w:val="single" w:sz="4" w:space="0" w:color="auto"/>
              <w:bottom w:val="single" w:sz="4" w:space="0" w:color="auto"/>
              <w:right w:val="single" w:sz="4" w:space="0" w:color="auto"/>
            </w:tcBorders>
          </w:tcPr>
          <w:p w:rsidR="00FF68D8" w:rsidRPr="00A93C5F" w:rsidRDefault="00FF68D8" w:rsidP="001474CD">
            <w:pPr>
              <w:ind w:right="107"/>
              <w:jc w:val="center"/>
              <w:rPr>
                <w:rFonts w:ascii="Times New Roman" w:hAnsi="Times New Roman" w:cs="Times New Roman"/>
              </w:rPr>
            </w:pPr>
            <w:r w:rsidRPr="00A93C5F">
              <w:rPr>
                <w:rFonts w:ascii="Times New Roman" w:hAnsi="Times New Roman" w:cs="Times New Roman"/>
              </w:rPr>
              <w:t>(1)</w:t>
            </w:r>
          </w:p>
          <w:p w:rsidR="00FF68D8" w:rsidRPr="00A93C5F" w:rsidRDefault="00D335A1" w:rsidP="001474CD">
            <w:pPr>
              <w:ind w:right="107"/>
              <w:jc w:val="center"/>
              <w:rPr>
                <w:rFonts w:ascii="Times New Roman" w:hAnsi="Times New Roman" w:cs="Times New Roman"/>
              </w:rPr>
            </w:pPr>
            <w:r w:rsidRPr="00A93C5F">
              <w:rPr>
                <w:rFonts w:ascii="Times New Roman" w:hAnsi="Times New Roman" w:cs="Times New Roman"/>
              </w:rPr>
              <w:t>Oct. 1</w:t>
            </w:r>
            <w:r w:rsidR="00712E4F" w:rsidRPr="00A93C5F">
              <w:rPr>
                <w:rFonts w:ascii="Times New Roman" w:hAnsi="Times New Roman" w:cs="Times New Roman"/>
              </w:rPr>
              <w:t>0</w:t>
            </w:r>
          </w:p>
        </w:tc>
        <w:tc>
          <w:tcPr>
            <w:tcW w:w="5387" w:type="dxa"/>
            <w:tcBorders>
              <w:top w:val="single" w:sz="4" w:space="0" w:color="auto"/>
              <w:left w:val="single" w:sz="4" w:space="0" w:color="auto"/>
              <w:bottom w:val="single" w:sz="4" w:space="0" w:color="auto"/>
              <w:right w:val="single" w:sz="4" w:space="0" w:color="auto"/>
            </w:tcBorders>
          </w:tcPr>
          <w:p w:rsidR="00FF68D8" w:rsidRPr="00A93C5F" w:rsidRDefault="00FF68D8" w:rsidP="001474CD">
            <w:pPr>
              <w:ind w:right="107"/>
              <w:jc w:val="left"/>
              <w:rPr>
                <w:rFonts w:ascii="Times New Roman" w:hAnsi="Times New Roman" w:cs="Times New Roman"/>
              </w:rPr>
            </w:pPr>
            <w:r w:rsidRPr="00A93C5F">
              <w:rPr>
                <w:rFonts w:ascii="Times New Roman" w:hAnsi="Times New Roman" w:cs="Times New Roman"/>
                <w:b/>
              </w:rPr>
              <w:t>Introduction:</w:t>
            </w:r>
            <w:r w:rsidRPr="00A93C5F">
              <w:rPr>
                <w:rFonts w:ascii="Times New Roman" w:hAnsi="Times New Roman" w:cs="Times New Roman"/>
              </w:rPr>
              <w:t xml:space="preserve"> course overview</w:t>
            </w:r>
          </w:p>
          <w:p w:rsidR="00FF68D8" w:rsidRPr="00A93C5F" w:rsidRDefault="00FF68D8" w:rsidP="001474CD">
            <w:pPr>
              <w:ind w:right="107"/>
              <w:jc w:val="left"/>
              <w:rPr>
                <w:rFonts w:ascii="Times New Roman" w:hAnsi="Times New Roman" w:cs="Times New Roman"/>
              </w:rPr>
            </w:pPr>
            <w:r w:rsidRPr="00A93C5F">
              <w:rPr>
                <w:rFonts w:ascii="Times New Roman" w:hAnsi="Times New Roman" w:cs="Times New Roman"/>
              </w:rPr>
              <w:t xml:space="preserve">Using Literature in the Language Classroom </w:t>
            </w:r>
          </w:p>
          <w:p w:rsidR="00FF68D8" w:rsidRPr="00A93C5F" w:rsidRDefault="00FF68D8" w:rsidP="001474CD">
            <w:pPr>
              <w:ind w:right="107"/>
              <w:jc w:val="left"/>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FF68D8" w:rsidRPr="00A93C5F" w:rsidRDefault="00FF68D8" w:rsidP="001474CD">
            <w:pPr>
              <w:ind w:right="107"/>
              <w:rPr>
                <w:rFonts w:ascii="Times New Roman" w:hAnsi="Times New Roman" w:cs="Times New Roman"/>
              </w:rPr>
            </w:pPr>
            <w:r w:rsidRPr="00A93C5F">
              <w:rPr>
                <w:rFonts w:ascii="Times New Roman" w:hAnsi="Times New Roman" w:cs="Times New Roman"/>
                <w:b/>
              </w:rPr>
              <w:t>Read:</w:t>
            </w:r>
            <w:r w:rsidRPr="00A93C5F">
              <w:rPr>
                <w:rFonts w:ascii="Times New Roman" w:hAnsi="Times New Roman" w:cs="Times New Roman"/>
              </w:rPr>
              <w:t xml:space="preserve"> </w:t>
            </w:r>
            <w:r w:rsidRPr="00A93C5F">
              <w:rPr>
                <w:rFonts w:ascii="Times New Roman" w:hAnsi="Times New Roman" w:cs="Times New Roman"/>
                <w:i/>
              </w:rPr>
              <w:t>Examining the reasons for using literature</w:t>
            </w:r>
            <w:r w:rsidRPr="00A93C5F">
              <w:rPr>
                <w:rFonts w:ascii="Times New Roman" w:hAnsi="Times New Roman" w:cs="Times New Roman"/>
              </w:rPr>
              <w:t xml:space="preserve"> </w:t>
            </w:r>
            <w:r w:rsidR="008B0A64" w:rsidRPr="00A93C5F">
              <w:rPr>
                <w:rFonts w:ascii="Times New Roman" w:hAnsi="Times New Roman" w:cs="Times New Roman"/>
              </w:rPr>
              <w:t xml:space="preserve">and </w:t>
            </w:r>
            <w:r w:rsidR="008B0A64" w:rsidRPr="00A93C5F">
              <w:rPr>
                <w:rFonts w:ascii="Times New Roman" w:hAnsi="Times New Roman" w:cs="Times New Roman"/>
                <w:i/>
              </w:rPr>
              <w:t>What is Young Adult Literature?</w:t>
            </w:r>
            <w:r w:rsidR="008B0A64" w:rsidRPr="00A93C5F">
              <w:rPr>
                <w:rFonts w:ascii="Times New Roman" w:hAnsi="Times New Roman" w:cs="Times New Roman"/>
              </w:rPr>
              <w:t xml:space="preserve"> by Blasingame</w:t>
            </w:r>
          </w:p>
        </w:tc>
      </w:tr>
      <w:tr w:rsidR="00FF68D8" w:rsidRPr="00E33538" w:rsidTr="007D7552">
        <w:tc>
          <w:tcPr>
            <w:tcW w:w="1384" w:type="dxa"/>
            <w:tcBorders>
              <w:top w:val="single" w:sz="4" w:space="0" w:color="auto"/>
              <w:left w:val="single" w:sz="4" w:space="0" w:color="auto"/>
              <w:bottom w:val="single" w:sz="4" w:space="0" w:color="auto"/>
              <w:right w:val="single" w:sz="4" w:space="0" w:color="auto"/>
            </w:tcBorders>
          </w:tcPr>
          <w:p w:rsidR="00FF68D8" w:rsidRPr="00A93C5F" w:rsidRDefault="00FF68D8" w:rsidP="001474CD">
            <w:pPr>
              <w:ind w:right="107"/>
              <w:jc w:val="center"/>
              <w:rPr>
                <w:rFonts w:ascii="Times New Roman" w:hAnsi="Times New Roman" w:cs="Times New Roman"/>
              </w:rPr>
            </w:pPr>
            <w:r w:rsidRPr="00A93C5F">
              <w:rPr>
                <w:rFonts w:ascii="Times New Roman" w:hAnsi="Times New Roman" w:cs="Times New Roman"/>
              </w:rPr>
              <w:t>(2)</w:t>
            </w:r>
          </w:p>
          <w:p w:rsidR="00FF68D8" w:rsidRPr="00A93C5F" w:rsidRDefault="00D335A1" w:rsidP="00D335A1">
            <w:pPr>
              <w:ind w:right="107"/>
              <w:jc w:val="center"/>
              <w:rPr>
                <w:rFonts w:ascii="Times New Roman" w:hAnsi="Times New Roman" w:cs="Times New Roman"/>
              </w:rPr>
            </w:pPr>
            <w:r w:rsidRPr="00A93C5F">
              <w:rPr>
                <w:rFonts w:ascii="Times New Roman" w:hAnsi="Times New Roman" w:cs="Times New Roman"/>
              </w:rPr>
              <w:t>Oct. 1</w:t>
            </w:r>
            <w:r w:rsidR="00712E4F" w:rsidRPr="00A93C5F">
              <w:rPr>
                <w:rFonts w:ascii="Times New Roman" w:hAnsi="Times New Roman" w:cs="Times New Roman"/>
              </w:rPr>
              <w:t>7</w:t>
            </w:r>
          </w:p>
        </w:tc>
        <w:tc>
          <w:tcPr>
            <w:tcW w:w="5387" w:type="dxa"/>
            <w:tcBorders>
              <w:top w:val="single" w:sz="4" w:space="0" w:color="auto"/>
              <w:left w:val="single" w:sz="4" w:space="0" w:color="auto"/>
              <w:bottom w:val="single" w:sz="4" w:space="0" w:color="auto"/>
              <w:right w:val="single" w:sz="4" w:space="0" w:color="auto"/>
            </w:tcBorders>
            <w:hideMark/>
          </w:tcPr>
          <w:p w:rsidR="00A93C5F" w:rsidRPr="00A93C5F" w:rsidRDefault="00A93C5F" w:rsidP="00A93C5F">
            <w:pPr>
              <w:ind w:right="107"/>
              <w:jc w:val="left"/>
              <w:rPr>
                <w:rFonts w:ascii="Times New Roman" w:hAnsi="Times New Roman" w:cs="Times New Roman"/>
              </w:rPr>
            </w:pPr>
            <w:r w:rsidRPr="00A93C5F">
              <w:rPr>
                <w:rFonts w:ascii="Times New Roman" w:hAnsi="Times New Roman" w:cs="Times New Roman"/>
                <w:b/>
              </w:rPr>
              <w:t>Choosing</w:t>
            </w:r>
            <w:r w:rsidRPr="00A93C5F">
              <w:rPr>
                <w:rFonts w:ascii="Times New Roman" w:hAnsi="Times New Roman" w:cs="Times New Roman"/>
              </w:rPr>
              <w:t xml:space="preserve"> a young adult novel for in-class presentations</w:t>
            </w:r>
          </w:p>
          <w:p w:rsidR="00712E4F" w:rsidRPr="00A93C5F" w:rsidRDefault="00712E4F" w:rsidP="00712E4F">
            <w:pPr>
              <w:spacing w:after="0"/>
              <w:ind w:right="107"/>
              <w:rPr>
                <w:rFonts w:ascii="Times New Roman" w:hAnsi="Times New Roman" w:cs="Times New Roman"/>
                <w:b/>
              </w:rPr>
            </w:pPr>
            <w:r w:rsidRPr="00A93C5F">
              <w:rPr>
                <w:rFonts w:ascii="Times New Roman" w:hAnsi="Times New Roman" w:cs="Times New Roman"/>
                <w:b/>
              </w:rPr>
              <w:t>Approaches</w:t>
            </w:r>
            <w:r w:rsidRPr="00A93C5F">
              <w:rPr>
                <w:rFonts w:ascii="Times New Roman" w:hAnsi="Times New Roman" w:cs="Times New Roman"/>
              </w:rPr>
              <w:t xml:space="preserve"> to using literature in the EFL classroom</w:t>
            </w:r>
            <w:r w:rsidRPr="00A93C5F">
              <w:rPr>
                <w:rFonts w:ascii="Times New Roman" w:hAnsi="Times New Roman" w:cs="Times New Roman"/>
                <w:b/>
              </w:rPr>
              <w:t xml:space="preserve"> </w:t>
            </w:r>
          </w:p>
          <w:p w:rsidR="00FF68D8" w:rsidRPr="00A93C5F" w:rsidRDefault="00FF68D8" w:rsidP="00A93C5F">
            <w:pPr>
              <w:ind w:right="107"/>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2721A9" w:rsidRPr="00A93C5F" w:rsidRDefault="002721A9" w:rsidP="002721A9">
            <w:pPr>
              <w:ind w:right="107"/>
              <w:jc w:val="left"/>
              <w:rPr>
                <w:rFonts w:ascii="Times New Roman" w:hAnsi="Times New Roman" w:cs="Times New Roman"/>
              </w:rPr>
            </w:pPr>
            <w:r w:rsidRPr="00A93C5F">
              <w:rPr>
                <w:rFonts w:ascii="Times New Roman" w:hAnsi="Times New Roman" w:cs="Times New Roman"/>
                <w:b/>
              </w:rPr>
              <w:t>Pick</w:t>
            </w:r>
            <w:r w:rsidRPr="00A93C5F">
              <w:rPr>
                <w:rFonts w:ascii="Times New Roman" w:hAnsi="Times New Roman" w:cs="Times New Roman"/>
              </w:rPr>
              <w:t xml:space="preserve"> novel and sign up on moodle</w:t>
            </w:r>
          </w:p>
          <w:p w:rsidR="00FF68D8" w:rsidRPr="00A93C5F" w:rsidRDefault="00712E4F" w:rsidP="007D7552">
            <w:pPr>
              <w:ind w:right="107"/>
              <w:jc w:val="left"/>
              <w:rPr>
                <w:rFonts w:ascii="Times New Roman" w:hAnsi="Times New Roman" w:cs="Times New Roman"/>
              </w:rPr>
            </w:pPr>
            <w:r w:rsidRPr="00A93C5F">
              <w:rPr>
                <w:rFonts w:ascii="Times New Roman" w:hAnsi="Times New Roman" w:cs="Times New Roman"/>
                <w:b/>
              </w:rPr>
              <w:t xml:space="preserve">Read: </w:t>
            </w:r>
            <w:r w:rsidRPr="00A93C5F">
              <w:rPr>
                <w:rFonts w:ascii="Times New Roman" w:hAnsi="Times New Roman" w:cs="Times New Roman"/>
                <w:i/>
              </w:rPr>
              <w:t>Selecting Texts</w:t>
            </w:r>
            <w:r w:rsidRPr="00A93C5F">
              <w:rPr>
                <w:rFonts w:ascii="Times New Roman" w:hAnsi="Times New Roman" w:cs="Times New Roman"/>
              </w:rPr>
              <w:t xml:space="preserve"> by</w:t>
            </w:r>
            <w:r w:rsidRPr="00A93C5F">
              <w:rPr>
                <w:rFonts w:ascii="Times New Roman" w:hAnsi="Times New Roman" w:cs="Times New Roman"/>
                <w:b/>
              </w:rPr>
              <w:t xml:space="preserve"> </w:t>
            </w:r>
            <w:r w:rsidRPr="00A93C5F">
              <w:rPr>
                <w:rFonts w:ascii="Times New Roman" w:hAnsi="Times New Roman" w:cs="Times New Roman"/>
              </w:rPr>
              <w:t>Nuttall</w:t>
            </w:r>
          </w:p>
        </w:tc>
      </w:tr>
      <w:tr w:rsidR="00FF68D8" w:rsidRPr="00E33538" w:rsidTr="007D7552">
        <w:tc>
          <w:tcPr>
            <w:tcW w:w="1384" w:type="dxa"/>
            <w:tcBorders>
              <w:top w:val="single" w:sz="4" w:space="0" w:color="auto"/>
              <w:left w:val="single" w:sz="4" w:space="0" w:color="auto"/>
              <w:bottom w:val="single" w:sz="4" w:space="0" w:color="auto"/>
              <w:right w:val="single" w:sz="4" w:space="0" w:color="auto"/>
            </w:tcBorders>
          </w:tcPr>
          <w:p w:rsidR="00FF68D8" w:rsidRPr="00A93C5F" w:rsidRDefault="00FF68D8" w:rsidP="001474CD">
            <w:pPr>
              <w:ind w:right="107"/>
              <w:jc w:val="center"/>
              <w:rPr>
                <w:rFonts w:ascii="Times New Roman" w:hAnsi="Times New Roman" w:cs="Times New Roman"/>
              </w:rPr>
            </w:pPr>
            <w:r w:rsidRPr="00A93C5F">
              <w:rPr>
                <w:rFonts w:ascii="Times New Roman" w:hAnsi="Times New Roman" w:cs="Times New Roman"/>
              </w:rPr>
              <w:t>(3)</w:t>
            </w:r>
          </w:p>
          <w:p w:rsidR="00FF68D8" w:rsidRPr="00A93C5F" w:rsidRDefault="00D335A1" w:rsidP="001474CD">
            <w:pPr>
              <w:ind w:right="107"/>
              <w:jc w:val="center"/>
              <w:rPr>
                <w:rFonts w:ascii="Times New Roman" w:hAnsi="Times New Roman" w:cs="Times New Roman"/>
              </w:rPr>
            </w:pPr>
            <w:r w:rsidRPr="00A93C5F">
              <w:rPr>
                <w:rFonts w:ascii="Times New Roman" w:hAnsi="Times New Roman" w:cs="Times New Roman"/>
              </w:rPr>
              <w:t>Oct. 2</w:t>
            </w:r>
            <w:r w:rsidR="00712E4F" w:rsidRPr="00A93C5F">
              <w:rPr>
                <w:rFonts w:ascii="Times New Roman" w:hAnsi="Times New Roman" w:cs="Times New Roman"/>
              </w:rPr>
              <w:t>4</w:t>
            </w:r>
          </w:p>
        </w:tc>
        <w:tc>
          <w:tcPr>
            <w:tcW w:w="5387" w:type="dxa"/>
            <w:tcBorders>
              <w:top w:val="single" w:sz="4" w:space="0" w:color="auto"/>
              <w:left w:val="single" w:sz="4" w:space="0" w:color="auto"/>
              <w:bottom w:val="single" w:sz="4" w:space="0" w:color="auto"/>
              <w:right w:val="single" w:sz="4" w:space="0" w:color="auto"/>
            </w:tcBorders>
            <w:hideMark/>
          </w:tcPr>
          <w:p w:rsidR="00712E4F" w:rsidRPr="00A93C5F" w:rsidRDefault="00712E4F" w:rsidP="00712E4F">
            <w:pPr>
              <w:spacing w:after="0"/>
              <w:ind w:right="107"/>
              <w:rPr>
                <w:rFonts w:ascii="Times New Roman" w:hAnsi="Times New Roman" w:cs="Times New Roman"/>
                <w:b/>
              </w:rPr>
            </w:pPr>
            <w:r w:rsidRPr="00A93C5F">
              <w:rPr>
                <w:rFonts w:ascii="Times New Roman" w:hAnsi="Times New Roman" w:cs="Times New Roman"/>
                <w:b/>
              </w:rPr>
              <w:t>Evaluating Literature for Classroom Use</w:t>
            </w:r>
          </w:p>
          <w:p w:rsidR="00FF68D8" w:rsidRPr="00A93C5F" w:rsidRDefault="00FF68D8" w:rsidP="00712E4F">
            <w:pPr>
              <w:spacing w:after="0"/>
              <w:ind w:right="107"/>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FF68D8" w:rsidRPr="00A93C5F" w:rsidRDefault="0067063B" w:rsidP="00CE00B0">
            <w:pPr>
              <w:spacing w:after="0"/>
              <w:ind w:right="107"/>
              <w:jc w:val="left"/>
              <w:rPr>
                <w:rFonts w:ascii="Times New Roman" w:hAnsi="Times New Roman" w:cs="Times New Roman"/>
              </w:rPr>
            </w:pPr>
            <w:r w:rsidRPr="00A93C5F">
              <w:rPr>
                <w:rFonts w:ascii="Times New Roman" w:hAnsi="Times New Roman" w:cs="Times New Roman"/>
                <w:b/>
              </w:rPr>
              <w:t>Read:</w:t>
            </w:r>
            <w:r w:rsidRPr="00A93C5F">
              <w:rPr>
                <w:rFonts w:ascii="Times New Roman" w:hAnsi="Times New Roman" w:cs="Times New Roman"/>
              </w:rPr>
              <w:t xml:space="preserve"> </w:t>
            </w:r>
            <w:r w:rsidR="00D335A1" w:rsidRPr="00A93C5F">
              <w:rPr>
                <w:rFonts w:ascii="Times New Roman" w:hAnsi="Times New Roman" w:cs="Times New Roman"/>
                <w:i/>
              </w:rPr>
              <w:t>A picture b</w:t>
            </w:r>
            <w:r w:rsidR="00CE00B0" w:rsidRPr="00A93C5F">
              <w:rPr>
                <w:rFonts w:ascii="Times New Roman" w:hAnsi="Times New Roman" w:cs="Times New Roman"/>
                <w:i/>
              </w:rPr>
              <w:t>ook is worth a thousand words</w:t>
            </w:r>
            <w:r w:rsidR="00CE00B0" w:rsidRPr="00A93C5F">
              <w:rPr>
                <w:rFonts w:ascii="Times New Roman" w:hAnsi="Times New Roman" w:cs="Times New Roman"/>
              </w:rPr>
              <w:t xml:space="preserve"> </w:t>
            </w:r>
            <w:r w:rsidRPr="00A93C5F">
              <w:rPr>
                <w:rFonts w:ascii="Times New Roman" w:hAnsi="Times New Roman" w:cs="Times New Roman"/>
              </w:rPr>
              <w:t xml:space="preserve">by </w:t>
            </w:r>
            <w:r w:rsidR="00CE00B0" w:rsidRPr="00A93C5F">
              <w:rPr>
                <w:rFonts w:ascii="Times New Roman" w:hAnsi="Times New Roman" w:cs="Times New Roman"/>
              </w:rPr>
              <w:t>Hempel</w:t>
            </w:r>
          </w:p>
        </w:tc>
      </w:tr>
      <w:tr w:rsidR="00FF68D8" w:rsidRPr="00E33538" w:rsidTr="007D7552">
        <w:tc>
          <w:tcPr>
            <w:tcW w:w="1384" w:type="dxa"/>
            <w:tcBorders>
              <w:top w:val="single" w:sz="4" w:space="0" w:color="auto"/>
              <w:left w:val="single" w:sz="4" w:space="0" w:color="auto"/>
              <w:bottom w:val="single" w:sz="4" w:space="0" w:color="auto"/>
              <w:right w:val="single" w:sz="4" w:space="0" w:color="auto"/>
            </w:tcBorders>
          </w:tcPr>
          <w:p w:rsidR="00FF68D8" w:rsidRPr="00A93C5F" w:rsidRDefault="00FF68D8" w:rsidP="001474CD">
            <w:pPr>
              <w:ind w:right="107"/>
              <w:jc w:val="center"/>
              <w:rPr>
                <w:rFonts w:ascii="Times New Roman" w:hAnsi="Times New Roman" w:cs="Times New Roman"/>
              </w:rPr>
            </w:pPr>
            <w:r w:rsidRPr="00A93C5F">
              <w:rPr>
                <w:rFonts w:ascii="Times New Roman" w:hAnsi="Times New Roman" w:cs="Times New Roman"/>
              </w:rPr>
              <w:t>(4)</w:t>
            </w:r>
          </w:p>
          <w:p w:rsidR="00FF68D8" w:rsidRPr="00A93C5F" w:rsidRDefault="00712E4F" w:rsidP="001474CD">
            <w:pPr>
              <w:ind w:right="107"/>
              <w:jc w:val="center"/>
              <w:rPr>
                <w:rFonts w:ascii="Times New Roman" w:hAnsi="Times New Roman" w:cs="Times New Roman"/>
              </w:rPr>
            </w:pPr>
            <w:r w:rsidRPr="00A93C5F">
              <w:rPr>
                <w:rFonts w:ascii="Times New Roman" w:hAnsi="Times New Roman" w:cs="Times New Roman"/>
              </w:rPr>
              <w:t>Oct. 31</w:t>
            </w:r>
          </w:p>
        </w:tc>
        <w:tc>
          <w:tcPr>
            <w:tcW w:w="5387" w:type="dxa"/>
            <w:tcBorders>
              <w:top w:val="single" w:sz="4" w:space="0" w:color="auto"/>
              <w:left w:val="single" w:sz="4" w:space="0" w:color="auto"/>
              <w:bottom w:val="single" w:sz="4" w:space="0" w:color="auto"/>
              <w:right w:val="single" w:sz="4" w:space="0" w:color="auto"/>
            </w:tcBorders>
            <w:hideMark/>
          </w:tcPr>
          <w:p w:rsidR="00FF68D8" w:rsidRPr="00A93C5F" w:rsidRDefault="0067063B" w:rsidP="00B6758D">
            <w:pPr>
              <w:spacing w:after="0"/>
              <w:ind w:right="107"/>
              <w:rPr>
                <w:rFonts w:ascii="Times New Roman" w:hAnsi="Times New Roman" w:cs="Times New Roman"/>
              </w:rPr>
            </w:pPr>
            <w:r w:rsidRPr="00A93C5F">
              <w:rPr>
                <w:rFonts w:ascii="Times New Roman" w:hAnsi="Times New Roman" w:cs="Times New Roman"/>
                <w:b/>
              </w:rPr>
              <w:t>Getting started</w:t>
            </w:r>
            <w:r w:rsidR="00B6758D" w:rsidRPr="00A93C5F">
              <w:rPr>
                <w:rFonts w:ascii="Times New Roman" w:hAnsi="Times New Roman" w:cs="Times New Roman"/>
              </w:rPr>
              <w:t xml:space="preserve">: </w:t>
            </w:r>
            <w:r w:rsidRPr="00A93C5F">
              <w:rPr>
                <w:rFonts w:ascii="Times New Roman" w:hAnsi="Times New Roman" w:cs="Times New Roman"/>
              </w:rPr>
              <w:t>Using picture books and exploring suitable tasks for beginners</w:t>
            </w:r>
          </w:p>
        </w:tc>
        <w:tc>
          <w:tcPr>
            <w:tcW w:w="2835" w:type="dxa"/>
            <w:tcBorders>
              <w:top w:val="single" w:sz="4" w:space="0" w:color="auto"/>
              <w:left w:val="single" w:sz="4" w:space="0" w:color="auto"/>
              <w:bottom w:val="single" w:sz="4" w:space="0" w:color="auto"/>
              <w:right w:val="single" w:sz="4" w:space="0" w:color="auto"/>
            </w:tcBorders>
          </w:tcPr>
          <w:p w:rsidR="00FF68D8" w:rsidRPr="00A93C5F" w:rsidRDefault="00CC12DD" w:rsidP="00D06CC5">
            <w:pPr>
              <w:spacing w:after="0"/>
              <w:ind w:right="107"/>
              <w:rPr>
                <w:rFonts w:ascii="Times New Roman" w:hAnsi="Times New Roman" w:cs="Times New Roman"/>
              </w:rPr>
            </w:pPr>
            <w:r w:rsidRPr="00A93C5F">
              <w:rPr>
                <w:rFonts w:ascii="Times New Roman" w:hAnsi="Times New Roman" w:cs="Times New Roman"/>
                <w:b/>
              </w:rPr>
              <w:t>Read</w:t>
            </w:r>
            <w:r w:rsidRPr="00A93C5F">
              <w:rPr>
                <w:rFonts w:ascii="Times New Roman" w:hAnsi="Times New Roman" w:cs="Times New Roman"/>
                <w:b/>
                <w:i/>
              </w:rPr>
              <w:t xml:space="preserve">: </w:t>
            </w:r>
            <w:r w:rsidRPr="00A93C5F">
              <w:rPr>
                <w:rFonts w:ascii="Times New Roman" w:hAnsi="Times New Roman" w:cs="Times New Roman"/>
                <w:i/>
              </w:rPr>
              <w:t>Playful learning with short plays</w:t>
            </w:r>
            <w:r w:rsidRPr="00A93C5F">
              <w:rPr>
                <w:rFonts w:ascii="Times New Roman" w:hAnsi="Times New Roman" w:cs="Times New Roman"/>
              </w:rPr>
              <w:t xml:space="preserve"> by Surkamp OR </w:t>
            </w:r>
            <w:r w:rsidRPr="00A93C5F">
              <w:rPr>
                <w:rFonts w:ascii="Times New Roman" w:hAnsi="Times New Roman" w:cs="Times New Roman"/>
                <w:i/>
              </w:rPr>
              <w:t>Poetry in the Intermediate Classroom</w:t>
            </w:r>
            <w:r w:rsidRPr="00A93C5F">
              <w:rPr>
                <w:rFonts w:ascii="Times New Roman" w:hAnsi="Times New Roman" w:cs="Times New Roman"/>
              </w:rPr>
              <w:t xml:space="preserve"> by Albers  </w:t>
            </w:r>
          </w:p>
        </w:tc>
      </w:tr>
      <w:tr w:rsidR="00712E4F" w:rsidRPr="00E33538" w:rsidTr="007D7552">
        <w:tc>
          <w:tcPr>
            <w:tcW w:w="1384" w:type="dxa"/>
            <w:tcBorders>
              <w:top w:val="single" w:sz="4" w:space="0" w:color="auto"/>
              <w:left w:val="single" w:sz="4" w:space="0" w:color="auto"/>
              <w:bottom w:val="single" w:sz="4" w:space="0" w:color="auto"/>
              <w:right w:val="single" w:sz="4" w:space="0" w:color="auto"/>
            </w:tcBorders>
          </w:tcPr>
          <w:p w:rsidR="00712E4F" w:rsidRPr="00A93C5F" w:rsidRDefault="00712E4F" w:rsidP="001474CD">
            <w:pPr>
              <w:ind w:right="107"/>
              <w:jc w:val="center"/>
              <w:rPr>
                <w:rFonts w:ascii="Times New Roman" w:hAnsi="Times New Roman" w:cs="Times New Roman"/>
              </w:rPr>
            </w:pPr>
            <w:r w:rsidRPr="00A93C5F">
              <w:rPr>
                <w:rFonts w:ascii="Times New Roman" w:hAnsi="Times New Roman" w:cs="Times New Roman"/>
              </w:rPr>
              <w:t>(5)</w:t>
            </w:r>
          </w:p>
          <w:p w:rsidR="00712E4F" w:rsidRPr="00A93C5F" w:rsidRDefault="00712E4F" w:rsidP="001474CD">
            <w:pPr>
              <w:ind w:right="107"/>
              <w:jc w:val="center"/>
              <w:rPr>
                <w:rFonts w:ascii="Times New Roman" w:hAnsi="Times New Roman" w:cs="Times New Roman"/>
              </w:rPr>
            </w:pPr>
            <w:r w:rsidRPr="00A93C5F">
              <w:rPr>
                <w:rFonts w:ascii="Times New Roman" w:hAnsi="Times New Roman" w:cs="Times New Roman"/>
              </w:rPr>
              <w:t>Nov. 7</w:t>
            </w:r>
          </w:p>
        </w:tc>
        <w:tc>
          <w:tcPr>
            <w:tcW w:w="5387" w:type="dxa"/>
            <w:tcBorders>
              <w:top w:val="single" w:sz="4" w:space="0" w:color="auto"/>
              <w:left w:val="single" w:sz="4" w:space="0" w:color="auto"/>
              <w:bottom w:val="single" w:sz="4" w:space="0" w:color="auto"/>
              <w:right w:val="single" w:sz="4" w:space="0" w:color="auto"/>
            </w:tcBorders>
            <w:hideMark/>
          </w:tcPr>
          <w:p w:rsidR="00712E4F" w:rsidRPr="00A93C5F" w:rsidRDefault="00712E4F" w:rsidP="00B6758D">
            <w:pPr>
              <w:spacing w:after="0"/>
              <w:ind w:right="107"/>
              <w:rPr>
                <w:rFonts w:ascii="Times New Roman" w:hAnsi="Times New Roman" w:cs="Times New Roman"/>
              </w:rPr>
            </w:pPr>
            <w:r w:rsidRPr="00A93C5F">
              <w:rPr>
                <w:rFonts w:ascii="Times New Roman" w:hAnsi="Times New Roman" w:cs="Times New Roman"/>
                <w:b/>
              </w:rPr>
              <w:t xml:space="preserve">Working with literary texts in the language classroom: </w:t>
            </w:r>
            <w:r w:rsidRPr="00A93C5F">
              <w:rPr>
                <w:rFonts w:ascii="Times New Roman" w:hAnsi="Times New Roman" w:cs="Times New Roman"/>
              </w:rPr>
              <w:t>short stories, poems, plays</w:t>
            </w:r>
          </w:p>
        </w:tc>
        <w:tc>
          <w:tcPr>
            <w:tcW w:w="2835" w:type="dxa"/>
            <w:tcBorders>
              <w:top w:val="single" w:sz="4" w:space="0" w:color="auto"/>
              <w:left w:val="single" w:sz="4" w:space="0" w:color="auto"/>
              <w:bottom w:val="single" w:sz="4" w:space="0" w:color="auto"/>
              <w:right w:val="single" w:sz="4" w:space="0" w:color="auto"/>
            </w:tcBorders>
          </w:tcPr>
          <w:p w:rsidR="00712E4F" w:rsidRPr="00A93C5F" w:rsidRDefault="00712E4F" w:rsidP="00D06CC5">
            <w:pPr>
              <w:spacing w:after="0"/>
              <w:ind w:right="107"/>
              <w:rPr>
                <w:rFonts w:ascii="Times New Roman" w:hAnsi="Times New Roman" w:cs="Times New Roman"/>
                <w:b/>
              </w:rPr>
            </w:pPr>
            <w:r w:rsidRPr="00A93C5F">
              <w:rPr>
                <w:rFonts w:ascii="Times New Roman" w:hAnsi="Times New Roman" w:cs="Times New Roman"/>
                <w:b/>
              </w:rPr>
              <w:t>Prepare</w:t>
            </w:r>
            <w:r w:rsidRPr="00A93C5F">
              <w:rPr>
                <w:rFonts w:ascii="Times New Roman" w:hAnsi="Times New Roman" w:cs="Times New Roman"/>
              </w:rPr>
              <w:t xml:space="preserve"> pre-, while-, and post- reading tasks for a literary text</w:t>
            </w:r>
          </w:p>
        </w:tc>
      </w:tr>
      <w:tr w:rsidR="00FF68D8" w:rsidRPr="00E33538" w:rsidTr="007D7552">
        <w:trPr>
          <w:trHeight w:val="725"/>
        </w:trPr>
        <w:tc>
          <w:tcPr>
            <w:tcW w:w="1384" w:type="dxa"/>
            <w:tcBorders>
              <w:top w:val="single" w:sz="4" w:space="0" w:color="auto"/>
              <w:left w:val="single" w:sz="4" w:space="0" w:color="auto"/>
              <w:bottom w:val="single" w:sz="4" w:space="0" w:color="auto"/>
              <w:right w:val="single" w:sz="4" w:space="0" w:color="auto"/>
            </w:tcBorders>
          </w:tcPr>
          <w:p w:rsidR="00FF68D8" w:rsidRPr="00A93C5F" w:rsidRDefault="00712E4F" w:rsidP="001474CD">
            <w:pPr>
              <w:ind w:right="107"/>
              <w:jc w:val="center"/>
              <w:rPr>
                <w:rFonts w:ascii="Times New Roman" w:hAnsi="Times New Roman" w:cs="Times New Roman"/>
              </w:rPr>
            </w:pPr>
            <w:r w:rsidRPr="00A93C5F">
              <w:rPr>
                <w:rFonts w:ascii="Times New Roman" w:hAnsi="Times New Roman" w:cs="Times New Roman"/>
              </w:rPr>
              <w:t>(6</w:t>
            </w:r>
            <w:r w:rsidR="00FF68D8" w:rsidRPr="00A93C5F">
              <w:rPr>
                <w:rFonts w:ascii="Times New Roman" w:hAnsi="Times New Roman" w:cs="Times New Roman"/>
              </w:rPr>
              <w:t>)</w:t>
            </w:r>
          </w:p>
          <w:p w:rsidR="00FF68D8" w:rsidRPr="00A93C5F" w:rsidRDefault="00D335A1" w:rsidP="001474CD">
            <w:pPr>
              <w:ind w:right="107"/>
              <w:jc w:val="center"/>
              <w:rPr>
                <w:rFonts w:ascii="Times New Roman" w:hAnsi="Times New Roman" w:cs="Times New Roman"/>
              </w:rPr>
            </w:pPr>
            <w:r w:rsidRPr="00A93C5F">
              <w:rPr>
                <w:rFonts w:ascii="Times New Roman" w:hAnsi="Times New Roman" w:cs="Times New Roman"/>
              </w:rPr>
              <w:t>Nov. 1</w:t>
            </w:r>
            <w:r w:rsidR="00712E4F" w:rsidRPr="00A93C5F">
              <w:rPr>
                <w:rFonts w:ascii="Times New Roman" w:hAnsi="Times New Roman" w:cs="Times New Roman"/>
              </w:rPr>
              <w:t>4</w:t>
            </w:r>
          </w:p>
        </w:tc>
        <w:tc>
          <w:tcPr>
            <w:tcW w:w="5387" w:type="dxa"/>
            <w:tcBorders>
              <w:top w:val="single" w:sz="4" w:space="0" w:color="auto"/>
              <w:left w:val="single" w:sz="4" w:space="0" w:color="auto"/>
              <w:bottom w:val="single" w:sz="4" w:space="0" w:color="auto"/>
              <w:right w:val="single" w:sz="4" w:space="0" w:color="auto"/>
            </w:tcBorders>
            <w:hideMark/>
          </w:tcPr>
          <w:p w:rsidR="00712E4F" w:rsidRPr="00A93C5F" w:rsidRDefault="00712E4F" w:rsidP="00712E4F">
            <w:pPr>
              <w:ind w:right="107"/>
              <w:jc w:val="left"/>
              <w:rPr>
                <w:rFonts w:ascii="Times New Roman" w:hAnsi="Times New Roman" w:cs="Times New Roman"/>
              </w:rPr>
            </w:pPr>
            <w:r w:rsidRPr="00A93C5F">
              <w:rPr>
                <w:rFonts w:ascii="Times New Roman" w:hAnsi="Times New Roman" w:cs="Times New Roman"/>
                <w:b/>
              </w:rPr>
              <w:t>Sharing Materials</w:t>
            </w:r>
            <w:r w:rsidRPr="00A93C5F">
              <w:rPr>
                <w:rFonts w:ascii="Times New Roman" w:hAnsi="Times New Roman" w:cs="Times New Roman"/>
              </w:rPr>
              <w:t xml:space="preserve"> and giving feedback in small groups</w:t>
            </w:r>
          </w:p>
          <w:p w:rsidR="00D06CC5" w:rsidRPr="00A93C5F" w:rsidRDefault="00712E4F" w:rsidP="00712E4F">
            <w:pPr>
              <w:spacing w:after="0"/>
              <w:ind w:right="107"/>
              <w:rPr>
                <w:rFonts w:ascii="Times New Roman" w:hAnsi="Times New Roman" w:cs="Times New Roman"/>
              </w:rPr>
            </w:pPr>
            <w:r w:rsidRPr="00A93C5F">
              <w:rPr>
                <w:rFonts w:ascii="Times New Roman" w:hAnsi="Times New Roman" w:cs="Times New Roman"/>
                <w:b/>
              </w:rPr>
              <w:t>Setting up and designing</w:t>
            </w:r>
            <w:r w:rsidRPr="00A93C5F">
              <w:rPr>
                <w:rFonts w:ascii="Times New Roman" w:hAnsi="Times New Roman" w:cs="Times New Roman"/>
              </w:rPr>
              <w:t xml:space="preserve"> group reading projects</w:t>
            </w:r>
          </w:p>
        </w:tc>
        <w:tc>
          <w:tcPr>
            <w:tcW w:w="2835" w:type="dxa"/>
            <w:tcBorders>
              <w:top w:val="single" w:sz="4" w:space="0" w:color="auto"/>
              <w:left w:val="single" w:sz="4" w:space="0" w:color="auto"/>
              <w:bottom w:val="single" w:sz="4" w:space="0" w:color="auto"/>
              <w:right w:val="single" w:sz="4" w:space="0" w:color="auto"/>
            </w:tcBorders>
          </w:tcPr>
          <w:p w:rsidR="00FF68D8" w:rsidRPr="00A93C5F" w:rsidRDefault="00712E4F" w:rsidP="003D752E">
            <w:pPr>
              <w:spacing w:after="0"/>
              <w:ind w:right="107"/>
              <w:rPr>
                <w:rFonts w:ascii="Times New Roman" w:hAnsi="Times New Roman" w:cs="Times New Roman"/>
              </w:rPr>
            </w:pPr>
            <w:r w:rsidRPr="00A93C5F">
              <w:rPr>
                <w:rFonts w:ascii="Times New Roman" w:hAnsi="Times New Roman" w:cs="Times New Roman"/>
                <w:b/>
              </w:rPr>
              <w:t xml:space="preserve">Upload </w:t>
            </w:r>
            <w:r w:rsidR="00A93C5F" w:rsidRPr="00A93C5F">
              <w:rPr>
                <w:rFonts w:ascii="Times New Roman" w:hAnsi="Times New Roman" w:cs="Times New Roman"/>
              </w:rPr>
              <w:t>lesson plan and material</w:t>
            </w:r>
            <w:r w:rsidR="003D752E" w:rsidRPr="00A93C5F">
              <w:rPr>
                <w:rFonts w:ascii="Times New Roman" w:hAnsi="Times New Roman" w:cs="Times New Roman"/>
              </w:rPr>
              <w:t>s</w:t>
            </w:r>
            <w:r w:rsidRPr="00A93C5F">
              <w:rPr>
                <w:rFonts w:ascii="Times New Roman" w:hAnsi="Times New Roman" w:cs="Times New Roman"/>
              </w:rPr>
              <w:t xml:space="preserve"> for a literary text</w:t>
            </w:r>
          </w:p>
          <w:p w:rsidR="003D752E" w:rsidRPr="00A93C5F" w:rsidRDefault="003D752E" w:rsidP="003D752E">
            <w:pPr>
              <w:spacing w:after="0"/>
              <w:ind w:right="107"/>
              <w:rPr>
                <w:rFonts w:ascii="Times New Roman" w:hAnsi="Times New Roman" w:cs="Times New Roman"/>
              </w:rPr>
            </w:pPr>
            <w:r w:rsidRPr="00A93C5F">
              <w:rPr>
                <w:rFonts w:ascii="Times New Roman" w:hAnsi="Times New Roman" w:cs="Times New Roman"/>
                <w:b/>
              </w:rPr>
              <w:t>Finish</w:t>
            </w:r>
            <w:r w:rsidRPr="00A93C5F">
              <w:rPr>
                <w:rFonts w:ascii="Times New Roman" w:hAnsi="Times New Roman" w:cs="Times New Roman"/>
              </w:rPr>
              <w:t xml:space="preserve"> reading novels for in-class presentation</w:t>
            </w:r>
          </w:p>
        </w:tc>
      </w:tr>
      <w:tr w:rsidR="00FF68D8" w:rsidRPr="00E33538" w:rsidTr="007D7552">
        <w:tc>
          <w:tcPr>
            <w:tcW w:w="1384" w:type="dxa"/>
            <w:tcBorders>
              <w:top w:val="single" w:sz="4" w:space="0" w:color="auto"/>
              <w:left w:val="single" w:sz="4" w:space="0" w:color="auto"/>
              <w:bottom w:val="single" w:sz="4" w:space="0" w:color="auto"/>
              <w:right w:val="single" w:sz="4" w:space="0" w:color="auto"/>
            </w:tcBorders>
          </w:tcPr>
          <w:p w:rsidR="00FF68D8" w:rsidRPr="00A93C5F" w:rsidRDefault="00712E4F" w:rsidP="001474CD">
            <w:pPr>
              <w:ind w:right="107"/>
              <w:jc w:val="center"/>
              <w:rPr>
                <w:rFonts w:ascii="Times New Roman" w:hAnsi="Times New Roman" w:cs="Times New Roman"/>
              </w:rPr>
            </w:pPr>
            <w:r w:rsidRPr="00A93C5F">
              <w:rPr>
                <w:rFonts w:ascii="Times New Roman" w:hAnsi="Times New Roman" w:cs="Times New Roman"/>
              </w:rPr>
              <w:t>(7</w:t>
            </w:r>
            <w:r w:rsidR="00FF68D8" w:rsidRPr="00A93C5F">
              <w:rPr>
                <w:rFonts w:ascii="Times New Roman" w:hAnsi="Times New Roman" w:cs="Times New Roman"/>
              </w:rPr>
              <w:t>)</w:t>
            </w:r>
          </w:p>
          <w:p w:rsidR="00FF68D8" w:rsidRPr="00A93C5F" w:rsidRDefault="00D335A1" w:rsidP="0052540E">
            <w:pPr>
              <w:ind w:right="107"/>
              <w:jc w:val="center"/>
              <w:rPr>
                <w:rFonts w:ascii="Times New Roman" w:hAnsi="Times New Roman" w:cs="Times New Roman"/>
              </w:rPr>
            </w:pPr>
            <w:r w:rsidRPr="00A93C5F">
              <w:rPr>
                <w:rFonts w:ascii="Times New Roman" w:hAnsi="Times New Roman" w:cs="Times New Roman"/>
              </w:rPr>
              <w:t>Nov. 2</w:t>
            </w:r>
            <w:r w:rsidR="00712E4F" w:rsidRPr="00A93C5F">
              <w:rPr>
                <w:rFonts w:ascii="Times New Roman" w:hAnsi="Times New Roman" w:cs="Times New Roman"/>
              </w:rPr>
              <w:t>1</w:t>
            </w:r>
          </w:p>
        </w:tc>
        <w:tc>
          <w:tcPr>
            <w:tcW w:w="5387" w:type="dxa"/>
            <w:tcBorders>
              <w:top w:val="single" w:sz="4" w:space="0" w:color="auto"/>
              <w:left w:val="single" w:sz="4" w:space="0" w:color="auto"/>
              <w:bottom w:val="single" w:sz="4" w:space="0" w:color="auto"/>
              <w:right w:val="single" w:sz="4" w:space="0" w:color="auto"/>
            </w:tcBorders>
            <w:hideMark/>
          </w:tcPr>
          <w:p w:rsidR="00712E4F" w:rsidRPr="00A93C5F" w:rsidRDefault="00712E4F" w:rsidP="00712E4F">
            <w:pPr>
              <w:spacing w:after="0"/>
              <w:ind w:right="107"/>
              <w:rPr>
                <w:rFonts w:ascii="Times New Roman" w:hAnsi="Times New Roman" w:cs="Times New Roman"/>
              </w:rPr>
            </w:pPr>
            <w:r w:rsidRPr="00A93C5F">
              <w:rPr>
                <w:rFonts w:ascii="Times New Roman" w:hAnsi="Times New Roman" w:cs="Times New Roman"/>
                <w:b/>
              </w:rPr>
              <w:t>Reading Circles</w:t>
            </w:r>
            <w:r w:rsidRPr="00A93C5F">
              <w:rPr>
                <w:rFonts w:ascii="Times New Roman" w:hAnsi="Times New Roman" w:cs="Times New Roman"/>
              </w:rPr>
              <w:t>: discuss books for in-class presentation</w:t>
            </w:r>
          </w:p>
          <w:p w:rsidR="00712E4F" w:rsidRPr="00A93C5F" w:rsidRDefault="00712E4F" w:rsidP="00712E4F">
            <w:pPr>
              <w:ind w:right="107"/>
              <w:jc w:val="left"/>
              <w:rPr>
                <w:rFonts w:ascii="Times New Roman" w:hAnsi="Times New Roman" w:cs="Times New Roman"/>
              </w:rPr>
            </w:pPr>
            <w:r w:rsidRPr="00A93C5F">
              <w:rPr>
                <w:rFonts w:ascii="Times New Roman" w:hAnsi="Times New Roman" w:cs="Times New Roman"/>
                <w:b/>
              </w:rPr>
              <w:t>Creative ideas for book presentations</w:t>
            </w:r>
            <w:r w:rsidRPr="00A93C5F">
              <w:rPr>
                <w:rFonts w:ascii="Times New Roman" w:hAnsi="Times New Roman" w:cs="Times New Roman"/>
              </w:rPr>
              <w:t xml:space="preserve"> </w:t>
            </w:r>
          </w:p>
          <w:p w:rsidR="00FF68D8" w:rsidRPr="00A93C5F" w:rsidRDefault="00FF68D8" w:rsidP="00D06CC5">
            <w:pPr>
              <w:spacing w:after="0"/>
              <w:ind w:right="107"/>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3D752E" w:rsidRPr="00A93C5F" w:rsidRDefault="003D752E" w:rsidP="003D752E">
            <w:pPr>
              <w:ind w:right="107"/>
              <w:rPr>
                <w:rFonts w:ascii="Times New Roman" w:hAnsi="Times New Roman" w:cs="Times New Roman"/>
              </w:rPr>
            </w:pPr>
            <w:r w:rsidRPr="00A93C5F">
              <w:rPr>
                <w:rFonts w:ascii="Times New Roman" w:hAnsi="Times New Roman" w:cs="Times New Roman"/>
                <w:b/>
              </w:rPr>
              <w:t xml:space="preserve">Prepare </w:t>
            </w:r>
            <w:r w:rsidRPr="00A93C5F">
              <w:rPr>
                <w:rFonts w:ascii="Times New Roman" w:hAnsi="Times New Roman" w:cs="Times New Roman"/>
              </w:rPr>
              <w:t>presentation</w:t>
            </w:r>
          </w:p>
          <w:p w:rsidR="007445E1" w:rsidRPr="00A93C5F" w:rsidRDefault="003D752E" w:rsidP="003D752E">
            <w:pPr>
              <w:ind w:right="107"/>
              <w:rPr>
                <w:rFonts w:ascii="Times New Roman" w:hAnsi="Times New Roman" w:cs="Times New Roman"/>
              </w:rPr>
            </w:pPr>
            <w:r w:rsidRPr="00A93C5F">
              <w:rPr>
                <w:rFonts w:ascii="Times New Roman" w:hAnsi="Times New Roman" w:cs="Times New Roman"/>
                <w:b/>
              </w:rPr>
              <w:t>Read:</w:t>
            </w:r>
            <w:r w:rsidRPr="00A93C5F">
              <w:rPr>
                <w:rFonts w:ascii="Times New Roman" w:hAnsi="Times New Roman" w:cs="Times New Roman"/>
              </w:rPr>
              <w:t xml:space="preserve"> </w:t>
            </w:r>
            <w:r w:rsidRPr="00A93C5F">
              <w:rPr>
                <w:rFonts w:ascii="Times New Roman" w:hAnsi="Times New Roman" w:cs="Times New Roman"/>
                <w:i/>
              </w:rPr>
              <w:t>Teaching Young Adult Fiction</w:t>
            </w:r>
            <w:r w:rsidRPr="00A93C5F">
              <w:rPr>
                <w:rFonts w:ascii="Times New Roman" w:hAnsi="Times New Roman" w:cs="Times New Roman"/>
              </w:rPr>
              <w:t xml:space="preserve"> by Matz and Stieger</w:t>
            </w:r>
          </w:p>
        </w:tc>
      </w:tr>
      <w:tr w:rsidR="00FF68D8" w:rsidRPr="00E33538" w:rsidTr="007D7552">
        <w:tc>
          <w:tcPr>
            <w:tcW w:w="1384" w:type="dxa"/>
            <w:tcBorders>
              <w:top w:val="single" w:sz="4" w:space="0" w:color="auto"/>
              <w:left w:val="single" w:sz="4" w:space="0" w:color="auto"/>
              <w:bottom w:val="single" w:sz="4" w:space="0" w:color="auto"/>
              <w:right w:val="single" w:sz="4" w:space="0" w:color="auto"/>
            </w:tcBorders>
          </w:tcPr>
          <w:p w:rsidR="00FF68D8" w:rsidRPr="00A93C5F" w:rsidRDefault="00712E4F" w:rsidP="001474CD">
            <w:pPr>
              <w:ind w:right="107"/>
              <w:jc w:val="center"/>
              <w:rPr>
                <w:rFonts w:ascii="Times New Roman" w:hAnsi="Times New Roman" w:cs="Times New Roman"/>
              </w:rPr>
            </w:pPr>
            <w:r w:rsidRPr="00A93C5F">
              <w:rPr>
                <w:rFonts w:ascii="Times New Roman" w:hAnsi="Times New Roman" w:cs="Times New Roman"/>
              </w:rPr>
              <w:t>(8</w:t>
            </w:r>
            <w:r w:rsidR="00FF68D8" w:rsidRPr="00A93C5F">
              <w:rPr>
                <w:rFonts w:ascii="Times New Roman" w:hAnsi="Times New Roman" w:cs="Times New Roman"/>
              </w:rPr>
              <w:t>)</w:t>
            </w:r>
          </w:p>
          <w:p w:rsidR="00FF68D8" w:rsidRPr="00A93C5F" w:rsidRDefault="00D335A1" w:rsidP="001474CD">
            <w:pPr>
              <w:ind w:right="107"/>
              <w:jc w:val="center"/>
              <w:rPr>
                <w:rFonts w:ascii="Times New Roman" w:hAnsi="Times New Roman" w:cs="Times New Roman"/>
              </w:rPr>
            </w:pPr>
            <w:r w:rsidRPr="00A93C5F">
              <w:rPr>
                <w:rFonts w:ascii="Times New Roman" w:hAnsi="Times New Roman" w:cs="Times New Roman"/>
              </w:rPr>
              <w:t>Nov. 2</w:t>
            </w:r>
            <w:r w:rsidR="00712E4F" w:rsidRPr="00A93C5F">
              <w:rPr>
                <w:rFonts w:ascii="Times New Roman" w:hAnsi="Times New Roman" w:cs="Times New Roman"/>
              </w:rPr>
              <w:t>8</w:t>
            </w:r>
          </w:p>
        </w:tc>
        <w:tc>
          <w:tcPr>
            <w:tcW w:w="5387" w:type="dxa"/>
            <w:tcBorders>
              <w:top w:val="single" w:sz="4" w:space="0" w:color="auto"/>
              <w:left w:val="single" w:sz="4" w:space="0" w:color="auto"/>
              <w:bottom w:val="single" w:sz="4" w:space="0" w:color="auto"/>
              <w:right w:val="single" w:sz="4" w:space="0" w:color="auto"/>
            </w:tcBorders>
            <w:hideMark/>
          </w:tcPr>
          <w:p w:rsidR="00712E4F" w:rsidRPr="00A93C5F" w:rsidRDefault="00712E4F" w:rsidP="00712E4F">
            <w:pPr>
              <w:ind w:right="107"/>
              <w:jc w:val="left"/>
              <w:rPr>
                <w:rFonts w:ascii="Times New Roman" w:hAnsi="Times New Roman" w:cs="Times New Roman"/>
              </w:rPr>
            </w:pPr>
            <w:r w:rsidRPr="00A93C5F">
              <w:rPr>
                <w:rFonts w:ascii="Times New Roman" w:hAnsi="Times New Roman" w:cs="Times New Roman"/>
                <w:b/>
              </w:rPr>
              <w:t>Group Reading Projects</w:t>
            </w:r>
            <w:r w:rsidRPr="00A93C5F">
              <w:rPr>
                <w:rFonts w:ascii="Times New Roman" w:hAnsi="Times New Roman" w:cs="Times New Roman"/>
              </w:rPr>
              <w:t>: discussion of class reading projects (theme, structure, choice of books)</w:t>
            </w:r>
          </w:p>
          <w:p w:rsidR="00712E4F" w:rsidRPr="00A93C5F" w:rsidRDefault="00712E4F" w:rsidP="00712E4F">
            <w:pPr>
              <w:spacing w:after="0"/>
              <w:ind w:right="107"/>
              <w:rPr>
                <w:rFonts w:ascii="Times New Roman" w:hAnsi="Times New Roman" w:cs="Times New Roman"/>
                <w:b/>
              </w:rPr>
            </w:pPr>
            <w:r w:rsidRPr="00A93C5F">
              <w:rPr>
                <w:rFonts w:ascii="Times New Roman" w:hAnsi="Times New Roman" w:cs="Times New Roman"/>
                <w:b/>
              </w:rPr>
              <w:t xml:space="preserve">Other creative ideas </w:t>
            </w:r>
          </w:p>
          <w:p w:rsidR="00712E4F" w:rsidRPr="00A93C5F" w:rsidRDefault="00712E4F" w:rsidP="00712E4F">
            <w:pPr>
              <w:spacing w:after="0"/>
              <w:ind w:right="107"/>
              <w:rPr>
                <w:rFonts w:ascii="Times New Roman" w:hAnsi="Times New Roman" w:cs="Times New Roman"/>
              </w:rPr>
            </w:pPr>
            <w:r w:rsidRPr="00A93C5F">
              <w:rPr>
                <w:rFonts w:ascii="Times New Roman" w:hAnsi="Times New Roman" w:cs="Times New Roman"/>
              </w:rPr>
              <w:t>Using booklets: the pedagogy of the blank sheet</w:t>
            </w:r>
          </w:p>
          <w:p w:rsidR="00712E4F" w:rsidRPr="00A93C5F" w:rsidRDefault="00712E4F" w:rsidP="00712E4F">
            <w:pPr>
              <w:spacing w:after="0"/>
              <w:ind w:right="107"/>
              <w:rPr>
                <w:rFonts w:ascii="Times New Roman" w:hAnsi="Times New Roman" w:cs="Times New Roman"/>
                <w:b/>
              </w:rPr>
            </w:pPr>
            <w:r w:rsidRPr="00A93C5F">
              <w:rPr>
                <w:rFonts w:ascii="Times New Roman" w:hAnsi="Times New Roman" w:cs="Times New Roman"/>
              </w:rPr>
              <w:t>Reading diaries and reading logs</w:t>
            </w:r>
            <w:r w:rsidRPr="00A93C5F">
              <w:rPr>
                <w:rFonts w:ascii="Times New Roman" w:hAnsi="Times New Roman" w:cs="Times New Roman"/>
                <w:b/>
              </w:rPr>
              <w:t xml:space="preserve"> </w:t>
            </w:r>
          </w:p>
          <w:p w:rsidR="00FF68D8" w:rsidRPr="00A93C5F" w:rsidRDefault="00712E4F" w:rsidP="00712E4F">
            <w:pPr>
              <w:ind w:right="107"/>
              <w:rPr>
                <w:rFonts w:ascii="Times New Roman" w:hAnsi="Times New Roman" w:cs="Times New Roman"/>
              </w:rPr>
            </w:pPr>
            <w:r w:rsidRPr="00A93C5F">
              <w:rPr>
                <w:rFonts w:ascii="Times New Roman" w:hAnsi="Times New Roman" w:cs="Times New Roman"/>
              </w:rPr>
              <w:t>Lapbooks</w:t>
            </w:r>
          </w:p>
        </w:tc>
        <w:tc>
          <w:tcPr>
            <w:tcW w:w="2835" w:type="dxa"/>
            <w:tcBorders>
              <w:top w:val="single" w:sz="4" w:space="0" w:color="auto"/>
              <w:left w:val="single" w:sz="4" w:space="0" w:color="auto"/>
              <w:bottom w:val="single" w:sz="4" w:space="0" w:color="auto"/>
              <w:right w:val="single" w:sz="4" w:space="0" w:color="auto"/>
            </w:tcBorders>
          </w:tcPr>
          <w:p w:rsidR="00FF68D8" w:rsidRPr="00A93C5F" w:rsidRDefault="007445E1" w:rsidP="00D06CC5">
            <w:pPr>
              <w:spacing w:after="0"/>
              <w:ind w:right="107"/>
              <w:rPr>
                <w:rFonts w:ascii="Times New Roman" w:hAnsi="Times New Roman" w:cs="Times New Roman"/>
              </w:rPr>
            </w:pPr>
            <w:r w:rsidRPr="00A93C5F">
              <w:rPr>
                <w:rFonts w:ascii="Times New Roman" w:hAnsi="Times New Roman" w:cs="Times New Roman"/>
                <w:b/>
              </w:rPr>
              <w:t>Decide</w:t>
            </w:r>
            <w:r w:rsidRPr="00A93C5F">
              <w:rPr>
                <w:rFonts w:ascii="Times New Roman" w:hAnsi="Times New Roman" w:cs="Times New Roman"/>
              </w:rPr>
              <w:t xml:space="preserve"> on theme for group reading project</w:t>
            </w:r>
            <w:r w:rsidR="0012235D" w:rsidRPr="00A93C5F">
              <w:rPr>
                <w:rFonts w:ascii="Times New Roman" w:hAnsi="Times New Roman" w:cs="Times New Roman"/>
              </w:rPr>
              <w:t>, age group, possible books</w:t>
            </w:r>
          </w:p>
          <w:p w:rsidR="00712E4F" w:rsidRPr="00A93C5F" w:rsidRDefault="00712E4F" w:rsidP="00D06CC5">
            <w:pPr>
              <w:spacing w:after="0"/>
              <w:ind w:right="107"/>
              <w:rPr>
                <w:rFonts w:ascii="Times New Roman" w:hAnsi="Times New Roman" w:cs="Times New Roman"/>
              </w:rPr>
            </w:pPr>
          </w:p>
          <w:p w:rsidR="00712E4F" w:rsidRPr="00A93C5F" w:rsidRDefault="00712E4F" w:rsidP="003D752E">
            <w:pPr>
              <w:ind w:right="107"/>
              <w:rPr>
                <w:rFonts w:ascii="Times New Roman" w:hAnsi="Times New Roman" w:cs="Times New Roman"/>
              </w:rPr>
            </w:pPr>
          </w:p>
        </w:tc>
      </w:tr>
      <w:tr w:rsidR="007445E1" w:rsidRPr="00E33538" w:rsidTr="005959CC">
        <w:trPr>
          <w:trHeight w:val="826"/>
        </w:trPr>
        <w:tc>
          <w:tcPr>
            <w:tcW w:w="1384" w:type="dxa"/>
            <w:tcBorders>
              <w:top w:val="single" w:sz="4" w:space="0" w:color="auto"/>
              <w:left w:val="single" w:sz="4" w:space="0" w:color="auto"/>
              <w:bottom w:val="single" w:sz="4" w:space="0" w:color="auto"/>
              <w:right w:val="single" w:sz="4" w:space="0" w:color="auto"/>
            </w:tcBorders>
          </w:tcPr>
          <w:p w:rsidR="001A1B82" w:rsidRPr="00A93C5F" w:rsidRDefault="00712E4F" w:rsidP="001A1B82">
            <w:pPr>
              <w:ind w:right="107"/>
              <w:jc w:val="center"/>
              <w:rPr>
                <w:rFonts w:ascii="Times New Roman" w:hAnsi="Times New Roman" w:cs="Times New Roman"/>
              </w:rPr>
            </w:pPr>
            <w:r w:rsidRPr="00A93C5F">
              <w:rPr>
                <w:rFonts w:ascii="Times New Roman" w:hAnsi="Times New Roman" w:cs="Times New Roman"/>
              </w:rPr>
              <w:t>(9</w:t>
            </w:r>
            <w:r w:rsidR="001A1B82" w:rsidRPr="00A93C5F">
              <w:rPr>
                <w:rFonts w:ascii="Times New Roman" w:hAnsi="Times New Roman" w:cs="Times New Roman"/>
              </w:rPr>
              <w:t>)</w:t>
            </w:r>
          </w:p>
          <w:p w:rsidR="007445E1" w:rsidRPr="00A93C5F" w:rsidRDefault="00D335A1" w:rsidP="001A1B82">
            <w:pPr>
              <w:ind w:right="107"/>
              <w:jc w:val="center"/>
              <w:rPr>
                <w:rFonts w:ascii="Times New Roman" w:hAnsi="Times New Roman" w:cs="Times New Roman"/>
              </w:rPr>
            </w:pPr>
            <w:r w:rsidRPr="00A93C5F">
              <w:rPr>
                <w:rFonts w:ascii="Times New Roman" w:hAnsi="Times New Roman" w:cs="Times New Roman"/>
              </w:rPr>
              <w:t xml:space="preserve">Dec. </w:t>
            </w:r>
            <w:r w:rsidR="00712E4F" w:rsidRPr="00A93C5F">
              <w:rPr>
                <w:rFonts w:ascii="Times New Roman" w:hAnsi="Times New Roman" w:cs="Times New Roman"/>
              </w:rPr>
              <w:t>5</w:t>
            </w:r>
          </w:p>
        </w:tc>
        <w:tc>
          <w:tcPr>
            <w:tcW w:w="5387" w:type="dxa"/>
            <w:tcBorders>
              <w:top w:val="single" w:sz="4" w:space="0" w:color="auto"/>
              <w:left w:val="single" w:sz="4" w:space="0" w:color="auto"/>
              <w:bottom w:val="single" w:sz="4" w:space="0" w:color="auto"/>
              <w:right w:val="single" w:sz="4" w:space="0" w:color="auto"/>
            </w:tcBorders>
          </w:tcPr>
          <w:p w:rsidR="00B6758D" w:rsidRPr="00A93C5F" w:rsidRDefault="00712E4F" w:rsidP="0067063B">
            <w:pPr>
              <w:spacing w:after="0"/>
              <w:ind w:right="107"/>
              <w:rPr>
                <w:rFonts w:ascii="Times New Roman" w:hAnsi="Times New Roman" w:cs="Times New Roman"/>
              </w:rPr>
            </w:pPr>
            <w:r w:rsidRPr="00A93C5F">
              <w:rPr>
                <w:rFonts w:ascii="Times New Roman" w:hAnsi="Times New Roman" w:cs="Times New Roman"/>
                <w:b/>
              </w:rPr>
              <w:t>Book presentations</w:t>
            </w:r>
          </w:p>
        </w:tc>
        <w:tc>
          <w:tcPr>
            <w:tcW w:w="2835" w:type="dxa"/>
            <w:tcBorders>
              <w:top w:val="single" w:sz="4" w:space="0" w:color="auto"/>
              <w:left w:val="single" w:sz="4" w:space="0" w:color="auto"/>
              <w:bottom w:val="single" w:sz="4" w:space="0" w:color="auto"/>
              <w:right w:val="single" w:sz="4" w:space="0" w:color="auto"/>
            </w:tcBorders>
          </w:tcPr>
          <w:p w:rsidR="007445E1" w:rsidRPr="00A93C5F" w:rsidRDefault="007445E1" w:rsidP="00712E4F">
            <w:pPr>
              <w:ind w:right="107"/>
              <w:rPr>
                <w:rFonts w:ascii="Times New Roman" w:hAnsi="Times New Roman" w:cs="Times New Roman"/>
              </w:rPr>
            </w:pPr>
          </w:p>
        </w:tc>
      </w:tr>
      <w:tr w:rsidR="00FF68D8" w:rsidRPr="00E33538" w:rsidTr="00611800">
        <w:trPr>
          <w:trHeight w:val="849"/>
        </w:trPr>
        <w:tc>
          <w:tcPr>
            <w:tcW w:w="1384" w:type="dxa"/>
            <w:tcBorders>
              <w:top w:val="single" w:sz="4" w:space="0" w:color="auto"/>
              <w:left w:val="single" w:sz="4" w:space="0" w:color="auto"/>
              <w:bottom w:val="single" w:sz="4" w:space="0" w:color="auto"/>
              <w:right w:val="single" w:sz="4" w:space="0" w:color="auto"/>
            </w:tcBorders>
          </w:tcPr>
          <w:p w:rsidR="00FF68D8" w:rsidRPr="00A93C5F" w:rsidRDefault="00712E4F" w:rsidP="001474CD">
            <w:pPr>
              <w:ind w:right="107"/>
              <w:jc w:val="center"/>
              <w:rPr>
                <w:rFonts w:ascii="Times New Roman" w:hAnsi="Times New Roman" w:cs="Times New Roman"/>
              </w:rPr>
            </w:pPr>
            <w:r w:rsidRPr="00A93C5F">
              <w:rPr>
                <w:rFonts w:ascii="Times New Roman" w:hAnsi="Times New Roman" w:cs="Times New Roman"/>
              </w:rPr>
              <w:t>(10</w:t>
            </w:r>
            <w:r w:rsidR="00FF68D8" w:rsidRPr="00A93C5F">
              <w:rPr>
                <w:rFonts w:ascii="Times New Roman" w:hAnsi="Times New Roman" w:cs="Times New Roman"/>
              </w:rPr>
              <w:t>)</w:t>
            </w:r>
          </w:p>
          <w:p w:rsidR="00FF68D8" w:rsidRPr="00A93C5F" w:rsidRDefault="00D335A1" w:rsidP="006D3CCE">
            <w:pPr>
              <w:ind w:right="107"/>
              <w:jc w:val="center"/>
              <w:rPr>
                <w:rFonts w:ascii="Times New Roman" w:hAnsi="Times New Roman" w:cs="Times New Roman"/>
              </w:rPr>
            </w:pPr>
            <w:r w:rsidRPr="00A93C5F">
              <w:rPr>
                <w:rFonts w:ascii="Times New Roman" w:hAnsi="Times New Roman" w:cs="Times New Roman"/>
              </w:rPr>
              <w:t>Dec. 1</w:t>
            </w:r>
            <w:r w:rsidR="003D752E" w:rsidRPr="00A93C5F">
              <w:rPr>
                <w:rFonts w:ascii="Times New Roman" w:hAnsi="Times New Roman" w:cs="Times New Roman"/>
              </w:rPr>
              <w:t>2</w:t>
            </w:r>
          </w:p>
        </w:tc>
        <w:tc>
          <w:tcPr>
            <w:tcW w:w="5387" w:type="dxa"/>
            <w:tcBorders>
              <w:top w:val="single" w:sz="4" w:space="0" w:color="auto"/>
              <w:left w:val="single" w:sz="4" w:space="0" w:color="auto"/>
              <w:bottom w:val="single" w:sz="4" w:space="0" w:color="auto"/>
              <w:right w:val="single" w:sz="4" w:space="0" w:color="auto"/>
            </w:tcBorders>
            <w:hideMark/>
          </w:tcPr>
          <w:p w:rsidR="00B6758D" w:rsidRPr="00A93C5F" w:rsidRDefault="00712E4F" w:rsidP="00B6758D">
            <w:pPr>
              <w:ind w:right="107"/>
              <w:jc w:val="left"/>
              <w:rPr>
                <w:rFonts w:ascii="Times New Roman" w:hAnsi="Times New Roman" w:cs="Times New Roman"/>
                <w:b/>
              </w:rPr>
            </w:pPr>
            <w:r w:rsidRPr="00A93C5F">
              <w:rPr>
                <w:rFonts w:ascii="Times New Roman" w:hAnsi="Times New Roman" w:cs="Times New Roman"/>
                <w:b/>
              </w:rPr>
              <w:t>Book presentations</w:t>
            </w:r>
          </w:p>
        </w:tc>
        <w:tc>
          <w:tcPr>
            <w:tcW w:w="2835" w:type="dxa"/>
            <w:tcBorders>
              <w:top w:val="single" w:sz="4" w:space="0" w:color="auto"/>
              <w:left w:val="single" w:sz="4" w:space="0" w:color="auto"/>
              <w:bottom w:val="single" w:sz="4" w:space="0" w:color="auto"/>
              <w:right w:val="single" w:sz="4" w:space="0" w:color="auto"/>
            </w:tcBorders>
          </w:tcPr>
          <w:p w:rsidR="00FF68D8" w:rsidRPr="00A93C5F" w:rsidRDefault="00F50C84" w:rsidP="007D7552">
            <w:pPr>
              <w:ind w:right="107"/>
              <w:rPr>
                <w:rFonts w:ascii="Times New Roman" w:hAnsi="Times New Roman" w:cs="Times New Roman"/>
              </w:rPr>
            </w:pPr>
            <w:r w:rsidRPr="00A93C5F">
              <w:rPr>
                <w:rFonts w:ascii="Times New Roman" w:hAnsi="Times New Roman" w:cs="Times New Roman"/>
                <w:b/>
              </w:rPr>
              <w:t xml:space="preserve">Finish </w:t>
            </w:r>
            <w:r w:rsidRPr="00A93C5F">
              <w:rPr>
                <w:rFonts w:ascii="Times New Roman" w:hAnsi="Times New Roman" w:cs="Times New Roman"/>
              </w:rPr>
              <w:t>on-line book reviews</w:t>
            </w:r>
          </w:p>
        </w:tc>
      </w:tr>
      <w:tr w:rsidR="00FF68D8" w:rsidRPr="00E33538" w:rsidTr="007D7552">
        <w:trPr>
          <w:trHeight w:val="612"/>
        </w:trPr>
        <w:tc>
          <w:tcPr>
            <w:tcW w:w="1384" w:type="dxa"/>
            <w:tcBorders>
              <w:top w:val="single" w:sz="4" w:space="0" w:color="auto"/>
              <w:left w:val="single" w:sz="4" w:space="0" w:color="auto"/>
              <w:bottom w:val="single" w:sz="4" w:space="0" w:color="auto"/>
              <w:right w:val="single" w:sz="4" w:space="0" w:color="auto"/>
            </w:tcBorders>
          </w:tcPr>
          <w:p w:rsidR="00FF68D8" w:rsidRPr="00A93C5F" w:rsidRDefault="00FF68D8" w:rsidP="001474CD">
            <w:pPr>
              <w:ind w:right="107"/>
              <w:jc w:val="center"/>
              <w:rPr>
                <w:rFonts w:ascii="Times New Roman" w:hAnsi="Times New Roman" w:cs="Times New Roman"/>
              </w:rPr>
            </w:pPr>
            <w:r w:rsidRPr="00A93C5F">
              <w:rPr>
                <w:rFonts w:ascii="Times New Roman" w:hAnsi="Times New Roman" w:cs="Times New Roman"/>
              </w:rPr>
              <w:t>(10)</w:t>
            </w:r>
          </w:p>
          <w:p w:rsidR="00FF68D8" w:rsidRPr="00A93C5F" w:rsidRDefault="00D335A1" w:rsidP="001474CD">
            <w:pPr>
              <w:ind w:right="107"/>
              <w:jc w:val="center"/>
              <w:rPr>
                <w:rFonts w:ascii="Times New Roman" w:hAnsi="Times New Roman" w:cs="Times New Roman"/>
              </w:rPr>
            </w:pPr>
            <w:r w:rsidRPr="00A93C5F">
              <w:rPr>
                <w:rFonts w:ascii="Times New Roman" w:hAnsi="Times New Roman" w:cs="Times New Roman"/>
              </w:rPr>
              <w:t xml:space="preserve">Jan. </w:t>
            </w:r>
            <w:r w:rsidR="00712E4F" w:rsidRPr="00A93C5F">
              <w:rPr>
                <w:rFonts w:ascii="Times New Roman" w:hAnsi="Times New Roman" w:cs="Times New Roman"/>
              </w:rPr>
              <w:t>9</w:t>
            </w:r>
          </w:p>
        </w:tc>
        <w:tc>
          <w:tcPr>
            <w:tcW w:w="5387" w:type="dxa"/>
            <w:tcBorders>
              <w:top w:val="single" w:sz="4" w:space="0" w:color="auto"/>
              <w:left w:val="single" w:sz="4" w:space="0" w:color="auto"/>
              <w:bottom w:val="single" w:sz="4" w:space="0" w:color="auto"/>
              <w:right w:val="single" w:sz="4" w:space="0" w:color="auto"/>
            </w:tcBorders>
          </w:tcPr>
          <w:p w:rsidR="00FF68D8" w:rsidRPr="00A93C5F" w:rsidRDefault="00712E4F" w:rsidP="001A1B82">
            <w:pPr>
              <w:spacing w:after="0"/>
              <w:ind w:right="107"/>
              <w:rPr>
                <w:rFonts w:ascii="Times New Roman" w:hAnsi="Times New Roman" w:cs="Times New Roman"/>
                <w:b/>
              </w:rPr>
            </w:pPr>
            <w:r w:rsidRPr="00A93C5F">
              <w:rPr>
                <w:rFonts w:ascii="Times New Roman" w:hAnsi="Times New Roman" w:cs="Times New Roman"/>
                <w:b/>
              </w:rPr>
              <w:t>Promoting Intercultural Competence</w:t>
            </w:r>
            <w:r w:rsidRPr="00A93C5F">
              <w:rPr>
                <w:rFonts w:ascii="Times New Roman" w:hAnsi="Times New Roman" w:cs="Times New Roman"/>
              </w:rPr>
              <w:t xml:space="preserve"> in the EFL Classroom</w:t>
            </w:r>
          </w:p>
        </w:tc>
        <w:tc>
          <w:tcPr>
            <w:tcW w:w="2835" w:type="dxa"/>
            <w:tcBorders>
              <w:top w:val="single" w:sz="4" w:space="0" w:color="auto"/>
              <w:left w:val="single" w:sz="4" w:space="0" w:color="auto"/>
              <w:bottom w:val="single" w:sz="4" w:space="0" w:color="auto"/>
              <w:right w:val="single" w:sz="4" w:space="0" w:color="auto"/>
            </w:tcBorders>
          </w:tcPr>
          <w:p w:rsidR="00FF68D8" w:rsidRPr="00A93C5F" w:rsidRDefault="008B0A64" w:rsidP="001474CD">
            <w:pPr>
              <w:ind w:right="107"/>
              <w:jc w:val="left"/>
              <w:rPr>
                <w:rFonts w:ascii="Times New Roman" w:hAnsi="Times New Roman" w:cs="Times New Roman"/>
              </w:rPr>
            </w:pPr>
            <w:r w:rsidRPr="00A93C5F">
              <w:rPr>
                <w:rFonts w:ascii="Times New Roman" w:hAnsi="Times New Roman" w:cs="Times New Roman"/>
                <w:b/>
              </w:rPr>
              <w:t xml:space="preserve">Read: </w:t>
            </w:r>
            <w:r w:rsidRPr="00A93C5F">
              <w:rPr>
                <w:rFonts w:ascii="Times New Roman" w:hAnsi="Times New Roman" w:cs="Times New Roman"/>
              </w:rPr>
              <w:t xml:space="preserve"> </w:t>
            </w:r>
            <w:r w:rsidRPr="00A93C5F">
              <w:rPr>
                <w:rFonts w:ascii="Times New Roman" w:hAnsi="Times New Roman" w:cs="Times New Roman"/>
                <w:i/>
              </w:rPr>
              <w:t xml:space="preserve">Developing the intercultural dimension  </w:t>
            </w:r>
            <w:r w:rsidRPr="00A93C5F">
              <w:rPr>
                <w:rFonts w:ascii="Times New Roman" w:hAnsi="Times New Roman" w:cs="Times New Roman"/>
              </w:rPr>
              <w:t>by Byram</w:t>
            </w:r>
            <w:r w:rsidR="00712E4F" w:rsidRPr="00A93C5F">
              <w:rPr>
                <w:rFonts w:ascii="Times New Roman" w:hAnsi="Times New Roman" w:cs="Times New Roman"/>
              </w:rPr>
              <w:t xml:space="preserve"> et al</w:t>
            </w:r>
          </w:p>
        </w:tc>
      </w:tr>
      <w:tr w:rsidR="00FF68D8" w:rsidRPr="00E33538" w:rsidTr="007D7552">
        <w:tc>
          <w:tcPr>
            <w:tcW w:w="1384" w:type="dxa"/>
            <w:tcBorders>
              <w:top w:val="single" w:sz="4" w:space="0" w:color="auto"/>
              <w:left w:val="single" w:sz="4" w:space="0" w:color="auto"/>
              <w:bottom w:val="single" w:sz="4" w:space="0" w:color="auto"/>
              <w:right w:val="single" w:sz="4" w:space="0" w:color="auto"/>
            </w:tcBorders>
          </w:tcPr>
          <w:p w:rsidR="00FF68D8" w:rsidRPr="00A93C5F" w:rsidRDefault="00FF68D8" w:rsidP="002721A9">
            <w:pPr>
              <w:ind w:right="107"/>
              <w:jc w:val="center"/>
              <w:rPr>
                <w:rFonts w:ascii="Times New Roman" w:hAnsi="Times New Roman" w:cs="Times New Roman"/>
              </w:rPr>
            </w:pPr>
            <w:r w:rsidRPr="00A93C5F">
              <w:rPr>
                <w:rFonts w:ascii="Times New Roman" w:hAnsi="Times New Roman" w:cs="Times New Roman"/>
              </w:rPr>
              <w:t xml:space="preserve">(11) </w:t>
            </w:r>
          </w:p>
          <w:p w:rsidR="002721A9" w:rsidRPr="00A93C5F" w:rsidRDefault="001A1B82" w:rsidP="002721A9">
            <w:pPr>
              <w:ind w:right="107"/>
              <w:jc w:val="center"/>
              <w:rPr>
                <w:rFonts w:ascii="Times New Roman" w:hAnsi="Times New Roman" w:cs="Times New Roman"/>
              </w:rPr>
            </w:pPr>
            <w:r w:rsidRPr="00A93C5F">
              <w:rPr>
                <w:rFonts w:ascii="Times New Roman" w:hAnsi="Times New Roman" w:cs="Times New Roman"/>
              </w:rPr>
              <w:t>J</w:t>
            </w:r>
            <w:r w:rsidR="00D335A1" w:rsidRPr="00A93C5F">
              <w:rPr>
                <w:rFonts w:ascii="Times New Roman" w:hAnsi="Times New Roman" w:cs="Times New Roman"/>
              </w:rPr>
              <w:t>an. 1</w:t>
            </w:r>
            <w:r w:rsidR="00712E4F" w:rsidRPr="00A93C5F">
              <w:rPr>
                <w:rFonts w:ascii="Times New Roman" w:hAnsi="Times New Roman" w:cs="Times New Roman"/>
              </w:rPr>
              <w:t>6</w:t>
            </w:r>
          </w:p>
        </w:tc>
        <w:tc>
          <w:tcPr>
            <w:tcW w:w="5387" w:type="dxa"/>
            <w:tcBorders>
              <w:top w:val="single" w:sz="4" w:space="0" w:color="auto"/>
              <w:left w:val="single" w:sz="4" w:space="0" w:color="auto"/>
              <w:bottom w:val="single" w:sz="4" w:space="0" w:color="auto"/>
              <w:right w:val="single" w:sz="4" w:space="0" w:color="auto"/>
            </w:tcBorders>
            <w:hideMark/>
          </w:tcPr>
          <w:p w:rsidR="00FF68D8" w:rsidRPr="00A93C5F" w:rsidRDefault="00712E4F" w:rsidP="001474CD">
            <w:pPr>
              <w:ind w:right="107"/>
              <w:jc w:val="left"/>
              <w:rPr>
                <w:rFonts w:ascii="Times New Roman" w:hAnsi="Times New Roman" w:cs="Times New Roman"/>
              </w:rPr>
            </w:pPr>
            <w:r w:rsidRPr="00A93C5F">
              <w:rPr>
                <w:rFonts w:ascii="Times New Roman" w:hAnsi="Times New Roman" w:cs="Times New Roman"/>
                <w:b/>
              </w:rPr>
              <w:t>Promoting Intercultural Competence</w:t>
            </w:r>
            <w:r w:rsidRPr="00A93C5F">
              <w:rPr>
                <w:rFonts w:ascii="Times New Roman" w:hAnsi="Times New Roman" w:cs="Times New Roman"/>
              </w:rPr>
              <w:t xml:space="preserve"> in the EFL Classroom</w:t>
            </w:r>
          </w:p>
        </w:tc>
        <w:tc>
          <w:tcPr>
            <w:tcW w:w="2835" w:type="dxa"/>
            <w:tcBorders>
              <w:top w:val="single" w:sz="4" w:space="0" w:color="auto"/>
              <w:left w:val="single" w:sz="4" w:space="0" w:color="auto"/>
              <w:bottom w:val="single" w:sz="4" w:space="0" w:color="auto"/>
              <w:right w:val="single" w:sz="4" w:space="0" w:color="auto"/>
            </w:tcBorders>
          </w:tcPr>
          <w:p w:rsidR="00FF68D8" w:rsidRPr="00A93C5F" w:rsidRDefault="00FF68D8" w:rsidP="001474CD">
            <w:pPr>
              <w:ind w:right="107"/>
              <w:rPr>
                <w:rFonts w:ascii="Times New Roman" w:hAnsi="Times New Roman" w:cs="Times New Roman"/>
              </w:rPr>
            </w:pPr>
          </w:p>
        </w:tc>
      </w:tr>
      <w:tr w:rsidR="00FF68D8" w:rsidRPr="00E33538" w:rsidTr="007D7552">
        <w:tc>
          <w:tcPr>
            <w:tcW w:w="1384" w:type="dxa"/>
            <w:tcBorders>
              <w:top w:val="single" w:sz="4" w:space="0" w:color="auto"/>
              <w:left w:val="single" w:sz="4" w:space="0" w:color="auto"/>
              <w:bottom w:val="single" w:sz="4" w:space="0" w:color="auto"/>
              <w:right w:val="single" w:sz="4" w:space="0" w:color="auto"/>
            </w:tcBorders>
          </w:tcPr>
          <w:p w:rsidR="00B6758D" w:rsidRPr="00A93C5F" w:rsidRDefault="00FF68D8" w:rsidP="00B6758D">
            <w:pPr>
              <w:ind w:right="107"/>
              <w:jc w:val="center"/>
              <w:rPr>
                <w:rFonts w:ascii="Times New Roman" w:hAnsi="Times New Roman" w:cs="Times New Roman"/>
              </w:rPr>
            </w:pPr>
            <w:r w:rsidRPr="00A93C5F">
              <w:rPr>
                <w:rFonts w:ascii="Times New Roman" w:hAnsi="Times New Roman" w:cs="Times New Roman"/>
              </w:rPr>
              <w:t>(12)</w:t>
            </w:r>
          </w:p>
          <w:p w:rsidR="00FF68D8" w:rsidRPr="00A93C5F" w:rsidRDefault="001A1B82" w:rsidP="00B6758D">
            <w:pPr>
              <w:ind w:right="107"/>
              <w:jc w:val="center"/>
              <w:rPr>
                <w:rFonts w:ascii="Times New Roman" w:hAnsi="Times New Roman" w:cs="Times New Roman"/>
              </w:rPr>
            </w:pPr>
            <w:r w:rsidRPr="00A93C5F">
              <w:rPr>
                <w:rFonts w:ascii="Times New Roman" w:hAnsi="Times New Roman" w:cs="Times New Roman"/>
              </w:rPr>
              <w:t>J</w:t>
            </w:r>
            <w:r w:rsidR="00D335A1" w:rsidRPr="00A93C5F">
              <w:rPr>
                <w:rFonts w:ascii="Times New Roman" w:hAnsi="Times New Roman" w:cs="Times New Roman"/>
              </w:rPr>
              <w:t>an. 2</w:t>
            </w:r>
            <w:r w:rsidR="00712E4F" w:rsidRPr="00A93C5F">
              <w:rPr>
                <w:rFonts w:ascii="Times New Roman" w:hAnsi="Times New Roman" w:cs="Times New Roman"/>
              </w:rPr>
              <w:t>3</w:t>
            </w:r>
          </w:p>
        </w:tc>
        <w:tc>
          <w:tcPr>
            <w:tcW w:w="5387" w:type="dxa"/>
            <w:tcBorders>
              <w:top w:val="single" w:sz="4" w:space="0" w:color="auto"/>
              <w:left w:val="single" w:sz="4" w:space="0" w:color="auto"/>
              <w:bottom w:val="single" w:sz="4" w:space="0" w:color="auto"/>
              <w:right w:val="single" w:sz="4" w:space="0" w:color="auto"/>
            </w:tcBorders>
            <w:hideMark/>
          </w:tcPr>
          <w:p w:rsidR="00FF68D8" w:rsidRPr="00A93C5F" w:rsidRDefault="00712E4F" w:rsidP="001A1B82">
            <w:pPr>
              <w:ind w:right="107"/>
              <w:jc w:val="left"/>
              <w:rPr>
                <w:rFonts w:ascii="Times New Roman" w:hAnsi="Times New Roman" w:cs="Times New Roman"/>
              </w:rPr>
            </w:pPr>
            <w:r w:rsidRPr="00A93C5F">
              <w:rPr>
                <w:rFonts w:ascii="Times New Roman" w:hAnsi="Times New Roman" w:cs="Times New Roman"/>
                <w:b/>
              </w:rPr>
              <w:t>Promoting Intercultural Competence</w:t>
            </w:r>
            <w:r w:rsidRPr="00A93C5F">
              <w:rPr>
                <w:rFonts w:ascii="Times New Roman" w:hAnsi="Times New Roman" w:cs="Times New Roman"/>
              </w:rPr>
              <w:t xml:space="preserve"> in the EFL Classroom</w:t>
            </w:r>
          </w:p>
        </w:tc>
        <w:tc>
          <w:tcPr>
            <w:tcW w:w="2835" w:type="dxa"/>
            <w:tcBorders>
              <w:top w:val="single" w:sz="4" w:space="0" w:color="auto"/>
              <w:left w:val="single" w:sz="4" w:space="0" w:color="auto"/>
              <w:bottom w:val="single" w:sz="4" w:space="0" w:color="auto"/>
              <w:right w:val="single" w:sz="4" w:space="0" w:color="auto"/>
            </w:tcBorders>
          </w:tcPr>
          <w:p w:rsidR="00FF68D8" w:rsidRPr="00A93C5F" w:rsidRDefault="007445E1" w:rsidP="001474CD">
            <w:pPr>
              <w:ind w:right="107"/>
              <w:rPr>
                <w:rFonts w:ascii="Times New Roman" w:hAnsi="Times New Roman" w:cs="Times New Roman"/>
              </w:rPr>
            </w:pPr>
            <w:r w:rsidRPr="00A93C5F">
              <w:rPr>
                <w:rFonts w:ascii="Times New Roman" w:hAnsi="Times New Roman" w:cs="Times New Roman"/>
                <w:b/>
              </w:rPr>
              <w:t xml:space="preserve">Finish </w:t>
            </w:r>
            <w:r w:rsidRPr="00A93C5F">
              <w:rPr>
                <w:rFonts w:ascii="Times New Roman" w:hAnsi="Times New Roman" w:cs="Times New Roman"/>
              </w:rPr>
              <w:t>group reading project</w:t>
            </w:r>
          </w:p>
        </w:tc>
      </w:tr>
      <w:tr w:rsidR="001A1B82" w:rsidRPr="00E33538" w:rsidTr="007D7552">
        <w:tc>
          <w:tcPr>
            <w:tcW w:w="1384" w:type="dxa"/>
            <w:tcBorders>
              <w:top w:val="single" w:sz="4" w:space="0" w:color="auto"/>
              <w:left w:val="single" w:sz="4" w:space="0" w:color="auto"/>
              <w:bottom w:val="single" w:sz="4" w:space="0" w:color="auto"/>
              <w:right w:val="single" w:sz="4" w:space="0" w:color="auto"/>
            </w:tcBorders>
          </w:tcPr>
          <w:p w:rsidR="001A1B82" w:rsidRPr="00A93C5F" w:rsidRDefault="001A1B82" w:rsidP="001474CD">
            <w:pPr>
              <w:ind w:right="107"/>
              <w:jc w:val="center"/>
              <w:rPr>
                <w:rFonts w:ascii="Times New Roman" w:hAnsi="Times New Roman" w:cs="Times New Roman"/>
              </w:rPr>
            </w:pPr>
            <w:r w:rsidRPr="00A93C5F">
              <w:rPr>
                <w:rFonts w:ascii="Times New Roman" w:hAnsi="Times New Roman" w:cs="Times New Roman"/>
              </w:rPr>
              <w:t>(13)</w:t>
            </w:r>
          </w:p>
          <w:p w:rsidR="001A1B82" w:rsidRPr="00A93C5F" w:rsidRDefault="00D335A1" w:rsidP="001474CD">
            <w:pPr>
              <w:ind w:right="107"/>
              <w:jc w:val="center"/>
              <w:rPr>
                <w:rFonts w:ascii="Times New Roman" w:hAnsi="Times New Roman" w:cs="Times New Roman"/>
              </w:rPr>
            </w:pPr>
            <w:r w:rsidRPr="00A93C5F">
              <w:rPr>
                <w:rFonts w:ascii="Times New Roman" w:hAnsi="Times New Roman" w:cs="Times New Roman"/>
              </w:rPr>
              <w:t>Jan.</w:t>
            </w:r>
            <w:r w:rsidR="001A1B82" w:rsidRPr="00A93C5F">
              <w:rPr>
                <w:rFonts w:ascii="Times New Roman" w:hAnsi="Times New Roman" w:cs="Times New Roman"/>
              </w:rPr>
              <w:t xml:space="preserve"> </w:t>
            </w:r>
            <w:r w:rsidRPr="00A93C5F">
              <w:rPr>
                <w:rFonts w:ascii="Times New Roman" w:hAnsi="Times New Roman" w:cs="Times New Roman"/>
              </w:rPr>
              <w:t>3</w:t>
            </w:r>
            <w:r w:rsidR="00712E4F" w:rsidRPr="00A93C5F">
              <w:rPr>
                <w:rFonts w:ascii="Times New Roman" w:hAnsi="Times New Roman" w:cs="Times New Roman"/>
              </w:rPr>
              <w:t>0</w:t>
            </w:r>
          </w:p>
        </w:tc>
        <w:tc>
          <w:tcPr>
            <w:tcW w:w="5387" w:type="dxa"/>
            <w:tcBorders>
              <w:top w:val="single" w:sz="4" w:space="0" w:color="auto"/>
              <w:left w:val="single" w:sz="4" w:space="0" w:color="auto"/>
              <w:bottom w:val="single" w:sz="4" w:space="0" w:color="auto"/>
              <w:right w:val="single" w:sz="4" w:space="0" w:color="auto"/>
            </w:tcBorders>
            <w:hideMark/>
          </w:tcPr>
          <w:p w:rsidR="001A1B82" w:rsidRPr="00A93C5F" w:rsidRDefault="001A1B82" w:rsidP="00611800">
            <w:pPr>
              <w:ind w:right="107"/>
              <w:rPr>
                <w:rFonts w:ascii="Times New Roman" w:hAnsi="Times New Roman" w:cs="Times New Roman"/>
                <w:b/>
              </w:rPr>
            </w:pPr>
            <w:r w:rsidRPr="00A93C5F">
              <w:rPr>
                <w:rFonts w:ascii="Times New Roman" w:hAnsi="Times New Roman" w:cs="Times New Roman"/>
                <w:b/>
              </w:rPr>
              <w:t>Extended Office hour</w:t>
            </w:r>
          </w:p>
        </w:tc>
        <w:tc>
          <w:tcPr>
            <w:tcW w:w="2835" w:type="dxa"/>
            <w:tcBorders>
              <w:top w:val="single" w:sz="4" w:space="0" w:color="auto"/>
              <w:left w:val="single" w:sz="4" w:space="0" w:color="auto"/>
              <w:bottom w:val="single" w:sz="4" w:space="0" w:color="auto"/>
              <w:right w:val="single" w:sz="4" w:space="0" w:color="auto"/>
            </w:tcBorders>
          </w:tcPr>
          <w:p w:rsidR="001A1B82" w:rsidRPr="00A93C5F" w:rsidRDefault="001A1B82" w:rsidP="001474CD">
            <w:pPr>
              <w:ind w:right="107"/>
              <w:rPr>
                <w:rFonts w:ascii="Times New Roman" w:hAnsi="Times New Roman" w:cs="Times New Roman"/>
                <w:b/>
              </w:rPr>
            </w:pPr>
          </w:p>
        </w:tc>
      </w:tr>
    </w:tbl>
    <w:p w:rsidR="00696289" w:rsidRPr="00D808AA" w:rsidRDefault="00696289" w:rsidP="00611800">
      <w:pPr>
        <w:ind w:right="107"/>
        <w:jc w:val="both"/>
        <w:rPr>
          <w:rFonts w:ascii="Times New Roman" w:hAnsi="Times New Roman" w:cs="Times New Roman"/>
          <w:sz w:val="32"/>
          <w:szCs w:val="32"/>
        </w:rPr>
      </w:pPr>
      <w:r w:rsidRPr="00D808AA">
        <w:rPr>
          <w:rFonts w:ascii="Times New Roman" w:hAnsi="Times New Roman" w:cs="Times New Roman"/>
          <w:b/>
          <w:sz w:val="32"/>
          <w:szCs w:val="32"/>
        </w:rPr>
        <w:lastRenderedPageBreak/>
        <w:t>Unit 1:</w:t>
      </w:r>
      <w:r w:rsidRPr="00D808AA">
        <w:rPr>
          <w:rFonts w:ascii="Times New Roman" w:hAnsi="Times New Roman" w:cs="Times New Roman"/>
          <w:sz w:val="32"/>
          <w:szCs w:val="32"/>
        </w:rPr>
        <w:t xml:space="preserve"> </w:t>
      </w:r>
      <w:r w:rsidRPr="00D808AA">
        <w:rPr>
          <w:rFonts w:ascii="Times New Roman" w:hAnsi="Times New Roman" w:cs="Times New Roman"/>
          <w:b/>
          <w:sz w:val="32"/>
          <w:szCs w:val="32"/>
        </w:rPr>
        <w:t>Using literature in the language classroom</w:t>
      </w:r>
      <w:r>
        <w:rPr>
          <w:rFonts w:ascii="Times New Roman" w:hAnsi="Times New Roman" w:cs="Times New Roman"/>
          <w:b/>
          <w:sz w:val="32"/>
          <w:szCs w:val="32"/>
        </w:rPr>
        <w:t xml:space="preserve">    </w:t>
      </w:r>
      <w:r w:rsidRPr="006C613C">
        <w:rPr>
          <w:rFonts w:ascii="Times New Roman" w:hAnsi="Times New Roman" w:cs="Times New Roman"/>
          <w:b/>
          <w:noProof/>
          <w:sz w:val="32"/>
          <w:szCs w:val="32"/>
          <w:lang w:val="de-AT" w:eastAsia="de-AT"/>
        </w:rPr>
        <w:drawing>
          <wp:inline distT="0" distB="0" distL="0" distR="0">
            <wp:extent cx="720090" cy="657225"/>
            <wp:effectExtent l="19050" t="0" r="3810" b="0"/>
            <wp:docPr id="15" name="Bild 1" descr="C:\Users\user\AppData\Local\Microsoft\Windows\Temporary Internet Files\Content.IE5\DYRHMIZX\MC900382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DYRHMIZX\MC900382576[1].jpg"/>
                    <pic:cNvPicPr>
                      <a:picLocks noChangeAspect="1" noChangeArrowheads="1"/>
                    </pic:cNvPicPr>
                  </pic:nvPicPr>
                  <pic:blipFill>
                    <a:blip r:embed="rId10" cstate="print"/>
                    <a:srcRect/>
                    <a:stretch>
                      <a:fillRect/>
                    </a:stretch>
                  </pic:blipFill>
                  <pic:spPr bwMode="auto">
                    <a:xfrm>
                      <a:off x="0" y="0"/>
                      <a:ext cx="720000" cy="657143"/>
                    </a:xfrm>
                    <a:prstGeom prst="rect">
                      <a:avLst/>
                    </a:prstGeom>
                    <a:noFill/>
                    <a:ln w="9525">
                      <a:noFill/>
                      <a:miter lim="800000"/>
                      <a:headEnd/>
                      <a:tailEnd/>
                    </a:ln>
                  </pic:spPr>
                </pic:pic>
              </a:graphicData>
            </a:graphic>
          </wp:inline>
        </w:drawing>
      </w:r>
    </w:p>
    <w:p w:rsidR="00696289" w:rsidRPr="00E54B82" w:rsidRDefault="00696289" w:rsidP="004B5E8E">
      <w:pPr>
        <w:ind w:right="107"/>
        <w:jc w:val="both"/>
        <w:rPr>
          <w:rFonts w:ascii="Times New Roman" w:hAnsi="Times New Roman" w:cs="Times New Roman"/>
          <w:b/>
          <w:sz w:val="32"/>
          <w:szCs w:val="32"/>
        </w:rPr>
      </w:pPr>
      <w:r w:rsidRPr="00E54B82">
        <w:rPr>
          <w:rFonts w:ascii="Times New Roman" w:hAnsi="Times New Roman" w:cs="Times New Roman"/>
          <w:b/>
          <w:i/>
          <w:sz w:val="28"/>
          <w:szCs w:val="28"/>
        </w:rPr>
        <w:t xml:space="preserve">What is literature for you?                                                                                                                         </w:t>
      </w:r>
    </w:p>
    <w:p w:rsidR="00696289" w:rsidRPr="00D808AA" w:rsidRDefault="00696289" w:rsidP="004B5E8E">
      <w:pPr>
        <w:tabs>
          <w:tab w:val="left" w:pos="9639"/>
        </w:tabs>
        <w:spacing w:after="0"/>
        <w:ind w:right="107"/>
        <w:jc w:val="both"/>
        <w:rPr>
          <w:rFonts w:ascii="Times New Roman" w:hAnsi="Times New Roman" w:cs="Times New Roman"/>
          <w:i/>
          <w:sz w:val="24"/>
          <w:szCs w:val="24"/>
        </w:rPr>
      </w:pPr>
      <w:r w:rsidRPr="00D808AA">
        <w:rPr>
          <w:rFonts w:ascii="Times New Roman" w:hAnsi="Times New Roman" w:cs="Times New Roman"/>
          <w:sz w:val="24"/>
          <w:szCs w:val="24"/>
        </w:rPr>
        <w:t>Task 1) A group of teach</w:t>
      </w:r>
      <w:r>
        <w:rPr>
          <w:rFonts w:ascii="Times New Roman" w:hAnsi="Times New Roman" w:cs="Times New Roman"/>
          <w:sz w:val="24"/>
          <w:szCs w:val="24"/>
        </w:rPr>
        <w:t>ers from all over the world was asked to answer this question. Read some of their response</w:t>
      </w:r>
      <w:r w:rsidRPr="00D808AA">
        <w:rPr>
          <w:rFonts w:ascii="Times New Roman" w:hAnsi="Times New Roman" w:cs="Times New Roman"/>
          <w:sz w:val="24"/>
          <w:szCs w:val="24"/>
        </w:rPr>
        <w:t xml:space="preserve">s </w:t>
      </w:r>
      <w:r>
        <w:rPr>
          <w:rFonts w:ascii="Times New Roman" w:hAnsi="Times New Roman" w:cs="Times New Roman"/>
          <w:sz w:val="24"/>
          <w:szCs w:val="24"/>
        </w:rPr>
        <w:t>and then write your own</w:t>
      </w:r>
      <w:r w:rsidRPr="00D808AA">
        <w:rPr>
          <w:rFonts w:ascii="Times New Roman" w:hAnsi="Times New Roman" w:cs="Times New Roman"/>
          <w:sz w:val="24"/>
          <w:szCs w:val="24"/>
        </w:rPr>
        <w:t xml:space="preserve">. </w:t>
      </w:r>
    </w:p>
    <w:p w:rsidR="00696289" w:rsidRPr="00D808AA" w:rsidRDefault="00696289" w:rsidP="004B5E8E">
      <w:pPr>
        <w:spacing w:after="0"/>
        <w:ind w:right="107"/>
        <w:jc w:val="both"/>
        <w:rPr>
          <w:rFonts w:ascii="Times New Roman" w:hAnsi="Times New Roman" w:cs="Times New Roman"/>
          <w:sz w:val="24"/>
          <w:szCs w:val="24"/>
        </w:rPr>
      </w:pPr>
    </w:p>
    <w:p w:rsidR="00696289" w:rsidRPr="00D808AA" w:rsidRDefault="00696289" w:rsidP="00DA693F">
      <w:pPr>
        <w:pStyle w:val="ListParagraph"/>
        <w:numPr>
          <w:ilvl w:val="0"/>
          <w:numId w:val="10"/>
        </w:numPr>
        <w:spacing w:after="0"/>
        <w:ind w:left="0" w:right="107" w:firstLine="0"/>
        <w:jc w:val="both"/>
        <w:rPr>
          <w:rFonts w:ascii="Times New Roman" w:hAnsi="Times New Roman" w:cs="Times New Roman"/>
          <w:sz w:val="24"/>
          <w:szCs w:val="24"/>
        </w:rPr>
      </w:pPr>
      <w:r w:rsidRPr="00D808AA">
        <w:rPr>
          <w:rFonts w:ascii="Times New Roman" w:hAnsi="Times New Roman" w:cs="Times New Roman"/>
          <w:sz w:val="24"/>
          <w:szCs w:val="24"/>
        </w:rPr>
        <w:t>Literature is ‘feelings’ and ‘thoughts’ in black and white.</w:t>
      </w:r>
    </w:p>
    <w:p w:rsidR="00696289" w:rsidRPr="00D808AA" w:rsidRDefault="00696289" w:rsidP="00DA693F">
      <w:pPr>
        <w:pStyle w:val="ListParagraph"/>
        <w:numPr>
          <w:ilvl w:val="0"/>
          <w:numId w:val="10"/>
        </w:numPr>
        <w:spacing w:after="0"/>
        <w:ind w:left="0" w:right="107" w:firstLine="0"/>
        <w:jc w:val="both"/>
        <w:rPr>
          <w:rFonts w:ascii="Times New Roman" w:hAnsi="Times New Roman" w:cs="Times New Roman"/>
          <w:sz w:val="24"/>
          <w:szCs w:val="24"/>
        </w:rPr>
      </w:pPr>
      <w:r w:rsidRPr="00D808AA">
        <w:rPr>
          <w:rFonts w:ascii="Times New Roman" w:hAnsi="Times New Roman" w:cs="Times New Roman"/>
          <w:sz w:val="24"/>
          <w:szCs w:val="24"/>
        </w:rPr>
        <w:t>Literature is the use of language to evoke a personal response in the reader or listener.</w:t>
      </w:r>
    </w:p>
    <w:p w:rsidR="00696289" w:rsidRPr="00D808AA" w:rsidRDefault="00696289" w:rsidP="00DA693F">
      <w:pPr>
        <w:pStyle w:val="ListParagraph"/>
        <w:numPr>
          <w:ilvl w:val="0"/>
          <w:numId w:val="10"/>
        </w:numPr>
        <w:spacing w:after="0"/>
        <w:ind w:left="0" w:right="107" w:firstLine="0"/>
        <w:jc w:val="both"/>
        <w:rPr>
          <w:rFonts w:ascii="Times New Roman" w:hAnsi="Times New Roman" w:cs="Times New Roman"/>
          <w:sz w:val="24"/>
          <w:szCs w:val="24"/>
        </w:rPr>
      </w:pPr>
      <w:r w:rsidRPr="00D808AA">
        <w:rPr>
          <w:rFonts w:ascii="Times New Roman" w:hAnsi="Times New Roman" w:cs="Times New Roman"/>
          <w:sz w:val="24"/>
          <w:szCs w:val="24"/>
        </w:rPr>
        <w:t>Literature is a world of fantasy, horror, feelings, visions . . . put into words.</w:t>
      </w:r>
    </w:p>
    <w:p w:rsidR="00696289" w:rsidRDefault="00696289" w:rsidP="00DA693F">
      <w:pPr>
        <w:pStyle w:val="ListParagraph"/>
        <w:numPr>
          <w:ilvl w:val="0"/>
          <w:numId w:val="10"/>
        </w:numPr>
        <w:spacing w:after="0"/>
        <w:ind w:left="709" w:right="107" w:hanging="709"/>
        <w:jc w:val="both"/>
        <w:rPr>
          <w:rFonts w:ascii="Times New Roman" w:hAnsi="Times New Roman" w:cs="Times New Roman"/>
          <w:sz w:val="24"/>
          <w:szCs w:val="24"/>
        </w:rPr>
      </w:pPr>
      <w:r w:rsidRPr="00D808AA">
        <w:rPr>
          <w:rFonts w:ascii="Times New Roman" w:hAnsi="Times New Roman" w:cs="Times New Roman"/>
          <w:sz w:val="24"/>
          <w:szCs w:val="24"/>
        </w:rPr>
        <w:t xml:space="preserve">Literature means . . . to meet a lot of people, to know other different point of views, </w:t>
      </w:r>
      <w:r w:rsidR="00BC5B40">
        <w:rPr>
          <w:rFonts w:ascii="Times New Roman" w:hAnsi="Times New Roman" w:cs="Times New Roman"/>
          <w:sz w:val="24"/>
          <w:szCs w:val="24"/>
        </w:rPr>
        <w:t xml:space="preserve"> </w:t>
      </w:r>
      <w:r w:rsidRPr="00D808AA">
        <w:rPr>
          <w:rFonts w:ascii="Times New Roman" w:hAnsi="Times New Roman" w:cs="Times New Roman"/>
          <w:sz w:val="24"/>
          <w:szCs w:val="24"/>
        </w:rPr>
        <w:t xml:space="preserve">ideas, thoughts, minds . . . to know ourselves better. </w:t>
      </w:r>
    </w:p>
    <w:p w:rsidR="00696289" w:rsidRDefault="00696289" w:rsidP="004B5E8E">
      <w:pPr>
        <w:pStyle w:val="ListParagraph"/>
        <w:spacing w:after="0"/>
        <w:ind w:left="0" w:right="10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183"/>
      </w:tblGrid>
      <w:tr w:rsidR="00696289" w:rsidTr="004B5E8E">
        <w:trPr>
          <w:trHeight w:val="2212"/>
        </w:trPr>
        <w:tc>
          <w:tcPr>
            <w:tcW w:w="9183" w:type="dxa"/>
          </w:tcPr>
          <w:p w:rsidR="00696289" w:rsidRDefault="00696289" w:rsidP="004B5E8E">
            <w:pPr>
              <w:ind w:right="107"/>
              <w:rPr>
                <w:rFonts w:ascii="Times New Roman" w:hAnsi="Times New Roman" w:cs="Times New Roman"/>
                <w:sz w:val="24"/>
                <w:szCs w:val="24"/>
              </w:rPr>
            </w:pPr>
            <w:r>
              <w:rPr>
                <w:rFonts w:ascii="Times New Roman" w:hAnsi="Times New Roman" w:cs="Times New Roman"/>
                <w:sz w:val="24"/>
                <w:szCs w:val="24"/>
              </w:rPr>
              <w:t>Literature …</w:t>
            </w:r>
          </w:p>
        </w:tc>
      </w:tr>
    </w:tbl>
    <w:p w:rsidR="00696289" w:rsidRPr="00D808AA" w:rsidRDefault="00696289" w:rsidP="004B5E8E">
      <w:pPr>
        <w:pStyle w:val="ListParagraph"/>
        <w:tabs>
          <w:tab w:val="left" w:pos="0"/>
        </w:tabs>
        <w:spacing w:after="0"/>
        <w:ind w:left="0" w:right="107"/>
        <w:jc w:val="both"/>
        <w:rPr>
          <w:rFonts w:ascii="Times New Roman" w:hAnsi="Times New Roman" w:cs="Times New Roman"/>
          <w:sz w:val="24"/>
          <w:szCs w:val="24"/>
        </w:rPr>
      </w:pPr>
    </w:p>
    <w:p w:rsidR="00696289" w:rsidRPr="00D808AA" w:rsidRDefault="00696289" w:rsidP="004B5E8E">
      <w:pPr>
        <w:spacing w:after="0"/>
        <w:ind w:right="107"/>
        <w:jc w:val="both"/>
        <w:rPr>
          <w:rFonts w:ascii="Times New Roman" w:hAnsi="Times New Roman" w:cs="Times New Roman"/>
          <w:sz w:val="24"/>
          <w:szCs w:val="24"/>
        </w:rPr>
      </w:pPr>
      <w:r w:rsidRPr="00D808AA">
        <w:rPr>
          <w:rFonts w:ascii="Times New Roman" w:hAnsi="Times New Roman" w:cs="Times New Roman"/>
          <w:sz w:val="24"/>
          <w:szCs w:val="24"/>
        </w:rPr>
        <w:t>Task 2)</w:t>
      </w:r>
      <w:r>
        <w:rPr>
          <w:rFonts w:ascii="Times New Roman" w:hAnsi="Times New Roman" w:cs="Times New Roman"/>
          <w:sz w:val="24"/>
          <w:szCs w:val="24"/>
        </w:rPr>
        <w:t xml:space="preserve"> Below are a few </w:t>
      </w:r>
      <w:r w:rsidRPr="00D808AA">
        <w:rPr>
          <w:rFonts w:ascii="Times New Roman" w:hAnsi="Times New Roman" w:cs="Times New Roman"/>
          <w:sz w:val="24"/>
          <w:szCs w:val="24"/>
        </w:rPr>
        <w:t xml:space="preserve">quotations which ‘define’ literature and have certain implications for the approach we adopt to using literature in the </w:t>
      </w:r>
      <w:r>
        <w:rPr>
          <w:rFonts w:ascii="Times New Roman" w:hAnsi="Times New Roman" w:cs="Times New Roman"/>
          <w:sz w:val="24"/>
          <w:szCs w:val="24"/>
        </w:rPr>
        <w:t xml:space="preserve">language classroom. </w:t>
      </w:r>
      <w:r w:rsidRPr="00D808AA">
        <w:rPr>
          <w:rFonts w:ascii="Times New Roman" w:hAnsi="Times New Roman" w:cs="Times New Roman"/>
          <w:sz w:val="24"/>
          <w:szCs w:val="24"/>
        </w:rPr>
        <w:t xml:space="preserve">Read the quotations </w:t>
      </w:r>
      <w:r>
        <w:rPr>
          <w:rFonts w:ascii="Times New Roman" w:hAnsi="Times New Roman" w:cs="Times New Roman"/>
          <w:sz w:val="24"/>
          <w:szCs w:val="24"/>
        </w:rPr>
        <w:t xml:space="preserve">(A-D) </w:t>
      </w:r>
      <w:r w:rsidRPr="00D808AA">
        <w:rPr>
          <w:rFonts w:ascii="Times New Roman" w:hAnsi="Times New Roman" w:cs="Times New Roman"/>
          <w:sz w:val="24"/>
          <w:szCs w:val="24"/>
        </w:rPr>
        <w:t>and then match them with the corresponding implication</w:t>
      </w:r>
      <w:r>
        <w:rPr>
          <w:rFonts w:ascii="Times New Roman" w:hAnsi="Times New Roman" w:cs="Times New Roman"/>
          <w:sz w:val="24"/>
          <w:szCs w:val="24"/>
        </w:rPr>
        <w:t>s (1-4)</w:t>
      </w:r>
      <w:r w:rsidRPr="00D808AA">
        <w:rPr>
          <w:rFonts w:ascii="Times New Roman" w:hAnsi="Times New Roman" w:cs="Times New Roman"/>
          <w:sz w:val="24"/>
          <w:szCs w:val="24"/>
        </w:rPr>
        <w:t xml:space="preserve">. </w:t>
      </w:r>
    </w:p>
    <w:p w:rsidR="00696289" w:rsidRDefault="00696289" w:rsidP="004B5E8E">
      <w:pPr>
        <w:spacing w:after="0"/>
        <w:ind w:right="107"/>
        <w:jc w:val="both"/>
        <w:rPr>
          <w:rFonts w:ascii="Times New Roman" w:hAnsi="Times New Roman" w:cs="Times New Roman"/>
          <w:sz w:val="24"/>
          <w:szCs w:val="24"/>
        </w:rPr>
      </w:pPr>
    </w:p>
    <w:p w:rsidR="00696289" w:rsidRPr="00CC12DD" w:rsidRDefault="00696289" w:rsidP="004B5E8E">
      <w:pPr>
        <w:spacing w:after="0"/>
        <w:ind w:right="107"/>
        <w:jc w:val="both"/>
        <w:rPr>
          <w:rFonts w:ascii="Times New Roman" w:hAnsi="Times New Roman" w:cs="Times New Roman"/>
          <w:b/>
          <w:sz w:val="28"/>
          <w:szCs w:val="28"/>
        </w:rPr>
      </w:pPr>
      <w:r w:rsidRPr="00CC12DD">
        <w:rPr>
          <w:rFonts w:ascii="Times New Roman" w:hAnsi="Times New Roman" w:cs="Times New Roman"/>
          <w:b/>
          <w:sz w:val="28"/>
          <w:szCs w:val="28"/>
        </w:rPr>
        <w:t xml:space="preserve">Definitions of Literature </w:t>
      </w:r>
    </w:p>
    <w:p w:rsidR="00696289" w:rsidRPr="00D808AA" w:rsidRDefault="00696289" w:rsidP="004B5E8E">
      <w:pPr>
        <w:spacing w:after="0"/>
        <w:ind w:right="10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183"/>
      </w:tblGrid>
      <w:tr w:rsidR="00696289" w:rsidRPr="00D808AA" w:rsidTr="004B5E8E">
        <w:tc>
          <w:tcPr>
            <w:tcW w:w="9183" w:type="dxa"/>
          </w:tcPr>
          <w:p w:rsidR="00696289" w:rsidRDefault="004B5E8E" w:rsidP="004B5E8E">
            <w:pPr>
              <w:pStyle w:val="ListParagraph"/>
              <w:spacing w:after="0"/>
              <w:ind w:left="0" w:right="107"/>
              <w:rPr>
                <w:rFonts w:ascii="Times New Roman" w:hAnsi="Times New Roman" w:cs="Times New Roman"/>
                <w:sz w:val="24"/>
                <w:szCs w:val="24"/>
              </w:rPr>
            </w:pPr>
            <w:r>
              <w:rPr>
                <w:rFonts w:ascii="Times New Roman" w:hAnsi="Times New Roman" w:cs="Times New Roman"/>
                <w:sz w:val="24"/>
                <w:szCs w:val="24"/>
              </w:rPr>
              <w:t xml:space="preserve">A. </w:t>
            </w:r>
            <w:r w:rsidR="00696289" w:rsidRPr="00D808AA">
              <w:rPr>
                <w:rFonts w:ascii="Times New Roman" w:hAnsi="Times New Roman" w:cs="Times New Roman"/>
                <w:sz w:val="24"/>
                <w:szCs w:val="24"/>
              </w:rPr>
              <w:t>Literature could be said to be a sort of disciplined technique for arousing certain emotions.</w:t>
            </w:r>
          </w:p>
          <w:p w:rsidR="00696289" w:rsidRDefault="00696289" w:rsidP="004B5E8E">
            <w:pPr>
              <w:pStyle w:val="ListParagraph"/>
              <w:ind w:left="0" w:right="107"/>
              <w:rPr>
                <w:rFonts w:ascii="Times New Roman" w:hAnsi="Times New Roman" w:cs="Times New Roman"/>
                <w:sz w:val="24"/>
                <w:szCs w:val="24"/>
              </w:rPr>
            </w:pPr>
            <w:r>
              <w:rPr>
                <w:rFonts w:ascii="Times New Roman" w:hAnsi="Times New Roman" w:cs="Times New Roman"/>
                <w:sz w:val="24"/>
                <w:szCs w:val="24"/>
              </w:rPr>
              <w:t xml:space="preserve">     </w:t>
            </w:r>
            <w:r w:rsidR="004B5E8E">
              <w:rPr>
                <w:rFonts w:ascii="Times New Roman" w:hAnsi="Times New Roman" w:cs="Times New Roman"/>
                <w:sz w:val="24"/>
                <w:szCs w:val="24"/>
              </w:rPr>
              <w:t xml:space="preserve"> </w:t>
            </w:r>
            <w:r w:rsidRPr="00D808A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96289" w:rsidRPr="007574AD" w:rsidRDefault="00696289" w:rsidP="004B5E8E">
            <w:pPr>
              <w:pStyle w:val="ListParagraph"/>
              <w:ind w:left="0" w:right="107"/>
              <w:rPr>
                <w:rFonts w:ascii="Times New Roman" w:hAnsi="Times New Roman" w:cs="Times New Roman"/>
                <w:sz w:val="24"/>
                <w:szCs w:val="24"/>
              </w:rPr>
            </w:pPr>
            <w:r>
              <w:rPr>
                <w:rFonts w:ascii="Times New Roman" w:hAnsi="Times New Roman" w:cs="Times New Roman"/>
                <w:sz w:val="24"/>
                <w:szCs w:val="24"/>
              </w:rPr>
              <w:t xml:space="preserve">                                                                                                         </w:t>
            </w:r>
            <w:r w:rsidRPr="007574AD">
              <w:rPr>
                <w:rFonts w:ascii="Times New Roman" w:hAnsi="Times New Roman" w:cs="Times New Roman"/>
                <w:sz w:val="16"/>
                <w:szCs w:val="16"/>
              </w:rPr>
              <w:t>Iris Murdoch, The Listener, 1978</w:t>
            </w:r>
          </w:p>
        </w:tc>
      </w:tr>
    </w:tbl>
    <w:p w:rsidR="00696289" w:rsidRPr="00D808AA" w:rsidRDefault="00696289" w:rsidP="004B5E8E">
      <w:pPr>
        <w:spacing w:after="120"/>
        <w:ind w:right="10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183"/>
      </w:tblGrid>
      <w:tr w:rsidR="00696289" w:rsidRPr="00D808AA" w:rsidTr="004B5E8E">
        <w:tc>
          <w:tcPr>
            <w:tcW w:w="9183" w:type="dxa"/>
          </w:tcPr>
          <w:p w:rsidR="004B5E8E" w:rsidRDefault="004B5E8E" w:rsidP="004B5E8E">
            <w:pPr>
              <w:pStyle w:val="ListParagraph"/>
              <w:spacing w:after="0"/>
              <w:ind w:left="0" w:right="107"/>
              <w:rPr>
                <w:rFonts w:ascii="Times New Roman" w:hAnsi="Times New Roman" w:cs="Times New Roman"/>
                <w:sz w:val="24"/>
                <w:szCs w:val="24"/>
              </w:rPr>
            </w:pPr>
            <w:r>
              <w:rPr>
                <w:rFonts w:ascii="Times New Roman" w:hAnsi="Times New Roman" w:cs="Times New Roman"/>
                <w:sz w:val="24"/>
                <w:szCs w:val="24"/>
              </w:rPr>
              <w:t xml:space="preserve">B. </w:t>
            </w:r>
            <w:r w:rsidR="00696289" w:rsidRPr="00D808AA">
              <w:rPr>
                <w:rFonts w:ascii="Times New Roman" w:hAnsi="Times New Roman" w:cs="Times New Roman"/>
                <w:sz w:val="24"/>
                <w:szCs w:val="24"/>
              </w:rPr>
              <w:t xml:space="preserve">Literature is the question minus the answer.                  </w:t>
            </w:r>
            <w:r w:rsidR="00696289">
              <w:rPr>
                <w:rFonts w:ascii="Times New Roman" w:hAnsi="Times New Roman" w:cs="Times New Roman"/>
                <w:sz w:val="24"/>
                <w:szCs w:val="24"/>
              </w:rPr>
              <w:t xml:space="preserve">                        </w:t>
            </w:r>
          </w:p>
          <w:p w:rsidR="00696289" w:rsidRPr="00D808AA" w:rsidRDefault="004B5E8E" w:rsidP="004B5E8E">
            <w:pPr>
              <w:pStyle w:val="ListParagraph"/>
              <w:spacing w:after="0"/>
              <w:ind w:left="0" w:right="107"/>
              <w:rPr>
                <w:rFonts w:ascii="Times New Roman" w:hAnsi="Times New Roman" w:cs="Times New Roman"/>
                <w:sz w:val="24"/>
                <w:szCs w:val="24"/>
              </w:rPr>
            </w:pPr>
            <w:r>
              <w:rPr>
                <w:rFonts w:ascii="Times New Roman" w:hAnsi="Times New Roman" w:cs="Times New Roman"/>
                <w:sz w:val="24"/>
                <w:szCs w:val="24"/>
              </w:rPr>
              <w:t xml:space="preserve">                                                                                                         </w:t>
            </w:r>
            <w:r w:rsidR="00696289">
              <w:rPr>
                <w:rFonts w:ascii="Times New Roman" w:hAnsi="Times New Roman" w:cs="Times New Roman"/>
                <w:sz w:val="24"/>
                <w:szCs w:val="24"/>
              </w:rPr>
              <w:t xml:space="preserve"> </w:t>
            </w:r>
            <w:r w:rsidR="00696289" w:rsidRPr="00D808AA">
              <w:rPr>
                <w:rFonts w:ascii="Times New Roman" w:hAnsi="Times New Roman" w:cs="Times New Roman"/>
                <w:sz w:val="16"/>
                <w:szCs w:val="16"/>
              </w:rPr>
              <w:t>Roland Barthes, NYT, 1978</w:t>
            </w:r>
          </w:p>
        </w:tc>
      </w:tr>
    </w:tbl>
    <w:p w:rsidR="00696289" w:rsidRPr="00D808AA" w:rsidRDefault="00696289" w:rsidP="004B5E8E">
      <w:pPr>
        <w:spacing w:after="120"/>
        <w:ind w:right="10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183"/>
      </w:tblGrid>
      <w:tr w:rsidR="00696289" w:rsidRPr="00D808AA" w:rsidTr="004B5E8E">
        <w:tc>
          <w:tcPr>
            <w:tcW w:w="9183" w:type="dxa"/>
          </w:tcPr>
          <w:p w:rsidR="00696289" w:rsidRPr="007574AD" w:rsidRDefault="004B5E8E" w:rsidP="004B5E8E">
            <w:pPr>
              <w:pStyle w:val="ListParagraph"/>
              <w:spacing w:after="0"/>
              <w:ind w:left="0" w:right="107"/>
              <w:rPr>
                <w:rFonts w:ascii="Times New Roman" w:hAnsi="Times New Roman" w:cs="Times New Roman"/>
                <w:sz w:val="24"/>
                <w:szCs w:val="24"/>
              </w:rPr>
            </w:pPr>
            <w:r>
              <w:rPr>
                <w:rFonts w:ascii="Times New Roman" w:hAnsi="Times New Roman" w:cs="Times New Roman"/>
                <w:sz w:val="24"/>
                <w:szCs w:val="24"/>
              </w:rPr>
              <w:t xml:space="preserve">C. </w:t>
            </w:r>
            <w:r w:rsidR="00696289" w:rsidRPr="00D808AA">
              <w:rPr>
                <w:rFonts w:ascii="Times New Roman" w:hAnsi="Times New Roman" w:cs="Times New Roman"/>
                <w:sz w:val="24"/>
                <w:szCs w:val="24"/>
              </w:rPr>
              <w:t xml:space="preserve">Literature, fiction, poetry, whatever, makes justice in the world. That’s why it is almost always on the side of the underdog. </w:t>
            </w:r>
            <w:r w:rsidR="00696289" w:rsidRPr="00D808AA">
              <w:rPr>
                <w:rFonts w:ascii="Times New Roman" w:hAnsi="Times New Roman" w:cs="Times New Roman"/>
                <w:sz w:val="16"/>
                <w:szCs w:val="16"/>
              </w:rPr>
              <w:t xml:space="preserve">             </w:t>
            </w:r>
            <w:r w:rsidR="00696289">
              <w:rPr>
                <w:rFonts w:ascii="Times New Roman" w:hAnsi="Times New Roman" w:cs="Times New Roman"/>
                <w:sz w:val="16"/>
                <w:szCs w:val="16"/>
              </w:rPr>
              <w:t xml:space="preserve">                                         </w:t>
            </w:r>
            <w:r w:rsidR="00696289" w:rsidRPr="00D808AA">
              <w:rPr>
                <w:rFonts w:ascii="Times New Roman" w:hAnsi="Times New Roman" w:cs="Times New Roman"/>
                <w:sz w:val="16"/>
                <w:szCs w:val="16"/>
              </w:rPr>
              <w:t xml:space="preserve"> </w:t>
            </w:r>
            <w:r w:rsidR="00696289">
              <w:rPr>
                <w:rFonts w:ascii="Times New Roman" w:hAnsi="Times New Roman" w:cs="Times New Roman"/>
                <w:sz w:val="16"/>
                <w:szCs w:val="16"/>
              </w:rPr>
              <w:t xml:space="preserve">                         </w:t>
            </w:r>
          </w:p>
          <w:p w:rsidR="00696289" w:rsidRPr="00D808AA" w:rsidRDefault="00696289" w:rsidP="004B5E8E">
            <w:pPr>
              <w:pStyle w:val="ListParagraph"/>
              <w:ind w:left="0" w:right="107"/>
              <w:rPr>
                <w:rFonts w:ascii="Times New Roman" w:hAnsi="Times New Roman" w:cs="Times New Roman"/>
                <w:sz w:val="24"/>
                <w:szCs w:val="24"/>
              </w:rPr>
            </w:pPr>
            <w:r>
              <w:rPr>
                <w:rFonts w:ascii="Times New Roman" w:hAnsi="Times New Roman" w:cs="Times New Roman"/>
                <w:sz w:val="16"/>
                <w:szCs w:val="16"/>
              </w:rPr>
              <w:t xml:space="preserve">                                                                                                                                                                </w:t>
            </w:r>
            <w:r w:rsidRPr="00D808AA">
              <w:rPr>
                <w:rFonts w:ascii="Times New Roman" w:hAnsi="Times New Roman" w:cs="Times New Roman"/>
                <w:sz w:val="16"/>
                <w:szCs w:val="16"/>
              </w:rPr>
              <w:t>Grace Paley, Ms, 1974</w:t>
            </w:r>
          </w:p>
        </w:tc>
      </w:tr>
    </w:tbl>
    <w:p w:rsidR="00696289" w:rsidRPr="00D808AA" w:rsidRDefault="00696289" w:rsidP="004B5E8E">
      <w:pPr>
        <w:ind w:right="107"/>
        <w:jc w:val="both"/>
        <w:rPr>
          <w:rFonts w:ascii="Times New Roman" w:hAnsi="Times New Roman" w:cs="Times New Roman"/>
          <w:sz w:val="24"/>
          <w:szCs w:val="24"/>
        </w:rPr>
      </w:pPr>
    </w:p>
    <w:tbl>
      <w:tblPr>
        <w:tblStyle w:val="TableGrid"/>
        <w:tblW w:w="9214" w:type="dxa"/>
        <w:tblInd w:w="108" w:type="dxa"/>
        <w:tblLook w:val="04A0" w:firstRow="1" w:lastRow="0" w:firstColumn="1" w:lastColumn="0" w:noHBand="0" w:noVBand="1"/>
      </w:tblPr>
      <w:tblGrid>
        <w:gridCol w:w="9214"/>
      </w:tblGrid>
      <w:tr w:rsidR="00696289" w:rsidRPr="00D808AA" w:rsidTr="004B5E8E">
        <w:trPr>
          <w:trHeight w:val="283"/>
        </w:trPr>
        <w:tc>
          <w:tcPr>
            <w:tcW w:w="9214" w:type="dxa"/>
          </w:tcPr>
          <w:p w:rsidR="004B5E8E" w:rsidRDefault="004B5E8E" w:rsidP="004B5E8E">
            <w:pPr>
              <w:pStyle w:val="ListParagraph"/>
              <w:spacing w:after="0"/>
              <w:ind w:left="0" w:right="-423"/>
              <w:jc w:val="left"/>
              <w:rPr>
                <w:rFonts w:ascii="Times New Roman" w:hAnsi="Times New Roman" w:cs="Times New Roman"/>
                <w:sz w:val="24"/>
                <w:szCs w:val="24"/>
              </w:rPr>
            </w:pPr>
            <w:r>
              <w:rPr>
                <w:rFonts w:ascii="Times New Roman" w:hAnsi="Times New Roman" w:cs="Times New Roman"/>
                <w:sz w:val="24"/>
                <w:szCs w:val="24"/>
              </w:rPr>
              <w:t xml:space="preserve">D. </w:t>
            </w:r>
            <w:r w:rsidR="00696289" w:rsidRPr="00D808AA">
              <w:rPr>
                <w:rFonts w:ascii="Times New Roman" w:hAnsi="Times New Roman" w:cs="Times New Roman"/>
                <w:sz w:val="24"/>
                <w:szCs w:val="24"/>
              </w:rPr>
              <w:t xml:space="preserve">In the allocation of the label ‘great literature’ to a literary work we cannot be making a </w:t>
            </w:r>
            <w:r w:rsidR="00696289" w:rsidRPr="004B5E8E">
              <w:rPr>
                <w:rFonts w:ascii="Times New Roman" w:hAnsi="Times New Roman" w:cs="Times New Roman"/>
                <w:sz w:val="24"/>
                <w:szCs w:val="24"/>
              </w:rPr>
              <w:t>judgment which is objective or factual, however much we like to think that we are. A value judgment</w:t>
            </w:r>
            <w:r w:rsidR="00532200" w:rsidRPr="004B5E8E">
              <w:rPr>
                <w:rFonts w:ascii="Times New Roman" w:hAnsi="Times New Roman" w:cs="Times New Roman"/>
                <w:sz w:val="24"/>
                <w:szCs w:val="24"/>
              </w:rPr>
              <w:t xml:space="preserve"> </w:t>
            </w:r>
            <w:r w:rsidR="00696289" w:rsidRPr="004B5E8E">
              <w:rPr>
                <w:rFonts w:ascii="Times New Roman" w:hAnsi="Times New Roman" w:cs="Times New Roman"/>
                <w:sz w:val="24"/>
                <w:szCs w:val="24"/>
              </w:rPr>
              <w:t>is constituted by the social and historical conditions which determine our particular ideology. The teachers and professors who have the power to decide which books make up an English Literature syllabus reflect in their choices, . . . a fundamental structure of beliefs and interests which re</w:t>
            </w:r>
            <w:r w:rsidR="00532200" w:rsidRPr="004B5E8E">
              <w:rPr>
                <w:rFonts w:ascii="Times New Roman" w:hAnsi="Times New Roman" w:cs="Times New Roman"/>
                <w:sz w:val="24"/>
                <w:szCs w:val="24"/>
              </w:rPr>
              <w:t>flect the particular culture or</w:t>
            </w:r>
            <w:r>
              <w:rPr>
                <w:rFonts w:ascii="Times New Roman" w:hAnsi="Times New Roman" w:cs="Times New Roman"/>
                <w:sz w:val="24"/>
                <w:szCs w:val="24"/>
              </w:rPr>
              <w:t xml:space="preserve"> </w:t>
            </w:r>
            <w:r w:rsidR="00696289" w:rsidRPr="004B5E8E">
              <w:rPr>
                <w:rFonts w:ascii="Times New Roman" w:hAnsi="Times New Roman" w:cs="Times New Roman"/>
                <w:sz w:val="24"/>
                <w:szCs w:val="24"/>
              </w:rPr>
              <w:t xml:space="preserve">section of society into which they were born </w:t>
            </w:r>
          </w:p>
          <w:p w:rsidR="004B5E8E" w:rsidRDefault="00696289" w:rsidP="004B5E8E">
            <w:pPr>
              <w:pStyle w:val="ListParagraph"/>
              <w:spacing w:after="0"/>
              <w:ind w:left="0" w:right="-423"/>
              <w:jc w:val="left"/>
              <w:rPr>
                <w:rFonts w:ascii="Times New Roman" w:hAnsi="Times New Roman" w:cs="Times New Roman"/>
                <w:sz w:val="24"/>
                <w:szCs w:val="24"/>
              </w:rPr>
            </w:pPr>
            <w:r w:rsidRPr="004B5E8E">
              <w:rPr>
                <w:rFonts w:ascii="Times New Roman" w:hAnsi="Times New Roman" w:cs="Times New Roman"/>
                <w:sz w:val="24"/>
                <w:szCs w:val="24"/>
              </w:rPr>
              <w:t>and in which they grew up.</w:t>
            </w:r>
            <w:r w:rsidR="004B5E8E">
              <w:rPr>
                <w:rFonts w:ascii="Times New Roman" w:hAnsi="Times New Roman" w:cs="Times New Roman"/>
                <w:sz w:val="24"/>
                <w:szCs w:val="24"/>
              </w:rPr>
              <w:t xml:space="preserve">    </w:t>
            </w:r>
          </w:p>
          <w:p w:rsidR="00696289" w:rsidRPr="00D808AA" w:rsidRDefault="004B5E8E" w:rsidP="004B5E8E">
            <w:pPr>
              <w:pStyle w:val="ListParagraph"/>
              <w:spacing w:after="0"/>
              <w:ind w:left="0" w:right="-423"/>
              <w:jc w:val="left"/>
              <w:rPr>
                <w:rFonts w:ascii="Times New Roman" w:hAnsi="Times New Roman" w:cs="Times New Roman"/>
                <w:sz w:val="24"/>
                <w:szCs w:val="24"/>
              </w:rPr>
            </w:pPr>
            <w:r>
              <w:rPr>
                <w:rFonts w:ascii="Times New Roman" w:hAnsi="Times New Roman" w:cs="Times New Roman"/>
                <w:sz w:val="24"/>
                <w:szCs w:val="24"/>
              </w:rPr>
              <w:t xml:space="preserve">                                               </w:t>
            </w:r>
            <w:r w:rsidRPr="00D808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808AA">
              <w:rPr>
                <w:rFonts w:ascii="Times New Roman" w:hAnsi="Times New Roman" w:cs="Times New Roman"/>
                <w:sz w:val="16"/>
                <w:szCs w:val="16"/>
              </w:rPr>
              <w:t>Brumfit &amp; Carter, 1986, p.17</w:t>
            </w:r>
          </w:p>
        </w:tc>
      </w:tr>
    </w:tbl>
    <w:p w:rsidR="00E54B82" w:rsidRDefault="00E54B82" w:rsidP="004B5E8E">
      <w:pPr>
        <w:ind w:right="107"/>
        <w:jc w:val="both"/>
        <w:rPr>
          <w:rFonts w:ascii="Times New Roman" w:hAnsi="Times New Roman" w:cs="Times New Roman"/>
          <w:b/>
          <w:sz w:val="24"/>
          <w:szCs w:val="24"/>
        </w:rPr>
      </w:pPr>
    </w:p>
    <w:p w:rsidR="00696289" w:rsidRPr="00CC12DD" w:rsidRDefault="00696289" w:rsidP="004B5E8E">
      <w:pPr>
        <w:ind w:right="107"/>
        <w:jc w:val="both"/>
        <w:rPr>
          <w:rFonts w:ascii="Times New Roman" w:hAnsi="Times New Roman" w:cs="Times New Roman"/>
          <w:b/>
          <w:sz w:val="28"/>
          <w:szCs w:val="28"/>
        </w:rPr>
      </w:pPr>
      <w:r w:rsidRPr="00CC12DD">
        <w:rPr>
          <w:rFonts w:ascii="Times New Roman" w:hAnsi="Times New Roman" w:cs="Times New Roman"/>
          <w:b/>
          <w:sz w:val="28"/>
          <w:szCs w:val="28"/>
        </w:rPr>
        <w:lastRenderedPageBreak/>
        <w:t>Implications for approach to teaching</w:t>
      </w:r>
    </w:p>
    <w:p w:rsidR="00532200" w:rsidRPr="00A9646A" w:rsidRDefault="00532200" w:rsidP="001474CD">
      <w:pPr>
        <w:ind w:left="284" w:right="107"/>
        <w:jc w:val="both"/>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9183"/>
      </w:tblGrid>
      <w:tr w:rsidR="00696289" w:rsidRPr="00752F90" w:rsidTr="004B5E8E">
        <w:tc>
          <w:tcPr>
            <w:tcW w:w="9183" w:type="dxa"/>
          </w:tcPr>
          <w:p w:rsidR="00696289" w:rsidRDefault="00696289" w:rsidP="00DA693F">
            <w:pPr>
              <w:pStyle w:val="ListParagraph"/>
              <w:numPr>
                <w:ilvl w:val="0"/>
                <w:numId w:val="11"/>
              </w:numPr>
              <w:spacing w:after="0"/>
              <w:ind w:left="284" w:right="107" w:firstLine="0"/>
              <w:rPr>
                <w:rFonts w:ascii="Times New Roman" w:hAnsi="Times New Roman" w:cs="Times New Roman"/>
                <w:sz w:val="24"/>
                <w:szCs w:val="24"/>
              </w:rPr>
            </w:pPr>
            <w:r>
              <w:rPr>
                <w:rFonts w:ascii="Times New Roman" w:hAnsi="Times New Roman" w:cs="Times New Roman"/>
                <w:sz w:val="24"/>
                <w:szCs w:val="24"/>
              </w:rPr>
              <w:t>Literary texts have a powerful function in raising moral and ethical concerns in the classroom. The tasks and activities we devise to exploit these texts should encourage our students to explore these concerns and connect them with the struggle for a better society.</w:t>
            </w:r>
          </w:p>
          <w:p w:rsidR="00532200" w:rsidRPr="00CB286F" w:rsidRDefault="00532200" w:rsidP="001474CD">
            <w:pPr>
              <w:pStyle w:val="ListParagraph"/>
              <w:spacing w:after="0"/>
              <w:ind w:left="284" w:right="107"/>
              <w:rPr>
                <w:rFonts w:ascii="Times New Roman" w:hAnsi="Times New Roman" w:cs="Times New Roman"/>
                <w:sz w:val="24"/>
                <w:szCs w:val="24"/>
              </w:rPr>
            </w:pPr>
          </w:p>
        </w:tc>
      </w:tr>
    </w:tbl>
    <w:p w:rsidR="00696289" w:rsidRPr="00D808AA" w:rsidRDefault="00696289" w:rsidP="001474CD">
      <w:pPr>
        <w:ind w:left="284" w:right="107"/>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9183"/>
      </w:tblGrid>
      <w:tr w:rsidR="00696289" w:rsidRPr="00752F90" w:rsidTr="004B5E8E">
        <w:tc>
          <w:tcPr>
            <w:tcW w:w="9183" w:type="dxa"/>
          </w:tcPr>
          <w:p w:rsidR="00696289" w:rsidRPr="00CB286F" w:rsidRDefault="00696289" w:rsidP="001474CD">
            <w:pPr>
              <w:ind w:left="284" w:right="107"/>
              <w:rPr>
                <w:rFonts w:ascii="Times New Roman" w:hAnsi="Times New Roman" w:cs="Times New Roman"/>
                <w:sz w:val="24"/>
                <w:szCs w:val="24"/>
              </w:rPr>
            </w:pPr>
            <w:r>
              <w:rPr>
                <w:rFonts w:ascii="Times New Roman" w:hAnsi="Times New Roman" w:cs="Times New Roman"/>
                <w:sz w:val="24"/>
                <w:szCs w:val="24"/>
              </w:rPr>
              <w:t>2. The texts traditionally prescribed for classroom use may generally be accorded high status, but often seem remote from, and irrelevant to, the interests and concerns of our students. In fact, being made to read texts so alien to their own experience and background may only increase students’ sense of frustration, inferiority and even powerlessness. We therefore need to select texts for classroom use which may not be part of the traditional literary canon, but which reflect the lives and interests of our students.</w:t>
            </w:r>
          </w:p>
        </w:tc>
      </w:tr>
    </w:tbl>
    <w:p w:rsidR="00696289" w:rsidRDefault="00696289" w:rsidP="001474CD">
      <w:pPr>
        <w:ind w:left="284" w:right="107"/>
        <w:jc w:val="both"/>
        <w:rPr>
          <w:rFonts w:ascii="Times New Roman" w:hAnsi="Times New Roman" w:cs="Times New Roman"/>
          <w:sz w:val="28"/>
          <w:szCs w:val="28"/>
        </w:rPr>
      </w:pPr>
    </w:p>
    <w:tbl>
      <w:tblPr>
        <w:tblStyle w:val="TableGrid"/>
        <w:tblW w:w="0" w:type="auto"/>
        <w:tblInd w:w="108" w:type="dxa"/>
        <w:tblLook w:val="04A0" w:firstRow="1" w:lastRow="0" w:firstColumn="1" w:lastColumn="0" w:noHBand="0" w:noVBand="1"/>
      </w:tblPr>
      <w:tblGrid>
        <w:gridCol w:w="9183"/>
      </w:tblGrid>
      <w:tr w:rsidR="00696289" w:rsidRPr="00752F90" w:rsidTr="004B5E8E">
        <w:tc>
          <w:tcPr>
            <w:tcW w:w="9183" w:type="dxa"/>
          </w:tcPr>
          <w:p w:rsidR="00696289" w:rsidRPr="00532200" w:rsidRDefault="00696289" w:rsidP="001474CD">
            <w:pPr>
              <w:ind w:left="284" w:right="107"/>
              <w:rPr>
                <w:rFonts w:ascii="Times New Roman" w:hAnsi="Times New Roman" w:cs="Times New Roman"/>
              </w:rPr>
            </w:pPr>
            <w:r>
              <w:rPr>
                <w:rFonts w:ascii="Times New Roman" w:hAnsi="Times New Roman" w:cs="Times New Roman"/>
                <w:sz w:val="24"/>
                <w:szCs w:val="24"/>
              </w:rPr>
              <w:t>3. Literature provides wonderful source material for eliciting strong emotional responses from our students. Using literature in the classroom is a fruitful way of involving the learner as a whole person, and provides excellent opportunities for the learners to express their personal opinions, reactions and feelings.</w:t>
            </w:r>
          </w:p>
        </w:tc>
      </w:tr>
    </w:tbl>
    <w:p w:rsidR="00696289" w:rsidRDefault="00696289" w:rsidP="001474CD">
      <w:pPr>
        <w:ind w:left="284" w:right="107"/>
        <w:jc w:val="both"/>
        <w:rPr>
          <w:rFonts w:ascii="Times New Roman" w:hAnsi="Times New Roman" w:cs="Times New Roman"/>
          <w:sz w:val="28"/>
          <w:szCs w:val="28"/>
        </w:rPr>
      </w:pPr>
    </w:p>
    <w:tbl>
      <w:tblPr>
        <w:tblStyle w:val="TableGrid"/>
        <w:tblW w:w="0" w:type="auto"/>
        <w:tblInd w:w="108" w:type="dxa"/>
        <w:tblLook w:val="04A0" w:firstRow="1" w:lastRow="0" w:firstColumn="1" w:lastColumn="0" w:noHBand="0" w:noVBand="1"/>
      </w:tblPr>
      <w:tblGrid>
        <w:gridCol w:w="9183"/>
      </w:tblGrid>
      <w:tr w:rsidR="00696289" w:rsidRPr="00752F90" w:rsidTr="004B5E8E">
        <w:tc>
          <w:tcPr>
            <w:tcW w:w="9183" w:type="dxa"/>
          </w:tcPr>
          <w:p w:rsidR="00696289" w:rsidRPr="00A9646A" w:rsidRDefault="00696289" w:rsidP="001474CD">
            <w:pPr>
              <w:ind w:left="284" w:right="107"/>
              <w:rPr>
                <w:rFonts w:ascii="Times New Roman" w:hAnsi="Times New Roman" w:cs="Times New Roman"/>
                <w:sz w:val="24"/>
                <w:szCs w:val="24"/>
              </w:rPr>
            </w:pPr>
            <w:r>
              <w:rPr>
                <w:rFonts w:ascii="Times New Roman" w:hAnsi="Times New Roman" w:cs="Times New Roman"/>
                <w:sz w:val="24"/>
                <w:szCs w:val="24"/>
              </w:rPr>
              <w:t xml:space="preserve">4. We should not expect to reach any definitive interpretation of a literary text with our students. Rather we should use the text as the basis for generating discussion, controversy and critical thinking in the classroom. </w:t>
            </w:r>
          </w:p>
        </w:tc>
      </w:tr>
    </w:tbl>
    <w:p w:rsidR="00696289" w:rsidRPr="00CB286F" w:rsidRDefault="00696289" w:rsidP="001474CD">
      <w:pPr>
        <w:ind w:left="284" w:right="107"/>
        <w:jc w:val="both"/>
        <w:rPr>
          <w:rFonts w:ascii="Times New Roman" w:hAnsi="Times New Roman" w:cs="Times New Roman"/>
          <w:sz w:val="28"/>
          <w:szCs w:val="28"/>
        </w:rPr>
      </w:pPr>
    </w:p>
    <w:p w:rsidR="00696289" w:rsidRDefault="00696289" w:rsidP="004B5E8E">
      <w:pPr>
        <w:spacing w:after="0"/>
        <w:ind w:right="107"/>
        <w:jc w:val="both"/>
        <w:rPr>
          <w:rFonts w:ascii="Times New Roman" w:hAnsi="Times New Roman" w:cs="Times New Roman"/>
          <w:sz w:val="24"/>
          <w:szCs w:val="24"/>
        </w:rPr>
      </w:pPr>
      <w:r w:rsidRPr="007574AD">
        <w:rPr>
          <w:rFonts w:ascii="Times New Roman" w:hAnsi="Times New Roman" w:cs="Times New Roman"/>
          <w:sz w:val="24"/>
          <w:szCs w:val="24"/>
        </w:rPr>
        <w:t>Task 3)</w:t>
      </w:r>
      <w:r>
        <w:rPr>
          <w:rFonts w:ascii="Times New Roman" w:hAnsi="Times New Roman" w:cs="Times New Roman"/>
          <w:sz w:val="24"/>
          <w:szCs w:val="24"/>
        </w:rPr>
        <w:t xml:space="preserve"> Discuss the following questions in small groups. Be prepared to report back on the most important points that were raised in your group.</w:t>
      </w:r>
    </w:p>
    <w:p w:rsidR="00696289" w:rsidRPr="00B93CE9" w:rsidRDefault="00696289" w:rsidP="004B5E8E">
      <w:pPr>
        <w:spacing w:after="0"/>
        <w:ind w:right="107"/>
        <w:jc w:val="both"/>
        <w:rPr>
          <w:rFonts w:ascii="Times New Roman" w:hAnsi="Times New Roman" w:cs="Times New Roman"/>
          <w:sz w:val="24"/>
          <w:szCs w:val="24"/>
        </w:rPr>
      </w:pPr>
    </w:p>
    <w:p w:rsidR="00696289" w:rsidRDefault="00696289" w:rsidP="00DA693F">
      <w:pPr>
        <w:pStyle w:val="ListParagraph"/>
        <w:numPr>
          <w:ilvl w:val="0"/>
          <w:numId w:val="15"/>
        </w:numPr>
        <w:spacing w:after="0"/>
        <w:ind w:right="107"/>
        <w:jc w:val="both"/>
        <w:rPr>
          <w:rFonts w:ascii="Times New Roman" w:hAnsi="Times New Roman" w:cs="Times New Roman"/>
          <w:sz w:val="24"/>
          <w:szCs w:val="24"/>
        </w:rPr>
      </w:pPr>
      <w:r w:rsidRPr="004D3AEE">
        <w:rPr>
          <w:rFonts w:ascii="Times New Roman" w:hAnsi="Times New Roman" w:cs="Times New Roman"/>
          <w:sz w:val="24"/>
          <w:szCs w:val="24"/>
        </w:rPr>
        <w:t xml:space="preserve">What has your experience been like </w:t>
      </w:r>
      <w:r>
        <w:rPr>
          <w:rFonts w:ascii="Times New Roman" w:hAnsi="Times New Roman" w:cs="Times New Roman"/>
          <w:sz w:val="24"/>
          <w:szCs w:val="24"/>
        </w:rPr>
        <w:t xml:space="preserve">so far </w:t>
      </w:r>
      <w:r w:rsidRPr="004D3AEE">
        <w:rPr>
          <w:rFonts w:ascii="Times New Roman" w:hAnsi="Times New Roman" w:cs="Times New Roman"/>
          <w:sz w:val="24"/>
          <w:szCs w:val="24"/>
        </w:rPr>
        <w:t xml:space="preserve">concerning literature in the language classroom? Consider your school experience, teacher training, classroom observations. </w:t>
      </w:r>
    </w:p>
    <w:p w:rsidR="00696289" w:rsidRPr="004D3AEE" w:rsidRDefault="00696289" w:rsidP="004B5E8E">
      <w:pPr>
        <w:pStyle w:val="ListParagraph"/>
        <w:spacing w:after="0"/>
        <w:ind w:left="0" w:right="107"/>
        <w:rPr>
          <w:rFonts w:ascii="Times New Roman" w:hAnsi="Times New Roman" w:cs="Times New Roman"/>
          <w:sz w:val="24"/>
          <w:szCs w:val="24"/>
        </w:rPr>
      </w:pPr>
    </w:p>
    <w:p w:rsidR="00696289" w:rsidRDefault="00696289" w:rsidP="00DA693F">
      <w:pPr>
        <w:pStyle w:val="ListParagraph"/>
        <w:numPr>
          <w:ilvl w:val="0"/>
          <w:numId w:val="15"/>
        </w:numPr>
        <w:spacing w:after="0"/>
        <w:ind w:right="107"/>
        <w:jc w:val="both"/>
        <w:rPr>
          <w:rFonts w:ascii="Times New Roman" w:hAnsi="Times New Roman" w:cs="Times New Roman"/>
          <w:sz w:val="24"/>
          <w:szCs w:val="24"/>
        </w:rPr>
      </w:pPr>
      <w:r>
        <w:rPr>
          <w:rFonts w:ascii="Times New Roman" w:hAnsi="Times New Roman" w:cs="Times New Roman"/>
          <w:sz w:val="24"/>
          <w:szCs w:val="24"/>
        </w:rPr>
        <w:t>What types of literature did you encounter in school? During teacher training?</w:t>
      </w:r>
    </w:p>
    <w:p w:rsidR="00696289" w:rsidRPr="004D3AEE" w:rsidRDefault="00696289" w:rsidP="004B5E8E">
      <w:pPr>
        <w:pStyle w:val="ListParagraph"/>
        <w:spacing w:after="0"/>
        <w:ind w:left="0" w:right="107"/>
        <w:rPr>
          <w:rFonts w:ascii="Times New Roman" w:hAnsi="Times New Roman" w:cs="Times New Roman"/>
          <w:sz w:val="24"/>
          <w:szCs w:val="24"/>
        </w:rPr>
      </w:pPr>
    </w:p>
    <w:p w:rsidR="00696289" w:rsidRDefault="00696289" w:rsidP="00DA693F">
      <w:pPr>
        <w:pStyle w:val="ListParagraph"/>
        <w:numPr>
          <w:ilvl w:val="0"/>
          <w:numId w:val="15"/>
        </w:numPr>
        <w:spacing w:after="0"/>
        <w:ind w:right="107"/>
        <w:jc w:val="both"/>
        <w:rPr>
          <w:rFonts w:ascii="Times New Roman" w:hAnsi="Times New Roman" w:cs="Times New Roman"/>
          <w:sz w:val="24"/>
          <w:szCs w:val="24"/>
        </w:rPr>
      </w:pPr>
      <w:r>
        <w:rPr>
          <w:rFonts w:ascii="Times New Roman" w:hAnsi="Times New Roman" w:cs="Times New Roman"/>
          <w:sz w:val="24"/>
          <w:szCs w:val="24"/>
        </w:rPr>
        <w:t>How important of a role do you think literature should have in the language classroom?</w:t>
      </w:r>
    </w:p>
    <w:p w:rsidR="00696289" w:rsidRPr="004D3AEE" w:rsidRDefault="00696289" w:rsidP="004B5E8E">
      <w:pPr>
        <w:pStyle w:val="ListParagraph"/>
        <w:spacing w:after="0"/>
        <w:ind w:left="0" w:right="107"/>
        <w:rPr>
          <w:rFonts w:ascii="Times New Roman" w:hAnsi="Times New Roman" w:cs="Times New Roman"/>
          <w:sz w:val="24"/>
          <w:szCs w:val="24"/>
        </w:rPr>
      </w:pPr>
    </w:p>
    <w:p w:rsidR="00696289" w:rsidRDefault="00696289" w:rsidP="00DA693F">
      <w:pPr>
        <w:pStyle w:val="ListParagraph"/>
        <w:numPr>
          <w:ilvl w:val="0"/>
          <w:numId w:val="15"/>
        </w:numPr>
        <w:spacing w:after="0"/>
        <w:ind w:right="107"/>
        <w:jc w:val="both"/>
        <w:rPr>
          <w:rFonts w:ascii="Times New Roman" w:hAnsi="Times New Roman" w:cs="Times New Roman"/>
          <w:sz w:val="24"/>
          <w:szCs w:val="24"/>
        </w:rPr>
      </w:pPr>
      <w:r w:rsidRPr="004D3AEE">
        <w:rPr>
          <w:rFonts w:ascii="Times New Roman" w:hAnsi="Times New Roman" w:cs="Times New Roman"/>
          <w:sz w:val="24"/>
          <w:szCs w:val="24"/>
        </w:rPr>
        <w:t>Do any of the thoughts or ideas mentioned in the previous activities seem relevant to your teaching now or in the future? If so, why? In not, why not?</w:t>
      </w:r>
    </w:p>
    <w:p w:rsidR="00696289" w:rsidRPr="00B93CE9" w:rsidRDefault="00696289" w:rsidP="004B5E8E">
      <w:pPr>
        <w:spacing w:after="0"/>
        <w:ind w:right="107"/>
        <w:jc w:val="both"/>
        <w:rPr>
          <w:rFonts w:ascii="Times New Roman" w:hAnsi="Times New Roman" w:cs="Times New Roman"/>
          <w:sz w:val="24"/>
          <w:szCs w:val="24"/>
        </w:rPr>
      </w:pPr>
    </w:p>
    <w:p w:rsidR="00696289" w:rsidRDefault="00696289" w:rsidP="00DA693F">
      <w:pPr>
        <w:pStyle w:val="ListParagraph"/>
        <w:numPr>
          <w:ilvl w:val="0"/>
          <w:numId w:val="15"/>
        </w:numPr>
        <w:spacing w:after="0"/>
        <w:ind w:right="107"/>
        <w:jc w:val="both"/>
        <w:rPr>
          <w:rFonts w:ascii="Times New Roman" w:hAnsi="Times New Roman" w:cs="Times New Roman"/>
          <w:sz w:val="24"/>
          <w:szCs w:val="24"/>
        </w:rPr>
      </w:pPr>
      <w:r>
        <w:rPr>
          <w:rFonts w:ascii="Times New Roman" w:hAnsi="Times New Roman" w:cs="Times New Roman"/>
          <w:sz w:val="24"/>
          <w:szCs w:val="24"/>
        </w:rPr>
        <w:t>How do you think literature can be used most effectively in the language classroom? Consider various age groups, types of schools.</w:t>
      </w:r>
    </w:p>
    <w:p w:rsidR="00696289" w:rsidRPr="00B93CE9" w:rsidRDefault="00696289" w:rsidP="004B5E8E">
      <w:pPr>
        <w:pStyle w:val="ListParagraph"/>
        <w:ind w:left="0" w:right="107"/>
        <w:rPr>
          <w:rFonts w:ascii="Times New Roman" w:hAnsi="Times New Roman" w:cs="Times New Roman"/>
          <w:sz w:val="24"/>
          <w:szCs w:val="24"/>
        </w:rPr>
      </w:pPr>
    </w:p>
    <w:p w:rsidR="00696289" w:rsidRDefault="00696289" w:rsidP="00DA693F">
      <w:pPr>
        <w:pStyle w:val="ListParagraph"/>
        <w:numPr>
          <w:ilvl w:val="0"/>
          <w:numId w:val="15"/>
        </w:numPr>
        <w:spacing w:after="0"/>
        <w:ind w:right="107"/>
        <w:jc w:val="both"/>
        <w:rPr>
          <w:rFonts w:ascii="Times New Roman" w:hAnsi="Times New Roman" w:cs="Times New Roman"/>
          <w:sz w:val="24"/>
          <w:szCs w:val="24"/>
        </w:rPr>
      </w:pPr>
      <w:r>
        <w:rPr>
          <w:rFonts w:ascii="Times New Roman" w:hAnsi="Times New Roman" w:cs="Times New Roman"/>
          <w:sz w:val="24"/>
          <w:szCs w:val="24"/>
        </w:rPr>
        <w:t>Why do you think some language teachers are hesitant to using literature?</w:t>
      </w:r>
    </w:p>
    <w:p w:rsidR="00696289" w:rsidRDefault="00696289" w:rsidP="004B5E8E">
      <w:pPr>
        <w:pStyle w:val="ListParagraph"/>
        <w:ind w:left="0" w:right="107"/>
        <w:rPr>
          <w:rFonts w:ascii="Times New Roman" w:hAnsi="Times New Roman" w:cs="Times New Roman"/>
          <w:sz w:val="24"/>
          <w:szCs w:val="24"/>
        </w:rPr>
      </w:pPr>
    </w:p>
    <w:p w:rsidR="00696289" w:rsidRPr="000E6F7F" w:rsidRDefault="00696289" w:rsidP="000E6F7F">
      <w:pPr>
        <w:ind w:right="107"/>
        <w:rPr>
          <w:rFonts w:ascii="Times New Roman" w:hAnsi="Times New Roman" w:cs="Times New Roman"/>
          <w:sz w:val="24"/>
          <w:szCs w:val="24"/>
        </w:rPr>
      </w:pPr>
      <w:r w:rsidRPr="000E6F7F">
        <w:rPr>
          <w:rFonts w:ascii="Times New Roman" w:hAnsi="Times New Roman" w:cs="Times New Roman"/>
          <w:sz w:val="24"/>
          <w:szCs w:val="24"/>
        </w:rPr>
        <w:t>Add your own questions:</w:t>
      </w:r>
    </w:p>
    <w:p w:rsidR="004B5E8E" w:rsidRPr="004B5E8E" w:rsidRDefault="004B5E8E" w:rsidP="004B5E8E">
      <w:pPr>
        <w:pStyle w:val="ListParagraph"/>
        <w:rPr>
          <w:rFonts w:ascii="Times New Roman" w:hAnsi="Times New Roman" w:cs="Times New Roman"/>
          <w:sz w:val="24"/>
          <w:szCs w:val="24"/>
        </w:rPr>
      </w:pPr>
    </w:p>
    <w:p w:rsidR="004B5E8E" w:rsidRDefault="004B5E8E" w:rsidP="000E6F7F">
      <w:pPr>
        <w:pStyle w:val="ListParagraph"/>
        <w:ind w:left="360" w:right="107"/>
        <w:rPr>
          <w:rFonts w:ascii="Times New Roman" w:hAnsi="Times New Roman" w:cs="Times New Roman"/>
          <w:sz w:val="24"/>
          <w:szCs w:val="24"/>
        </w:rPr>
      </w:pPr>
    </w:p>
    <w:p w:rsidR="00E54B82" w:rsidRDefault="00E54B82" w:rsidP="000E6F7F">
      <w:pPr>
        <w:pStyle w:val="ListParagraph"/>
        <w:ind w:left="360" w:right="107"/>
        <w:rPr>
          <w:rFonts w:ascii="Times New Roman" w:hAnsi="Times New Roman" w:cs="Times New Roman"/>
          <w:sz w:val="24"/>
          <w:szCs w:val="24"/>
        </w:rPr>
      </w:pPr>
    </w:p>
    <w:p w:rsidR="00696289" w:rsidRPr="00E54B82" w:rsidRDefault="00696289" w:rsidP="004B5E8E">
      <w:pPr>
        <w:spacing w:after="0"/>
        <w:ind w:right="107"/>
        <w:rPr>
          <w:rFonts w:ascii="Times New Roman" w:hAnsi="Times New Roman" w:cs="Times New Roman"/>
          <w:b/>
          <w:i/>
          <w:sz w:val="28"/>
          <w:szCs w:val="28"/>
        </w:rPr>
      </w:pPr>
      <w:r w:rsidRPr="00E54B82">
        <w:rPr>
          <w:rFonts w:ascii="Times New Roman" w:hAnsi="Times New Roman" w:cs="Times New Roman"/>
          <w:b/>
          <w:i/>
          <w:sz w:val="28"/>
          <w:szCs w:val="28"/>
        </w:rPr>
        <w:lastRenderedPageBreak/>
        <w:t>Why use literature in the language classroom?</w:t>
      </w:r>
    </w:p>
    <w:p w:rsidR="00696289" w:rsidRPr="00604EEC" w:rsidRDefault="00696289" w:rsidP="001474CD">
      <w:pPr>
        <w:spacing w:after="0"/>
        <w:ind w:left="284" w:right="107"/>
        <w:jc w:val="both"/>
        <w:rPr>
          <w:rFonts w:ascii="Times New Roman" w:hAnsi="Times New Roman" w:cs="Times New Roman"/>
          <w:sz w:val="24"/>
          <w:szCs w:val="24"/>
        </w:rPr>
      </w:pPr>
    </w:p>
    <w:p w:rsidR="00696289" w:rsidRPr="00D808AA" w:rsidRDefault="00696289" w:rsidP="00BC5B40">
      <w:pPr>
        <w:ind w:right="107"/>
        <w:jc w:val="both"/>
        <w:rPr>
          <w:rFonts w:ascii="Times New Roman" w:hAnsi="Times New Roman" w:cs="Times New Roman"/>
          <w:sz w:val="24"/>
          <w:szCs w:val="24"/>
        </w:rPr>
      </w:pPr>
      <w:r>
        <w:rPr>
          <w:rFonts w:ascii="Times New Roman" w:hAnsi="Times New Roman" w:cs="Times New Roman"/>
          <w:sz w:val="24"/>
          <w:szCs w:val="24"/>
        </w:rPr>
        <w:t>Task 4</w:t>
      </w:r>
      <w:r w:rsidRPr="00D808AA">
        <w:rPr>
          <w:rFonts w:ascii="Times New Roman" w:hAnsi="Times New Roman" w:cs="Times New Roman"/>
          <w:sz w:val="24"/>
          <w:szCs w:val="24"/>
        </w:rPr>
        <w:t>) Below</w:t>
      </w:r>
      <w:r w:rsidR="003E0039">
        <w:rPr>
          <w:rFonts w:ascii="Times New Roman" w:hAnsi="Times New Roman" w:cs="Times New Roman"/>
          <w:sz w:val="24"/>
          <w:szCs w:val="24"/>
        </w:rPr>
        <w:t xml:space="preserve"> </w:t>
      </w:r>
      <w:r w:rsidRPr="00D808AA">
        <w:rPr>
          <w:rFonts w:ascii="Times New Roman" w:hAnsi="Times New Roman" w:cs="Times New Roman"/>
          <w:sz w:val="24"/>
          <w:szCs w:val="24"/>
        </w:rPr>
        <w:t>is a list of reasons for using literature with the language learner. Think about which reasons are the most important. Then list your reasons in order of importance (1-highest, 12-lowest). Once you have finished compare your responses and explain the reasons for your rankings.</w:t>
      </w:r>
    </w:p>
    <w:p w:rsidR="00BC5B40" w:rsidRDefault="00BC5B40" w:rsidP="001474CD">
      <w:pPr>
        <w:ind w:left="284" w:right="107"/>
        <w:jc w:val="both"/>
        <w:rPr>
          <w:rFonts w:ascii="Times New Roman" w:hAnsi="Times New Roman" w:cs="Times New Roman"/>
          <w:sz w:val="24"/>
          <w:szCs w:val="24"/>
        </w:rPr>
      </w:pPr>
    </w:p>
    <w:p w:rsidR="00696289" w:rsidRPr="00D808AA" w:rsidRDefault="00696289" w:rsidP="001474CD">
      <w:pPr>
        <w:ind w:left="284" w:right="107"/>
        <w:jc w:val="both"/>
        <w:rPr>
          <w:rFonts w:ascii="Times New Roman" w:hAnsi="Times New Roman" w:cs="Times New Roman"/>
          <w:sz w:val="24"/>
          <w:szCs w:val="24"/>
        </w:rPr>
      </w:pPr>
      <w:r w:rsidRPr="00D808AA">
        <w:rPr>
          <w:rFonts w:ascii="Times New Roman" w:hAnsi="Times New Roman" w:cs="Times New Roman"/>
          <w:sz w:val="24"/>
          <w:szCs w:val="24"/>
        </w:rPr>
        <w:t>Literature should be used with students because:</w:t>
      </w:r>
    </w:p>
    <w:p w:rsidR="00696289" w:rsidRPr="00D808AA" w:rsidRDefault="00696289" w:rsidP="001474CD">
      <w:pPr>
        <w:ind w:left="284" w:right="107"/>
        <w:jc w:val="both"/>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is very motivating.</w:t>
      </w:r>
    </w:p>
    <w:p w:rsidR="00696289" w:rsidRPr="00D808AA" w:rsidRDefault="00696289" w:rsidP="001474CD">
      <w:pPr>
        <w:ind w:left="284" w:right="107"/>
        <w:jc w:val="both"/>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is authentic material.</w:t>
      </w:r>
    </w:p>
    <w:p w:rsidR="00696289" w:rsidRPr="00D808AA" w:rsidRDefault="00696289" w:rsidP="001474CD">
      <w:pPr>
        <w:ind w:left="284" w:right="107"/>
        <w:rPr>
          <w:rFonts w:ascii="Times New Roman" w:hAnsi="Times New Roman" w:cs="Times New Roman"/>
          <w:sz w:val="24"/>
          <w:szCs w:val="24"/>
        </w:rPr>
      </w:pPr>
      <w:r>
        <w:rPr>
          <w:rFonts w:ascii="Times New Roman" w:hAnsi="Times New Roman" w:cs="Times New Roman"/>
          <w:sz w:val="24"/>
          <w:szCs w:val="24"/>
        </w:rPr>
        <w:t>_______</w:t>
      </w:r>
      <w:r>
        <w:rPr>
          <w:rFonts w:ascii="Times New Roman" w:hAnsi="Times New Roman" w:cs="Times New Roman"/>
          <w:sz w:val="24"/>
          <w:szCs w:val="24"/>
        </w:rPr>
        <w:tab/>
        <w:t>it has</w:t>
      </w:r>
      <w:r w:rsidRPr="00D808AA">
        <w:rPr>
          <w:rFonts w:ascii="Times New Roman" w:hAnsi="Times New Roman" w:cs="Times New Roman"/>
          <w:sz w:val="24"/>
          <w:szCs w:val="24"/>
        </w:rPr>
        <w:t xml:space="preserve"> general educational value.</w:t>
      </w:r>
    </w:p>
    <w:p w:rsidR="00696289" w:rsidRPr="00D808AA" w:rsidRDefault="00696289" w:rsidP="001474CD">
      <w:pPr>
        <w:ind w:left="284" w:right="107"/>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is found in many syllabuses.</w:t>
      </w:r>
    </w:p>
    <w:p w:rsidR="00696289" w:rsidRPr="00D808AA" w:rsidRDefault="00696289" w:rsidP="001474CD">
      <w:pPr>
        <w:ind w:left="284" w:right="107"/>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helps students to understand another culture.</w:t>
      </w:r>
    </w:p>
    <w:p w:rsidR="00696289" w:rsidRPr="00D808AA" w:rsidRDefault="00696289" w:rsidP="001474CD">
      <w:pPr>
        <w:ind w:left="284" w:right="107"/>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is a stimulus for language acquisition.</w:t>
      </w:r>
    </w:p>
    <w:p w:rsidR="00696289" w:rsidRPr="00D808AA" w:rsidRDefault="00696289" w:rsidP="001474CD">
      <w:pPr>
        <w:ind w:left="284" w:right="107"/>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develops students’ interpretative abilities.</w:t>
      </w:r>
    </w:p>
    <w:p w:rsidR="00696289" w:rsidRPr="00D808AA" w:rsidRDefault="00696289" w:rsidP="001474CD">
      <w:pPr>
        <w:ind w:left="284" w:right="107"/>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students enjoy it and it is fun.</w:t>
      </w:r>
    </w:p>
    <w:p w:rsidR="00696289" w:rsidRPr="00D808AA" w:rsidRDefault="00696289" w:rsidP="001474CD">
      <w:pPr>
        <w:ind w:left="284" w:right="107"/>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is highly valued and has a high status.</w:t>
      </w:r>
    </w:p>
    <w:p w:rsidR="00696289" w:rsidRPr="00D808AA" w:rsidRDefault="00696289" w:rsidP="001474CD">
      <w:pPr>
        <w:ind w:left="284" w:right="107"/>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expands students’ language awareness.</w:t>
      </w:r>
    </w:p>
    <w:p w:rsidR="00696289" w:rsidRPr="00D808AA" w:rsidRDefault="00696289" w:rsidP="001474CD">
      <w:pPr>
        <w:ind w:left="284" w:right="107"/>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encourages students to talk about their opinions and feelings.</w:t>
      </w:r>
    </w:p>
    <w:p w:rsidR="00696289" w:rsidRPr="00D808AA" w:rsidRDefault="00696289" w:rsidP="001474CD">
      <w:pPr>
        <w:ind w:left="284" w:right="107"/>
        <w:rPr>
          <w:rFonts w:ascii="Times New Roman" w:hAnsi="Times New Roman" w:cs="Times New Roman"/>
          <w:sz w:val="24"/>
          <w:szCs w:val="24"/>
        </w:rPr>
      </w:pPr>
      <w:r w:rsidRPr="00D808AA">
        <w:rPr>
          <w:rFonts w:ascii="Times New Roman" w:hAnsi="Times New Roman" w:cs="Times New Roman"/>
          <w:sz w:val="24"/>
          <w:szCs w:val="24"/>
        </w:rPr>
        <w:t>_______</w:t>
      </w:r>
      <w:r w:rsidRPr="00D808AA">
        <w:rPr>
          <w:rFonts w:ascii="Times New Roman" w:hAnsi="Times New Roman" w:cs="Times New Roman"/>
          <w:sz w:val="24"/>
          <w:szCs w:val="24"/>
        </w:rPr>
        <w:tab/>
        <w:t>it prepares students for their university studies.</w:t>
      </w:r>
    </w:p>
    <w:p w:rsidR="00696289" w:rsidRPr="00D808AA" w:rsidRDefault="00696289" w:rsidP="001474CD">
      <w:pPr>
        <w:spacing w:after="0"/>
        <w:ind w:left="284" w:right="107"/>
        <w:rPr>
          <w:rFonts w:ascii="Times New Roman" w:hAnsi="Times New Roman" w:cs="Times New Roman"/>
          <w:sz w:val="24"/>
          <w:szCs w:val="24"/>
        </w:rPr>
      </w:pPr>
      <w:r w:rsidRPr="00D808AA">
        <w:rPr>
          <w:rFonts w:ascii="Times New Roman" w:hAnsi="Times New Roman" w:cs="Times New Roman"/>
          <w:sz w:val="24"/>
          <w:szCs w:val="24"/>
        </w:rPr>
        <w:t>Are there any other reasons for using literature that you want to add to this list?</w:t>
      </w:r>
    </w:p>
    <w:p w:rsidR="00696289" w:rsidRDefault="00696289" w:rsidP="001474CD">
      <w:pPr>
        <w:ind w:left="284" w:right="107"/>
        <w:rPr>
          <w:rFonts w:ascii="Times New Roman" w:hAnsi="Times New Roman" w:cs="Times New Roman"/>
          <w:sz w:val="24"/>
          <w:szCs w:val="24"/>
        </w:rPr>
      </w:pPr>
    </w:p>
    <w:p w:rsidR="00696289" w:rsidRDefault="008A0177" w:rsidP="0071248F">
      <w:pPr>
        <w:ind w:right="107"/>
        <w:jc w:val="both"/>
        <w:rPr>
          <w:rFonts w:ascii="Times New Roman" w:hAnsi="Times New Roman" w:cs="Times New Roman"/>
          <w:sz w:val="24"/>
          <w:szCs w:val="24"/>
        </w:rPr>
      </w:pPr>
      <w:r>
        <w:rPr>
          <w:rFonts w:ascii="Times New Roman" w:hAnsi="Times New Roman" w:cs="Times New Roman"/>
          <w:sz w:val="24"/>
          <w:szCs w:val="24"/>
        </w:rPr>
        <w:t>Task 5)</w:t>
      </w:r>
      <w:r w:rsidR="00696289" w:rsidRPr="00D808AA">
        <w:rPr>
          <w:rFonts w:ascii="Times New Roman" w:hAnsi="Times New Roman" w:cs="Times New Roman"/>
          <w:sz w:val="24"/>
          <w:szCs w:val="24"/>
        </w:rPr>
        <w:t xml:space="preserve"> Read the text </w:t>
      </w:r>
      <w:r w:rsidR="003E0039">
        <w:rPr>
          <w:rFonts w:ascii="Times New Roman" w:hAnsi="Times New Roman" w:cs="Times New Roman"/>
          <w:i/>
          <w:sz w:val="24"/>
          <w:szCs w:val="24"/>
        </w:rPr>
        <w:t>Examin</w:t>
      </w:r>
      <w:r w:rsidR="00696289" w:rsidRPr="00D808AA">
        <w:rPr>
          <w:rFonts w:ascii="Times New Roman" w:hAnsi="Times New Roman" w:cs="Times New Roman"/>
          <w:i/>
          <w:sz w:val="24"/>
          <w:szCs w:val="24"/>
        </w:rPr>
        <w:t>ing the reasons for using literature</w:t>
      </w:r>
      <w:r w:rsidR="00696289" w:rsidRPr="00D808AA">
        <w:rPr>
          <w:rFonts w:ascii="Times New Roman" w:hAnsi="Times New Roman" w:cs="Times New Roman"/>
          <w:sz w:val="24"/>
          <w:szCs w:val="24"/>
        </w:rPr>
        <w:t xml:space="preserve"> </w:t>
      </w:r>
      <w:r w:rsidR="00BC5B40">
        <w:rPr>
          <w:rFonts w:ascii="Times New Roman" w:hAnsi="Times New Roman" w:cs="Times New Roman"/>
          <w:sz w:val="24"/>
          <w:szCs w:val="24"/>
        </w:rPr>
        <w:t xml:space="preserve">(on moodle site) </w:t>
      </w:r>
      <w:r w:rsidR="00696289" w:rsidRPr="00D808AA">
        <w:rPr>
          <w:rFonts w:ascii="Times New Roman" w:hAnsi="Times New Roman" w:cs="Times New Roman"/>
          <w:sz w:val="24"/>
          <w:szCs w:val="24"/>
        </w:rPr>
        <w:t xml:space="preserve">which discusses some of the reasons </w:t>
      </w:r>
      <w:r>
        <w:rPr>
          <w:rFonts w:ascii="Times New Roman" w:hAnsi="Times New Roman" w:cs="Times New Roman"/>
          <w:sz w:val="24"/>
          <w:szCs w:val="24"/>
        </w:rPr>
        <w:t>for using literature in</w:t>
      </w:r>
      <w:r w:rsidR="00696289" w:rsidRPr="00D808AA">
        <w:rPr>
          <w:rFonts w:ascii="Times New Roman" w:hAnsi="Times New Roman" w:cs="Times New Roman"/>
          <w:sz w:val="24"/>
          <w:szCs w:val="24"/>
        </w:rPr>
        <w:t xml:space="preserve"> more depth. Then decide whether you would still rank the reasons for using literature in the way that you did.</w:t>
      </w:r>
    </w:p>
    <w:p w:rsidR="00A93C5F" w:rsidRDefault="00A93C5F" w:rsidP="0071248F">
      <w:pPr>
        <w:ind w:right="107"/>
        <w:jc w:val="both"/>
        <w:rPr>
          <w:rFonts w:ascii="Times New Roman" w:hAnsi="Times New Roman" w:cs="Times New Roman"/>
          <w:sz w:val="24"/>
          <w:szCs w:val="24"/>
        </w:rPr>
      </w:pPr>
    </w:p>
    <w:p w:rsidR="00A93C5F" w:rsidRDefault="00A93C5F" w:rsidP="0071248F">
      <w:pPr>
        <w:ind w:right="107"/>
        <w:jc w:val="both"/>
        <w:rPr>
          <w:rFonts w:ascii="Times New Roman" w:hAnsi="Times New Roman" w:cs="Times New Roman"/>
          <w:sz w:val="24"/>
          <w:szCs w:val="24"/>
        </w:rPr>
      </w:pPr>
    </w:p>
    <w:p w:rsidR="00A93C5F" w:rsidRPr="0071248F" w:rsidRDefault="00A93C5F" w:rsidP="0071248F">
      <w:pPr>
        <w:ind w:right="107"/>
        <w:jc w:val="both"/>
        <w:rPr>
          <w:rFonts w:ascii="Times New Roman" w:hAnsi="Times New Roman" w:cs="Times New Roman"/>
          <w:sz w:val="24"/>
          <w:szCs w:val="24"/>
        </w:rPr>
      </w:pPr>
    </w:p>
    <w:p w:rsidR="00532200" w:rsidRDefault="00532200" w:rsidP="0071248F">
      <w:pPr>
        <w:ind w:right="107"/>
        <w:rPr>
          <w:rFonts w:ascii="Times New Roman" w:hAnsi="Times New Roman" w:cs="Times New Roman"/>
          <w:sz w:val="18"/>
          <w:szCs w:val="18"/>
        </w:rPr>
      </w:pPr>
    </w:p>
    <w:p w:rsidR="00532200" w:rsidRDefault="00500DBD" w:rsidP="001474CD">
      <w:pPr>
        <w:ind w:left="284" w:right="107"/>
        <w:jc w:val="center"/>
        <w:rPr>
          <w:rFonts w:ascii="Times New Roman" w:hAnsi="Times New Roman" w:cs="Times New Roman"/>
          <w:sz w:val="18"/>
          <w:szCs w:val="18"/>
        </w:rPr>
      </w:pPr>
      <w:r w:rsidRPr="00500DBD">
        <w:rPr>
          <w:rFonts w:ascii="Times New Roman" w:hAnsi="Times New Roman" w:cs="Times New Roman"/>
          <w:noProof/>
          <w:sz w:val="18"/>
          <w:szCs w:val="18"/>
          <w:lang w:val="de-AT" w:eastAsia="de-AT"/>
        </w:rPr>
        <w:drawing>
          <wp:inline distT="0" distB="0" distL="0" distR="0">
            <wp:extent cx="3057525" cy="1495425"/>
            <wp:effectExtent l="19050" t="0" r="9525" b="0"/>
            <wp:docPr id="17" name="Bild 1" descr="https://encrypted-tbn0.gstatic.com/images?q=tbn:ANd9GcTWyzOM8BMh8U2QaWgt68a2Tx-4n6NklIcqPRMz3fP1RfTldYc7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WyzOM8BMh8U2QaWgt68a2Tx-4n6NklIcqPRMz3fP1RfTldYc7fg"/>
                    <pic:cNvPicPr>
                      <a:picLocks noChangeAspect="1" noChangeArrowheads="1"/>
                    </pic:cNvPicPr>
                  </pic:nvPicPr>
                  <pic:blipFill>
                    <a:blip r:embed="rId11" cstate="print"/>
                    <a:srcRect/>
                    <a:stretch>
                      <a:fillRect/>
                    </a:stretch>
                  </pic:blipFill>
                  <pic:spPr bwMode="auto">
                    <a:xfrm>
                      <a:off x="0" y="0"/>
                      <a:ext cx="3057525" cy="1495425"/>
                    </a:xfrm>
                    <a:prstGeom prst="rect">
                      <a:avLst/>
                    </a:prstGeom>
                    <a:noFill/>
                    <a:ln w="9525">
                      <a:noFill/>
                      <a:miter lim="800000"/>
                      <a:headEnd/>
                      <a:tailEnd/>
                    </a:ln>
                  </pic:spPr>
                </pic:pic>
              </a:graphicData>
            </a:graphic>
          </wp:inline>
        </w:drawing>
      </w:r>
    </w:p>
    <w:p w:rsidR="00532200" w:rsidRDefault="00532200" w:rsidP="001474CD">
      <w:pPr>
        <w:ind w:left="284" w:right="107"/>
        <w:rPr>
          <w:rFonts w:ascii="Times New Roman" w:hAnsi="Times New Roman" w:cs="Times New Roman"/>
          <w:sz w:val="18"/>
          <w:szCs w:val="18"/>
        </w:rPr>
      </w:pPr>
    </w:p>
    <w:p w:rsidR="00532200" w:rsidRDefault="00532200" w:rsidP="001474CD">
      <w:pPr>
        <w:ind w:left="284" w:right="107"/>
        <w:rPr>
          <w:rFonts w:ascii="Times New Roman" w:hAnsi="Times New Roman" w:cs="Times New Roman"/>
          <w:sz w:val="18"/>
          <w:szCs w:val="18"/>
        </w:rPr>
      </w:pPr>
    </w:p>
    <w:p w:rsidR="00532200" w:rsidRDefault="00532200" w:rsidP="001474CD">
      <w:pPr>
        <w:ind w:left="284" w:right="107"/>
        <w:rPr>
          <w:rFonts w:ascii="Times New Roman" w:hAnsi="Times New Roman" w:cs="Times New Roman"/>
          <w:sz w:val="18"/>
          <w:szCs w:val="18"/>
        </w:rPr>
      </w:pPr>
    </w:p>
    <w:p w:rsidR="00532200" w:rsidRDefault="00532200" w:rsidP="001474CD">
      <w:pPr>
        <w:ind w:left="284" w:right="107"/>
        <w:rPr>
          <w:rFonts w:ascii="Times New Roman" w:hAnsi="Times New Roman" w:cs="Times New Roman"/>
          <w:sz w:val="18"/>
          <w:szCs w:val="18"/>
        </w:rPr>
      </w:pPr>
    </w:p>
    <w:p w:rsidR="004200A3" w:rsidRDefault="004200A3" w:rsidP="001474CD">
      <w:pPr>
        <w:ind w:left="284" w:right="107"/>
        <w:rPr>
          <w:rFonts w:ascii="Times New Roman" w:hAnsi="Times New Roman" w:cs="Times New Roman"/>
          <w:sz w:val="18"/>
          <w:szCs w:val="18"/>
        </w:rPr>
      </w:pPr>
    </w:p>
    <w:p w:rsidR="004200A3" w:rsidRDefault="004200A3" w:rsidP="001474CD">
      <w:pPr>
        <w:ind w:left="284" w:right="107"/>
        <w:rPr>
          <w:rFonts w:ascii="Times New Roman" w:hAnsi="Times New Roman" w:cs="Times New Roman"/>
          <w:sz w:val="18"/>
          <w:szCs w:val="18"/>
        </w:rPr>
      </w:pPr>
    </w:p>
    <w:p w:rsidR="00696289" w:rsidRPr="001E7182" w:rsidRDefault="004B5E8E" w:rsidP="001474CD">
      <w:pPr>
        <w:ind w:right="107"/>
        <w:rPr>
          <w:rFonts w:ascii="Times New Roman" w:hAnsi="Times New Roman" w:cs="Times New Roman"/>
          <w:i/>
          <w:sz w:val="18"/>
          <w:szCs w:val="18"/>
        </w:rPr>
      </w:pPr>
      <w:r w:rsidRPr="001E7182">
        <w:rPr>
          <w:rFonts w:ascii="Times New Roman" w:hAnsi="Times New Roman" w:cs="Times New Roman"/>
          <w:sz w:val="18"/>
          <w:szCs w:val="18"/>
        </w:rPr>
        <w:t xml:space="preserve"> </w:t>
      </w:r>
      <w:r w:rsidR="00CE00B0">
        <w:rPr>
          <w:rFonts w:ascii="Times New Roman" w:hAnsi="Times New Roman" w:cs="Times New Roman"/>
          <w:sz w:val="18"/>
          <w:szCs w:val="18"/>
        </w:rPr>
        <w:t>(M</w:t>
      </w:r>
      <w:r w:rsidR="00696289" w:rsidRPr="001E7182">
        <w:rPr>
          <w:rFonts w:ascii="Times New Roman" w:hAnsi="Times New Roman" w:cs="Times New Roman"/>
          <w:sz w:val="18"/>
          <w:szCs w:val="18"/>
        </w:rPr>
        <w:t xml:space="preserve">aterials </w:t>
      </w:r>
      <w:r w:rsidR="00532200">
        <w:rPr>
          <w:rFonts w:ascii="Times New Roman" w:hAnsi="Times New Roman" w:cs="Times New Roman"/>
          <w:sz w:val="18"/>
          <w:szCs w:val="18"/>
        </w:rPr>
        <w:t>in Unit 1</w:t>
      </w:r>
      <w:r w:rsidR="00CE00B0">
        <w:rPr>
          <w:rFonts w:ascii="Times New Roman" w:hAnsi="Times New Roman" w:cs="Times New Roman"/>
          <w:sz w:val="18"/>
          <w:szCs w:val="18"/>
        </w:rPr>
        <w:t xml:space="preserve"> pp. 6</w:t>
      </w:r>
      <w:r w:rsidR="00DE5FA3">
        <w:rPr>
          <w:rFonts w:ascii="Times New Roman" w:hAnsi="Times New Roman" w:cs="Times New Roman"/>
          <w:sz w:val="18"/>
          <w:szCs w:val="18"/>
        </w:rPr>
        <w:t>-8</w:t>
      </w:r>
      <w:r w:rsidR="00532200">
        <w:rPr>
          <w:rFonts w:ascii="Times New Roman" w:hAnsi="Times New Roman" w:cs="Times New Roman"/>
          <w:sz w:val="18"/>
          <w:szCs w:val="18"/>
        </w:rPr>
        <w:t xml:space="preserve"> </w:t>
      </w:r>
      <w:r w:rsidR="00696289" w:rsidRPr="001E7182">
        <w:rPr>
          <w:rFonts w:ascii="Times New Roman" w:hAnsi="Times New Roman" w:cs="Times New Roman"/>
          <w:sz w:val="18"/>
          <w:szCs w:val="18"/>
        </w:rPr>
        <w:t>adapted from: Lazar, G. (1993)</w:t>
      </w:r>
      <w:r w:rsidR="00A93C5F">
        <w:rPr>
          <w:rFonts w:ascii="Times New Roman" w:hAnsi="Times New Roman" w:cs="Times New Roman"/>
          <w:sz w:val="18"/>
          <w:szCs w:val="18"/>
        </w:rPr>
        <w:t xml:space="preserve">. </w:t>
      </w:r>
      <w:r w:rsidR="00696289" w:rsidRPr="001E7182">
        <w:rPr>
          <w:rFonts w:ascii="Times New Roman" w:hAnsi="Times New Roman" w:cs="Times New Roman"/>
          <w:i/>
          <w:sz w:val="18"/>
          <w:szCs w:val="18"/>
        </w:rPr>
        <w:t>Literature and Language Teaching. A guide for teachers and trainers</w:t>
      </w:r>
      <w:r w:rsidR="00696289">
        <w:rPr>
          <w:rFonts w:ascii="Times New Roman" w:hAnsi="Times New Roman" w:cs="Times New Roman"/>
          <w:i/>
          <w:sz w:val="18"/>
          <w:szCs w:val="18"/>
        </w:rPr>
        <w:t>.)</w:t>
      </w:r>
    </w:p>
    <w:p w:rsidR="0071248F" w:rsidRDefault="0071248F" w:rsidP="0071248F">
      <w:pPr>
        <w:jc w:val="both"/>
        <w:rPr>
          <w:rFonts w:ascii="Times New Roman" w:hAnsi="Times New Roman" w:cs="Times New Roman"/>
          <w:b/>
          <w:sz w:val="32"/>
          <w:szCs w:val="32"/>
        </w:rPr>
      </w:pPr>
    </w:p>
    <w:p w:rsidR="0071248F" w:rsidRDefault="0071248F" w:rsidP="00E54B82">
      <w:pPr>
        <w:spacing w:after="0"/>
        <w:jc w:val="both"/>
        <w:rPr>
          <w:rFonts w:ascii="Times New Roman" w:hAnsi="Times New Roman" w:cs="Times New Roman"/>
          <w:sz w:val="32"/>
          <w:szCs w:val="32"/>
        </w:rPr>
      </w:pPr>
      <w:r>
        <w:rPr>
          <w:rFonts w:ascii="Times New Roman" w:hAnsi="Times New Roman" w:cs="Times New Roman"/>
          <w:b/>
          <w:sz w:val="32"/>
          <w:szCs w:val="32"/>
        </w:rPr>
        <w:t>Unit 2:</w:t>
      </w:r>
      <w:r>
        <w:rPr>
          <w:rFonts w:ascii="Times New Roman" w:hAnsi="Times New Roman" w:cs="Times New Roman"/>
          <w:sz w:val="32"/>
          <w:szCs w:val="32"/>
        </w:rPr>
        <w:t xml:space="preserve"> </w:t>
      </w:r>
      <w:r>
        <w:rPr>
          <w:rFonts w:ascii="Times New Roman" w:hAnsi="Times New Roman" w:cs="Times New Roman"/>
          <w:b/>
          <w:sz w:val="32"/>
          <w:szCs w:val="32"/>
        </w:rPr>
        <w:t>Approaches to using literature with the language learner</w:t>
      </w:r>
    </w:p>
    <w:p w:rsidR="00E54B82" w:rsidRDefault="0071248F" w:rsidP="00E54B82">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p>
    <w:p w:rsidR="00FB02C5" w:rsidRDefault="0071248F" w:rsidP="00FB02C5">
      <w:pPr>
        <w:spacing w:after="0"/>
        <w:jc w:val="both"/>
        <w:rPr>
          <w:rFonts w:ascii="Times New Roman" w:hAnsi="Times New Roman" w:cs="Times New Roman"/>
          <w:sz w:val="24"/>
          <w:szCs w:val="24"/>
        </w:rPr>
      </w:pPr>
      <w:r>
        <w:rPr>
          <w:rFonts w:ascii="Times New Roman" w:hAnsi="Times New Roman" w:cs="Times New Roman"/>
          <w:sz w:val="24"/>
          <w:szCs w:val="24"/>
        </w:rPr>
        <w:t>Task 1</w:t>
      </w:r>
      <w:r w:rsidRPr="000631D9">
        <w:rPr>
          <w:rFonts w:ascii="Times New Roman" w:hAnsi="Times New Roman" w:cs="Times New Roman"/>
          <w:sz w:val="24"/>
          <w:szCs w:val="24"/>
        </w:rPr>
        <w:t>)</w:t>
      </w:r>
      <w:r w:rsidR="00FB02C5">
        <w:rPr>
          <w:rFonts w:ascii="Times New Roman" w:hAnsi="Times New Roman" w:cs="Times New Roman"/>
          <w:sz w:val="24"/>
          <w:szCs w:val="24"/>
        </w:rPr>
        <w:t xml:space="preserve"> Below </w:t>
      </w:r>
      <w:r>
        <w:rPr>
          <w:rFonts w:ascii="Times New Roman" w:hAnsi="Times New Roman" w:cs="Times New Roman"/>
          <w:sz w:val="24"/>
          <w:szCs w:val="24"/>
        </w:rPr>
        <w:t xml:space="preserve">are descriptions of three possible approaches* to using literature with the language learner, the methodological principles underlying each one and some notes about the selection and organization of the material they use. </w:t>
      </w:r>
      <w:r w:rsidR="00FB02C5">
        <w:rPr>
          <w:rFonts w:ascii="Times New Roman" w:hAnsi="Times New Roman" w:cs="Times New Roman"/>
          <w:sz w:val="24"/>
          <w:szCs w:val="24"/>
        </w:rPr>
        <w:t xml:space="preserve">Read through all of them and then together with a partner draw up a list of some of the </w:t>
      </w:r>
      <w:r w:rsidR="00FB02C5" w:rsidRPr="0026452B">
        <w:rPr>
          <w:rFonts w:ascii="Times New Roman" w:hAnsi="Times New Roman" w:cs="Times New Roman"/>
          <w:i/>
          <w:sz w:val="24"/>
          <w:szCs w:val="24"/>
        </w:rPr>
        <w:t>advantages and disadvantages</w:t>
      </w:r>
      <w:r w:rsidR="00FB02C5">
        <w:rPr>
          <w:rFonts w:ascii="Times New Roman" w:hAnsi="Times New Roman" w:cs="Times New Roman"/>
          <w:sz w:val="24"/>
          <w:szCs w:val="24"/>
        </w:rPr>
        <w:t xml:space="preserve"> for each approach.</w:t>
      </w:r>
    </w:p>
    <w:p w:rsidR="001D2252" w:rsidRDefault="001D2252" w:rsidP="001D2252">
      <w:pPr>
        <w:pStyle w:val="ListParagraph"/>
        <w:ind w:left="0"/>
        <w:jc w:val="both"/>
        <w:rPr>
          <w:rFonts w:ascii="Times New Roman" w:hAnsi="Times New Roman" w:cs="Times New Roman"/>
          <w:sz w:val="24"/>
          <w:szCs w:val="24"/>
        </w:rPr>
      </w:pPr>
    </w:p>
    <w:p w:rsidR="0071248F" w:rsidRPr="001D2252" w:rsidRDefault="00A93C5F" w:rsidP="001D2252">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r w:rsidR="001D2252" w:rsidRPr="001D2252">
        <w:rPr>
          <w:rFonts w:ascii="Times New Roman" w:hAnsi="Times New Roman" w:cs="Times New Roman"/>
          <w:sz w:val="24"/>
          <w:szCs w:val="24"/>
        </w:rPr>
        <w:t xml:space="preserve">Each approach has been dealt with separately for clarity’s sake. In practice, a combination of practices is often used. </w:t>
      </w:r>
      <w:r w:rsidR="001D2252" w:rsidRPr="001D2252">
        <w:rPr>
          <w:rFonts w:ascii="Times New Roman" w:hAnsi="Times New Roman" w:cs="Times New Roman"/>
          <w:iCs/>
          <w:sz w:val="24"/>
        </w:rPr>
        <w:t>Using literature to enhance intercultural understanding is often integrated into all 3 approaches.</w:t>
      </w:r>
      <w:r w:rsidR="001D2252">
        <w:rPr>
          <w:rFonts w:ascii="Times New Roman" w:hAnsi="Times New Roman" w:cs="Times New Roman"/>
          <w:i/>
          <w:iCs/>
          <w:sz w:val="24"/>
        </w:rPr>
        <w:t xml:space="preserve"> </w:t>
      </w:r>
    </w:p>
    <w:p w:rsidR="00E54B82" w:rsidRDefault="00E54B82" w:rsidP="00E54B82">
      <w:pPr>
        <w:spacing w:after="0"/>
        <w:jc w:val="both"/>
        <w:rPr>
          <w:rFonts w:ascii="Times New Roman" w:hAnsi="Times New Roman" w:cs="Times New Roman"/>
          <w:sz w:val="24"/>
          <w:szCs w:val="24"/>
        </w:rPr>
      </w:pPr>
    </w:p>
    <w:p w:rsidR="00E54B82" w:rsidRDefault="00E54B82" w:rsidP="00E54B82">
      <w:pPr>
        <w:spacing w:after="0"/>
        <w:jc w:val="both"/>
        <w:rPr>
          <w:rFonts w:ascii="Times New Roman" w:hAnsi="Times New Roman" w:cs="Times New Roman"/>
          <w:sz w:val="24"/>
          <w:szCs w:val="24"/>
        </w:rPr>
      </w:pPr>
    </w:p>
    <w:p w:rsidR="0071248F" w:rsidRDefault="0071248F" w:rsidP="0071248F">
      <w:pPr>
        <w:jc w:val="both"/>
        <w:rPr>
          <w:rFonts w:ascii="Times New Roman" w:hAnsi="Times New Roman" w:cs="Times New Roman"/>
          <w:i/>
          <w:sz w:val="24"/>
          <w:szCs w:val="24"/>
        </w:rPr>
      </w:pPr>
      <w:r>
        <w:rPr>
          <w:rFonts w:ascii="Times New Roman" w:hAnsi="Times New Roman" w:cs="Times New Roman"/>
          <w:sz w:val="24"/>
          <w:szCs w:val="24"/>
        </w:rPr>
        <w:t xml:space="preserve"> </w:t>
      </w:r>
      <w:r w:rsidRPr="00884D8A">
        <w:rPr>
          <w:rFonts w:ascii="Times New Roman" w:hAnsi="Times New Roman" w:cs="Times New Roman"/>
          <w:b/>
          <w:sz w:val="24"/>
          <w:szCs w:val="24"/>
          <w:u w:val="single"/>
        </w:rPr>
        <w:t>A language-based approach</w:t>
      </w:r>
    </w:p>
    <w:p w:rsidR="0071248F" w:rsidRDefault="0071248F" w:rsidP="00DA693F">
      <w:pPr>
        <w:pStyle w:val="ListParagraph"/>
        <w:numPr>
          <w:ilvl w:val="0"/>
          <w:numId w:val="17"/>
        </w:numPr>
        <w:spacing w:after="200"/>
        <w:jc w:val="both"/>
        <w:rPr>
          <w:rFonts w:ascii="Times New Roman" w:hAnsi="Times New Roman" w:cs="Times New Roman"/>
          <w:sz w:val="24"/>
          <w:szCs w:val="24"/>
        </w:rPr>
      </w:pPr>
      <w:r w:rsidRPr="00E54B82">
        <w:rPr>
          <w:rFonts w:ascii="Times New Roman" w:hAnsi="Times New Roman" w:cs="Times New Roman"/>
          <w:i/>
          <w:sz w:val="24"/>
          <w:szCs w:val="24"/>
        </w:rPr>
        <w:t>Methodological Assumptions</w:t>
      </w:r>
      <w:r w:rsidRPr="00E54B82">
        <w:rPr>
          <w:rFonts w:ascii="Times New Roman" w:hAnsi="Times New Roman" w:cs="Times New Roman"/>
          <w:sz w:val="24"/>
          <w:szCs w:val="24"/>
        </w:rPr>
        <w:t xml:space="preserve"> – Studying the language of the literary text will help to integrate the language and literature syllabuses more closely. </w:t>
      </w:r>
      <w:r w:rsidR="009F4945">
        <w:rPr>
          <w:rFonts w:ascii="Times New Roman" w:hAnsi="Times New Roman" w:cs="Times New Roman"/>
          <w:sz w:val="24"/>
          <w:szCs w:val="24"/>
        </w:rPr>
        <w:t xml:space="preserve">This approach sees literature solely as language practice material, where the focus </w:t>
      </w:r>
      <w:r w:rsidR="00FB02C5">
        <w:rPr>
          <w:rFonts w:ascii="Times New Roman" w:hAnsi="Times New Roman" w:cs="Times New Roman"/>
          <w:sz w:val="24"/>
          <w:szCs w:val="24"/>
        </w:rPr>
        <w:t xml:space="preserve">is </w:t>
      </w:r>
      <w:r w:rsidR="009F4945">
        <w:rPr>
          <w:rFonts w:ascii="Times New Roman" w:hAnsi="Times New Roman" w:cs="Times New Roman"/>
          <w:sz w:val="24"/>
          <w:szCs w:val="24"/>
        </w:rPr>
        <w:t xml:space="preserve">on the language used in the literary text, and incorporating practice tasks which activate language skills. The primary aim is to use literary texts as a resource for stimulating language activities. </w:t>
      </w:r>
    </w:p>
    <w:p w:rsidR="009F4945" w:rsidRPr="00E54B82" w:rsidRDefault="009F4945" w:rsidP="009F4945">
      <w:pPr>
        <w:pStyle w:val="ListParagraph"/>
        <w:spacing w:after="200"/>
        <w:jc w:val="both"/>
        <w:rPr>
          <w:rFonts w:ascii="Times New Roman" w:hAnsi="Times New Roman" w:cs="Times New Roman"/>
          <w:sz w:val="24"/>
          <w:szCs w:val="24"/>
        </w:rPr>
      </w:pPr>
    </w:p>
    <w:p w:rsidR="0071248F" w:rsidRDefault="0071248F" w:rsidP="00DA693F">
      <w:pPr>
        <w:pStyle w:val="ListParagraph"/>
        <w:numPr>
          <w:ilvl w:val="0"/>
          <w:numId w:val="17"/>
        </w:numPr>
        <w:spacing w:after="200"/>
        <w:jc w:val="both"/>
        <w:rPr>
          <w:rFonts w:ascii="Times New Roman" w:hAnsi="Times New Roman" w:cs="Times New Roman"/>
          <w:sz w:val="24"/>
          <w:szCs w:val="24"/>
        </w:rPr>
      </w:pPr>
      <w:r>
        <w:rPr>
          <w:rFonts w:ascii="Times New Roman" w:hAnsi="Times New Roman" w:cs="Times New Roman"/>
          <w:i/>
          <w:sz w:val="24"/>
          <w:szCs w:val="24"/>
        </w:rPr>
        <w:t xml:space="preserve">Selection and Organization of Material </w:t>
      </w:r>
      <w:r>
        <w:rPr>
          <w:rFonts w:ascii="Times New Roman" w:hAnsi="Times New Roman" w:cs="Times New Roman"/>
          <w:sz w:val="24"/>
          <w:szCs w:val="24"/>
        </w:rPr>
        <w:t>– Material is chosen for the way i</w:t>
      </w:r>
      <w:r w:rsidR="009F4945">
        <w:rPr>
          <w:rFonts w:ascii="Times New Roman" w:hAnsi="Times New Roman" w:cs="Times New Roman"/>
          <w:sz w:val="24"/>
          <w:szCs w:val="24"/>
        </w:rPr>
        <w:t xml:space="preserve">t illustrates certain </w:t>
      </w:r>
      <w:r>
        <w:rPr>
          <w:rFonts w:ascii="Times New Roman" w:hAnsi="Times New Roman" w:cs="Times New Roman"/>
          <w:sz w:val="24"/>
          <w:szCs w:val="24"/>
        </w:rPr>
        <w:t>features of the langu</w:t>
      </w:r>
      <w:r w:rsidR="009F4945">
        <w:rPr>
          <w:rFonts w:ascii="Times New Roman" w:hAnsi="Times New Roman" w:cs="Times New Roman"/>
          <w:sz w:val="24"/>
          <w:szCs w:val="24"/>
        </w:rPr>
        <w:t>age and can be used as a resource for stimulating language activities</w:t>
      </w:r>
      <w:r>
        <w:rPr>
          <w:rFonts w:ascii="Times New Roman" w:hAnsi="Times New Roman" w:cs="Times New Roman"/>
          <w:sz w:val="24"/>
          <w:szCs w:val="24"/>
        </w:rPr>
        <w:t>.</w:t>
      </w:r>
    </w:p>
    <w:p w:rsidR="0071248F" w:rsidRPr="0026452B" w:rsidRDefault="0071248F" w:rsidP="0071248F">
      <w:pPr>
        <w:pStyle w:val="ListParagraph"/>
        <w:rPr>
          <w:rFonts w:ascii="Times New Roman" w:hAnsi="Times New Roman" w:cs="Times New Roman"/>
          <w:sz w:val="24"/>
          <w:szCs w:val="24"/>
        </w:rPr>
      </w:pPr>
    </w:p>
    <w:p w:rsidR="0071248F" w:rsidRDefault="0071248F" w:rsidP="0071248F">
      <w:pPr>
        <w:jc w:val="both"/>
        <w:rPr>
          <w:rFonts w:ascii="Times New Roman" w:hAnsi="Times New Roman" w:cs="Times New Roman"/>
          <w:b/>
          <w:sz w:val="24"/>
          <w:szCs w:val="24"/>
          <w:u w:val="single"/>
        </w:rPr>
      </w:pPr>
      <w:r>
        <w:rPr>
          <w:rFonts w:ascii="Times New Roman" w:hAnsi="Times New Roman" w:cs="Times New Roman"/>
          <w:b/>
          <w:sz w:val="24"/>
          <w:szCs w:val="24"/>
          <w:u w:val="single"/>
        </w:rPr>
        <w:t>Literature as content</w:t>
      </w:r>
    </w:p>
    <w:p w:rsidR="0071248F" w:rsidRDefault="0071248F" w:rsidP="00DA693F">
      <w:pPr>
        <w:pStyle w:val="ListParagraph"/>
        <w:numPr>
          <w:ilvl w:val="0"/>
          <w:numId w:val="18"/>
        </w:numPr>
        <w:spacing w:after="200"/>
        <w:jc w:val="both"/>
        <w:rPr>
          <w:rFonts w:ascii="Times New Roman" w:hAnsi="Times New Roman" w:cs="Times New Roman"/>
          <w:sz w:val="24"/>
          <w:szCs w:val="24"/>
        </w:rPr>
      </w:pPr>
      <w:r w:rsidRPr="0026452B">
        <w:rPr>
          <w:rFonts w:ascii="Times New Roman" w:hAnsi="Times New Roman" w:cs="Times New Roman"/>
          <w:i/>
          <w:sz w:val="24"/>
          <w:szCs w:val="24"/>
        </w:rPr>
        <w:t>Methodological Assumptions</w:t>
      </w:r>
      <w:r>
        <w:rPr>
          <w:rFonts w:ascii="Times New Roman" w:hAnsi="Times New Roman" w:cs="Times New Roman"/>
          <w:sz w:val="24"/>
          <w:szCs w:val="24"/>
        </w:rPr>
        <w:t xml:space="preserve"> – </w:t>
      </w:r>
      <w:r w:rsidRPr="00010E83">
        <w:rPr>
          <w:rFonts w:ascii="Times New Roman" w:hAnsi="Times New Roman" w:cs="Times New Roman"/>
          <w:sz w:val="24"/>
          <w:szCs w:val="24"/>
        </w:rPr>
        <w:t>This is the most traditional approach, frequently used in tertiary education. Literature itself is the content of the course, which concentrates on areas such as history and characteristics of literary movements;</w:t>
      </w:r>
      <w:r w:rsidRPr="0026452B">
        <w:rPr>
          <w:rFonts w:ascii="Times New Roman" w:hAnsi="Times New Roman" w:cs="Times New Roman"/>
          <w:i/>
          <w:sz w:val="24"/>
          <w:szCs w:val="24"/>
        </w:rPr>
        <w:t xml:space="preserve"> </w:t>
      </w:r>
      <w:r>
        <w:rPr>
          <w:rFonts w:ascii="Times New Roman" w:hAnsi="Times New Roman" w:cs="Times New Roman"/>
          <w:sz w:val="24"/>
          <w:szCs w:val="24"/>
        </w:rPr>
        <w:t>the social, political and historical background to a text; literary genres and rhetorical devices, etc. Students acquire English by focusing on course content, particularly through reading set texts and literary criticism relating to them. The mother tongue of the students may be used to discuss the texts, or students may be asked to translate texts from one language into the other.</w:t>
      </w:r>
    </w:p>
    <w:p w:rsidR="0071248F" w:rsidRDefault="0071248F" w:rsidP="0071248F">
      <w:pPr>
        <w:pStyle w:val="ListParagraph"/>
        <w:jc w:val="both"/>
        <w:rPr>
          <w:rFonts w:ascii="Times New Roman" w:hAnsi="Times New Roman" w:cs="Times New Roman"/>
          <w:sz w:val="24"/>
          <w:szCs w:val="24"/>
        </w:rPr>
      </w:pPr>
    </w:p>
    <w:p w:rsidR="0071248F" w:rsidRDefault="0071248F" w:rsidP="00DA693F">
      <w:pPr>
        <w:pStyle w:val="ListParagraph"/>
        <w:numPr>
          <w:ilvl w:val="0"/>
          <w:numId w:val="18"/>
        </w:numPr>
        <w:spacing w:after="200"/>
        <w:jc w:val="both"/>
        <w:rPr>
          <w:rFonts w:ascii="Times New Roman" w:hAnsi="Times New Roman" w:cs="Times New Roman"/>
          <w:sz w:val="24"/>
          <w:szCs w:val="24"/>
        </w:rPr>
      </w:pPr>
      <w:r>
        <w:rPr>
          <w:rFonts w:ascii="Times New Roman" w:hAnsi="Times New Roman" w:cs="Times New Roman"/>
          <w:i/>
          <w:sz w:val="24"/>
          <w:szCs w:val="24"/>
        </w:rPr>
        <w:t>Selection and Organization of Material</w:t>
      </w:r>
      <w:r>
        <w:rPr>
          <w:rFonts w:ascii="Times New Roman" w:hAnsi="Times New Roman" w:cs="Times New Roman"/>
          <w:sz w:val="24"/>
          <w:szCs w:val="24"/>
        </w:rPr>
        <w:t xml:space="preserve"> – Texts are selected for their importance as part of a literary canon or tradition.</w:t>
      </w:r>
    </w:p>
    <w:p w:rsidR="0071248F" w:rsidRPr="00010E83" w:rsidRDefault="0071248F" w:rsidP="0071248F">
      <w:pPr>
        <w:pStyle w:val="ListParagraph"/>
        <w:rPr>
          <w:rFonts w:ascii="Times New Roman" w:hAnsi="Times New Roman" w:cs="Times New Roman"/>
          <w:sz w:val="24"/>
          <w:szCs w:val="24"/>
        </w:rPr>
      </w:pPr>
    </w:p>
    <w:p w:rsidR="0071248F" w:rsidRDefault="0071248F" w:rsidP="0071248F">
      <w:pPr>
        <w:jc w:val="both"/>
        <w:rPr>
          <w:rFonts w:ascii="Times New Roman" w:hAnsi="Times New Roman" w:cs="Times New Roman"/>
          <w:b/>
          <w:sz w:val="24"/>
          <w:szCs w:val="24"/>
          <w:u w:val="single"/>
        </w:rPr>
      </w:pPr>
      <w:r>
        <w:rPr>
          <w:rFonts w:ascii="Times New Roman" w:hAnsi="Times New Roman" w:cs="Times New Roman"/>
          <w:b/>
          <w:sz w:val="24"/>
          <w:szCs w:val="24"/>
          <w:u w:val="single"/>
        </w:rPr>
        <w:t>Literature for personal enrichment</w:t>
      </w:r>
    </w:p>
    <w:p w:rsidR="0071248F" w:rsidRPr="00010E83" w:rsidRDefault="0071248F" w:rsidP="00DA693F">
      <w:pPr>
        <w:pStyle w:val="ListParagraph"/>
        <w:numPr>
          <w:ilvl w:val="0"/>
          <w:numId w:val="19"/>
        </w:numPr>
        <w:spacing w:after="200"/>
        <w:jc w:val="both"/>
        <w:rPr>
          <w:rFonts w:ascii="Times New Roman" w:hAnsi="Times New Roman" w:cs="Times New Roman"/>
          <w:b/>
          <w:sz w:val="24"/>
          <w:szCs w:val="24"/>
          <w:u w:val="single"/>
        </w:rPr>
      </w:pPr>
      <w:r>
        <w:rPr>
          <w:rFonts w:ascii="Times New Roman" w:hAnsi="Times New Roman" w:cs="Times New Roman"/>
          <w:i/>
          <w:sz w:val="24"/>
          <w:szCs w:val="24"/>
        </w:rPr>
        <w:t>Methodological Assumptions</w:t>
      </w:r>
      <w:r>
        <w:rPr>
          <w:rFonts w:ascii="Times New Roman" w:hAnsi="Times New Roman" w:cs="Times New Roman"/>
          <w:sz w:val="24"/>
          <w:szCs w:val="24"/>
        </w:rPr>
        <w:t xml:space="preserve"> – Literature is a useful tool for encouraging students to draw on their own personal experiences, feelings and opinions. It helps students to become more actively involved both intellectually and emotionally in learning English, and hence aids acquisition. Excellent stimulus for group work.</w:t>
      </w:r>
    </w:p>
    <w:p w:rsidR="0071248F" w:rsidRPr="00010E83" w:rsidRDefault="0071248F" w:rsidP="0071248F">
      <w:pPr>
        <w:pStyle w:val="ListParagraph"/>
        <w:jc w:val="both"/>
        <w:rPr>
          <w:rFonts w:ascii="Times New Roman" w:hAnsi="Times New Roman" w:cs="Times New Roman"/>
          <w:b/>
          <w:sz w:val="24"/>
          <w:szCs w:val="24"/>
          <w:u w:val="single"/>
        </w:rPr>
      </w:pPr>
    </w:p>
    <w:p w:rsidR="0071248F" w:rsidRPr="009F4945" w:rsidRDefault="0071248F" w:rsidP="00DA693F">
      <w:pPr>
        <w:pStyle w:val="ListParagraph"/>
        <w:numPr>
          <w:ilvl w:val="0"/>
          <w:numId w:val="19"/>
        </w:numPr>
        <w:spacing w:after="200"/>
        <w:jc w:val="both"/>
        <w:rPr>
          <w:rFonts w:ascii="Times New Roman" w:hAnsi="Times New Roman" w:cs="Times New Roman"/>
          <w:b/>
          <w:i/>
          <w:sz w:val="24"/>
          <w:szCs w:val="24"/>
          <w:u w:val="single"/>
        </w:rPr>
      </w:pPr>
      <w:r w:rsidRPr="00010E83">
        <w:rPr>
          <w:rFonts w:ascii="Times New Roman" w:hAnsi="Times New Roman" w:cs="Times New Roman"/>
          <w:i/>
          <w:sz w:val="24"/>
          <w:szCs w:val="24"/>
        </w:rPr>
        <w:t>Selection and Organization of Material</w:t>
      </w:r>
      <w:r>
        <w:rPr>
          <w:rFonts w:ascii="Times New Roman" w:hAnsi="Times New Roman" w:cs="Times New Roman"/>
          <w:sz w:val="24"/>
          <w:szCs w:val="24"/>
        </w:rPr>
        <w:t xml:space="preserve"> – Material is chosen on the basis of whether it is appropriate to students’ interests and will stimulate a high level of personal involvement. Material is often organized thematically, and may be placed alongside non-literary materials which deal with a similar theme.</w:t>
      </w:r>
    </w:p>
    <w:p w:rsidR="0071248F" w:rsidRDefault="0071248F" w:rsidP="0071248F">
      <w:pPr>
        <w:pStyle w:val="ListParagraph"/>
        <w:jc w:val="both"/>
        <w:rPr>
          <w:rFonts w:ascii="Times New Roman" w:hAnsi="Times New Roman" w:cs="Times New Roman"/>
          <w:sz w:val="24"/>
          <w:szCs w:val="24"/>
        </w:rPr>
      </w:pPr>
    </w:p>
    <w:p w:rsidR="0071248F" w:rsidRDefault="009F4945" w:rsidP="00FB02C5">
      <w:pPr>
        <w:pStyle w:val="ListParagraph"/>
        <w:ind w:left="0"/>
        <w:jc w:val="both"/>
        <w:rPr>
          <w:rFonts w:ascii="Times New Roman" w:hAnsi="Times New Roman" w:cs="Times New Roman"/>
          <w:sz w:val="24"/>
          <w:szCs w:val="24"/>
        </w:rPr>
      </w:pPr>
      <w:r w:rsidRPr="009F4945">
        <w:rPr>
          <w:rFonts w:ascii="Times New Roman" w:hAnsi="Times New Roman" w:cs="Times New Roman"/>
          <w:i/>
          <w:iCs/>
          <w:sz w:val="24"/>
          <w:szCs w:val="24"/>
        </w:rPr>
        <w:t xml:space="preserve"> </w:t>
      </w:r>
      <w:r w:rsidR="00E54B82">
        <w:rPr>
          <w:rFonts w:ascii="Times New Roman" w:hAnsi="Times New Roman" w:cs="Times New Roman"/>
          <w:sz w:val="24"/>
          <w:szCs w:val="24"/>
        </w:rPr>
        <w:t>Task 2</w:t>
      </w:r>
      <w:r w:rsidR="0071248F">
        <w:rPr>
          <w:rFonts w:ascii="Times New Roman" w:hAnsi="Times New Roman" w:cs="Times New Roman"/>
          <w:sz w:val="24"/>
          <w:szCs w:val="24"/>
        </w:rPr>
        <w:t>) Look at the following advantages and disadvantages of using each approach and match them with the appropriate one.</w:t>
      </w:r>
    </w:p>
    <w:tbl>
      <w:tblPr>
        <w:tblW w:w="975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0"/>
      </w:tblGrid>
      <w:tr w:rsidR="0071248F" w:rsidRPr="00FB19F7" w:rsidTr="0071248F">
        <w:trPr>
          <w:trHeight w:val="3900"/>
        </w:trPr>
        <w:tc>
          <w:tcPr>
            <w:tcW w:w="9750" w:type="dxa"/>
          </w:tcPr>
          <w:p w:rsidR="0071248F" w:rsidRDefault="0071248F" w:rsidP="0071248F">
            <w:pPr>
              <w:jc w:val="both"/>
              <w:rPr>
                <w:rFonts w:ascii="Times New Roman" w:hAnsi="Times New Roman" w:cs="Times New Roman"/>
                <w:b/>
                <w:i/>
                <w:sz w:val="24"/>
                <w:szCs w:val="24"/>
              </w:rPr>
            </w:pPr>
          </w:p>
          <w:p w:rsidR="0071248F" w:rsidRDefault="0071248F" w:rsidP="0071248F">
            <w:pPr>
              <w:jc w:val="both"/>
              <w:rPr>
                <w:rFonts w:ascii="Times New Roman" w:hAnsi="Times New Roman" w:cs="Times New Roman"/>
                <w:b/>
                <w:i/>
                <w:sz w:val="24"/>
                <w:szCs w:val="24"/>
              </w:rPr>
            </w:pPr>
            <w:r>
              <w:rPr>
                <w:rFonts w:ascii="Times New Roman" w:hAnsi="Times New Roman" w:cs="Times New Roman"/>
                <w:b/>
                <w:i/>
                <w:sz w:val="24"/>
                <w:szCs w:val="24"/>
              </w:rPr>
              <w:t>Advantages</w:t>
            </w:r>
          </w:p>
          <w:p w:rsidR="0071248F" w:rsidRDefault="0071248F" w:rsidP="00DA693F">
            <w:pPr>
              <w:pStyle w:val="ListParagraph"/>
              <w:numPr>
                <w:ilvl w:val="0"/>
                <w:numId w:val="20"/>
              </w:numPr>
              <w:spacing w:after="200"/>
              <w:ind w:left="411" w:hanging="284"/>
              <w:jc w:val="both"/>
              <w:rPr>
                <w:rFonts w:ascii="Times New Roman" w:hAnsi="Times New Roman" w:cs="Times New Roman"/>
                <w:sz w:val="24"/>
                <w:szCs w:val="24"/>
              </w:rPr>
            </w:pPr>
            <w:r>
              <w:rPr>
                <w:rFonts w:ascii="Times New Roman" w:hAnsi="Times New Roman" w:cs="Times New Roman"/>
                <w:sz w:val="24"/>
                <w:szCs w:val="24"/>
              </w:rPr>
              <w:t>Students are helped to develop response to literature through examining the linguistic evidence in the text. They are encouraged to draw on their own knowledge of English, so this approach may provide useful exposure to, or revision of, grammar and vocabulary in interesting new contexts. It is a way of justifying the inclusion of literature in the language syllabus since it fulfills students’ main aim – to improve their knowledge of the language.</w:t>
            </w:r>
          </w:p>
          <w:p w:rsidR="0071248F" w:rsidRPr="0011533A" w:rsidRDefault="0071248F" w:rsidP="0071248F">
            <w:pPr>
              <w:pStyle w:val="ListParagraph"/>
              <w:ind w:left="411"/>
              <w:jc w:val="both"/>
              <w:rPr>
                <w:rFonts w:ascii="Times New Roman" w:hAnsi="Times New Roman" w:cs="Times New Roman"/>
                <w:sz w:val="24"/>
                <w:szCs w:val="24"/>
              </w:rPr>
            </w:pPr>
          </w:p>
          <w:p w:rsidR="0071248F" w:rsidRDefault="0071248F" w:rsidP="00DA693F">
            <w:pPr>
              <w:pStyle w:val="ListParagraph"/>
              <w:numPr>
                <w:ilvl w:val="0"/>
                <w:numId w:val="20"/>
              </w:numPr>
              <w:spacing w:after="0"/>
              <w:ind w:left="411" w:hanging="284"/>
              <w:jc w:val="both"/>
              <w:rPr>
                <w:rFonts w:ascii="Times New Roman" w:hAnsi="Times New Roman" w:cs="Times New Roman"/>
                <w:sz w:val="24"/>
                <w:szCs w:val="24"/>
              </w:rPr>
            </w:pPr>
            <w:r w:rsidRPr="00CA150F">
              <w:rPr>
                <w:rFonts w:ascii="Times New Roman" w:hAnsi="Times New Roman" w:cs="Times New Roman"/>
                <w:sz w:val="24"/>
                <w:szCs w:val="24"/>
              </w:rPr>
              <w:t>Involves learner as whole person, and so is potentially highly motivating. Demystifies literature by placing it alongside non-literary texts.</w:t>
            </w:r>
          </w:p>
          <w:p w:rsidR="0071248F" w:rsidRPr="00CA150F" w:rsidRDefault="0071248F" w:rsidP="0071248F">
            <w:pPr>
              <w:spacing w:after="0"/>
              <w:ind w:left="127"/>
              <w:jc w:val="both"/>
              <w:rPr>
                <w:rFonts w:ascii="Times New Roman" w:hAnsi="Times New Roman" w:cs="Times New Roman"/>
                <w:sz w:val="24"/>
                <w:szCs w:val="24"/>
              </w:rPr>
            </w:pPr>
          </w:p>
          <w:p w:rsidR="0071248F" w:rsidRDefault="0071248F" w:rsidP="00DA693F">
            <w:pPr>
              <w:pStyle w:val="ListParagraph"/>
              <w:numPr>
                <w:ilvl w:val="0"/>
                <w:numId w:val="20"/>
              </w:numPr>
              <w:spacing w:after="0"/>
              <w:ind w:left="411" w:hanging="284"/>
              <w:jc w:val="both"/>
              <w:rPr>
                <w:rFonts w:ascii="Times New Roman" w:hAnsi="Times New Roman" w:cs="Times New Roman"/>
                <w:sz w:val="24"/>
                <w:szCs w:val="24"/>
              </w:rPr>
            </w:pPr>
            <w:r>
              <w:rPr>
                <w:rFonts w:ascii="Times New Roman" w:hAnsi="Times New Roman" w:cs="Times New Roman"/>
                <w:sz w:val="24"/>
                <w:szCs w:val="24"/>
              </w:rPr>
              <w:t xml:space="preserve">Genuinely educational approach in that understanding of texts is enhanced by situating them within their literary and historical contexts. Students are exposed to a wide range of authentic materials. </w:t>
            </w:r>
          </w:p>
          <w:p w:rsidR="0071248F" w:rsidRDefault="0071248F" w:rsidP="0071248F">
            <w:pPr>
              <w:spacing w:after="0"/>
              <w:ind w:left="127"/>
              <w:jc w:val="both"/>
              <w:rPr>
                <w:rFonts w:ascii="Times New Roman" w:hAnsi="Times New Roman" w:cs="Times New Roman"/>
                <w:b/>
                <w:i/>
                <w:sz w:val="24"/>
                <w:szCs w:val="24"/>
              </w:rPr>
            </w:pPr>
          </w:p>
        </w:tc>
      </w:tr>
    </w:tbl>
    <w:p w:rsidR="0071248F" w:rsidRDefault="0071248F" w:rsidP="0071248F">
      <w:pPr>
        <w:jc w:val="both"/>
        <w:rPr>
          <w:rFonts w:ascii="Times New Roman" w:hAnsi="Times New Roman" w:cs="Times New Roman"/>
          <w:b/>
          <w:i/>
          <w:sz w:val="24"/>
          <w:szCs w:val="24"/>
        </w:rPr>
      </w:pPr>
    </w:p>
    <w:tbl>
      <w:tblPr>
        <w:tblW w:w="97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1"/>
      </w:tblGrid>
      <w:tr w:rsidR="0071248F" w:rsidRPr="00FB19F7" w:rsidTr="00E54B82">
        <w:trPr>
          <w:trHeight w:val="5550"/>
        </w:trPr>
        <w:tc>
          <w:tcPr>
            <w:tcW w:w="9721" w:type="dxa"/>
          </w:tcPr>
          <w:p w:rsidR="0071248F" w:rsidRDefault="0071248F" w:rsidP="0071248F">
            <w:pPr>
              <w:ind w:left="82"/>
              <w:jc w:val="both"/>
              <w:rPr>
                <w:rFonts w:ascii="Times New Roman" w:hAnsi="Times New Roman" w:cs="Times New Roman"/>
                <w:b/>
                <w:i/>
                <w:sz w:val="24"/>
                <w:szCs w:val="24"/>
              </w:rPr>
            </w:pPr>
          </w:p>
          <w:p w:rsidR="0071248F" w:rsidRPr="00CA150F" w:rsidRDefault="0071248F" w:rsidP="0071248F">
            <w:pPr>
              <w:ind w:left="82"/>
              <w:jc w:val="both"/>
              <w:rPr>
                <w:rFonts w:ascii="Times New Roman" w:hAnsi="Times New Roman" w:cs="Times New Roman"/>
                <w:b/>
                <w:i/>
                <w:sz w:val="24"/>
                <w:szCs w:val="24"/>
              </w:rPr>
            </w:pPr>
            <w:r w:rsidRPr="00CA150F">
              <w:rPr>
                <w:rFonts w:ascii="Times New Roman" w:hAnsi="Times New Roman" w:cs="Times New Roman"/>
                <w:b/>
                <w:i/>
                <w:sz w:val="24"/>
                <w:szCs w:val="24"/>
              </w:rPr>
              <w:t>Disadvantages</w:t>
            </w:r>
          </w:p>
          <w:p w:rsidR="0071248F" w:rsidRDefault="0071248F" w:rsidP="00DA693F">
            <w:pPr>
              <w:pStyle w:val="ListParagraph"/>
              <w:numPr>
                <w:ilvl w:val="0"/>
                <w:numId w:val="21"/>
              </w:numPr>
              <w:spacing w:after="200"/>
              <w:ind w:left="366" w:hanging="284"/>
              <w:jc w:val="both"/>
              <w:rPr>
                <w:rFonts w:ascii="Times New Roman" w:hAnsi="Times New Roman" w:cs="Times New Roman"/>
                <w:sz w:val="24"/>
                <w:szCs w:val="24"/>
              </w:rPr>
            </w:pPr>
            <w:r w:rsidRPr="00CA150F">
              <w:rPr>
                <w:rFonts w:ascii="Times New Roman" w:hAnsi="Times New Roman" w:cs="Times New Roman"/>
                <w:sz w:val="24"/>
                <w:szCs w:val="24"/>
              </w:rPr>
              <w:t>May demand a personal response from stude</w:t>
            </w:r>
            <w:r>
              <w:rPr>
                <w:rFonts w:ascii="Times New Roman" w:hAnsi="Times New Roman" w:cs="Times New Roman"/>
                <w:sz w:val="24"/>
                <w:szCs w:val="24"/>
              </w:rPr>
              <w:t>nts without providing enough</w:t>
            </w:r>
            <w:r w:rsidRPr="00CA150F">
              <w:rPr>
                <w:rFonts w:ascii="Times New Roman" w:hAnsi="Times New Roman" w:cs="Times New Roman"/>
                <w:sz w:val="24"/>
                <w:szCs w:val="24"/>
              </w:rPr>
              <w:t xml:space="preserve"> guidance in coping with various linguistic aspects of the text. S</w:t>
            </w:r>
            <w:r>
              <w:rPr>
                <w:rFonts w:ascii="Times New Roman" w:hAnsi="Times New Roman" w:cs="Times New Roman"/>
                <w:sz w:val="24"/>
                <w:szCs w:val="24"/>
              </w:rPr>
              <w:t xml:space="preserve">tudents may have difficulty responding meaningfully to some texts because the texts are </w:t>
            </w:r>
            <w:r w:rsidRPr="00CA150F">
              <w:rPr>
                <w:rFonts w:ascii="Times New Roman" w:hAnsi="Times New Roman" w:cs="Times New Roman"/>
                <w:sz w:val="24"/>
                <w:szCs w:val="24"/>
              </w:rPr>
              <w:t>too remote from students’ own</w:t>
            </w:r>
            <w:r>
              <w:rPr>
                <w:rFonts w:ascii="Times New Roman" w:hAnsi="Times New Roman" w:cs="Times New Roman"/>
                <w:sz w:val="24"/>
                <w:szCs w:val="24"/>
              </w:rPr>
              <w:t xml:space="preserve"> experience</w:t>
            </w:r>
            <w:r w:rsidRPr="00CA150F">
              <w:rPr>
                <w:rFonts w:ascii="Times New Roman" w:hAnsi="Times New Roman" w:cs="Times New Roman"/>
                <w:sz w:val="24"/>
                <w:szCs w:val="24"/>
              </w:rPr>
              <w:t>. Alternatively, some groups of students may dislike having to discuss personal feelings or reactions.</w:t>
            </w:r>
          </w:p>
          <w:p w:rsidR="0071248F" w:rsidRDefault="0071248F" w:rsidP="0071248F">
            <w:pPr>
              <w:pStyle w:val="ListParagraph"/>
              <w:ind w:left="366"/>
              <w:jc w:val="both"/>
              <w:rPr>
                <w:rFonts w:ascii="Times New Roman" w:hAnsi="Times New Roman" w:cs="Times New Roman"/>
                <w:sz w:val="24"/>
                <w:szCs w:val="24"/>
              </w:rPr>
            </w:pPr>
          </w:p>
          <w:p w:rsidR="0071248F" w:rsidRDefault="0071248F" w:rsidP="00DA693F">
            <w:pPr>
              <w:pStyle w:val="ListParagraph"/>
              <w:numPr>
                <w:ilvl w:val="0"/>
                <w:numId w:val="21"/>
              </w:numPr>
              <w:spacing w:after="200"/>
              <w:ind w:left="366" w:hanging="284"/>
              <w:jc w:val="both"/>
              <w:rPr>
                <w:rFonts w:ascii="Times New Roman" w:hAnsi="Times New Roman" w:cs="Times New Roman"/>
                <w:sz w:val="24"/>
                <w:szCs w:val="24"/>
              </w:rPr>
            </w:pPr>
            <w:r>
              <w:rPr>
                <w:rFonts w:ascii="Times New Roman" w:hAnsi="Times New Roman" w:cs="Times New Roman"/>
                <w:sz w:val="24"/>
                <w:szCs w:val="24"/>
              </w:rPr>
              <w:t>If applied too rigidly, so that analysis of the text is undertaken in purely linguistic terms with little chance for personal interpretation, this approach could become very mechanical and demotivating. Also, it may not pay sufficient attention to the text’s historical, social or political background which often provides students with valuable cultural knowledge to interpret what they read.</w:t>
            </w:r>
          </w:p>
          <w:p w:rsidR="0071248F" w:rsidRPr="00CA150F" w:rsidRDefault="0071248F" w:rsidP="0071248F">
            <w:pPr>
              <w:pStyle w:val="ListParagraph"/>
              <w:ind w:left="802"/>
              <w:rPr>
                <w:rFonts w:ascii="Times New Roman" w:hAnsi="Times New Roman" w:cs="Times New Roman"/>
                <w:sz w:val="24"/>
                <w:szCs w:val="24"/>
              </w:rPr>
            </w:pPr>
          </w:p>
          <w:p w:rsidR="0071248F" w:rsidRDefault="0071248F" w:rsidP="00DA693F">
            <w:pPr>
              <w:pStyle w:val="ListParagraph"/>
              <w:numPr>
                <w:ilvl w:val="0"/>
                <w:numId w:val="21"/>
              </w:numPr>
              <w:spacing w:after="200"/>
              <w:ind w:left="366" w:hanging="284"/>
              <w:jc w:val="both"/>
              <w:rPr>
                <w:rFonts w:ascii="Times New Roman" w:hAnsi="Times New Roman" w:cs="Times New Roman"/>
                <w:b/>
                <w:i/>
                <w:sz w:val="24"/>
                <w:szCs w:val="24"/>
              </w:rPr>
            </w:pPr>
            <w:r>
              <w:rPr>
                <w:rFonts w:ascii="Times New Roman" w:hAnsi="Times New Roman" w:cs="Times New Roman"/>
                <w:sz w:val="24"/>
                <w:szCs w:val="24"/>
              </w:rPr>
              <w:t>This approach may be most appropriate to a fairly select group of ‘literary-minded’ students. Material may be very difficult linguistically, and therefore demotivating for the average student. The approach may rely too heavily on the teacher to paraphrase, clarify and explain, resulting in very little student participation. A large part of the lesson may be carried out in the students’ mother tongue, with students dependent on ready-made interpretations from the teacher.</w:t>
            </w:r>
          </w:p>
        </w:tc>
      </w:tr>
    </w:tbl>
    <w:p w:rsidR="0071248F" w:rsidRPr="0011533A" w:rsidRDefault="0071248F" w:rsidP="0071248F">
      <w:pPr>
        <w:jc w:val="both"/>
        <w:rPr>
          <w:rFonts w:ascii="Times New Roman" w:hAnsi="Times New Roman" w:cs="Times New Roman"/>
          <w:sz w:val="24"/>
          <w:szCs w:val="24"/>
        </w:rPr>
      </w:pPr>
    </w:p>
    <w:p w:rsidR="0071248F" w:rsidRDefault="001D2252" w:rsidP="0071248F">
      <w:pPr>
        <w:jc w:val="both"/>
        <w:rPr>
          <w:rFonts w:ascii="Times New Roman" w:hAnsi="Times New Roman" w:cs="Times New Roman"/>
          <w:sz w:val="24"/>
          <w:szCs w:val="24"/>
        </w:rPr>
      </w:pPr>
      <w:r>
        <w:rPr>
          <w:rFonts w:ascii="Times New Roman" w:hAnsi="Times New Roman" w:cs="Times New Roman"/>
          <w:sz w:val="24"/>
          <w:szCs w:val="24"/>
        </w:rPr>
        <w:t>Task 3</w:t>
      </w:r>
      <w:r w:rsidR="0071248F">
        <w:rPr>
          <w:rFonts w:ascii="Times New Roman" w:hAnsi="Times New Roman" w:cs="Times New Roman"/>
          <w:sz w:val="24"/>
          <w:szCs w:val="24"/>
        </w:rPr>
        <w:t xml:space="preserve">) </w:t>
      </w:r>
      <w:r w:rsidR="00FB02C5">
        <w:rPr>
          <w:rFonts w:ascii="Times New Roman" w:hAnsi="Times New Roman" w:cs="Times New Roman"/>
          <w:sz w:val="24"/>
          <w:szCs w:val="24"/>
        </w:rPr>
        <w:t>Now t</w:t>
      </w:r>
      <w:r w:rsidR="0071248F">
        <w:rPr>
          <w:rFonts w:ascii="Times New Roman" w:hAnsi="Times New Roman" w:cs="Times New Roman"/>
          <w:sz w:val="24"/>
          <w:szCs w:val="24"/>
        </w:rPr>
        <w:t>hink abo</w:t>
      </w:r>
      <w:r w:rsidR="00FB02C5">
        <w:rPr>
          <w:rFonts w:ascii="Times New Roman" w:hAnsi="Times New Roman" w:cs="Times New Roman"/>
          <w:sz w:val="24"/>
          <w:szCs w:val="24"/>
        </w:rPr>
        <w:t>ut students you are teaching</w:t>
      </w:r>
      <w:r w:rsidR="0071248F">
        <w:rPr>
          <w:rFonts w:ascii="Times New Roman" w:hAnsi="Times New Roman" w:cs="Times New Roman"/>
          <w:sz w:val="24"/>
          <w:szCs w:val="24"/>
        </w:rPr>
        <w:t xml:space="preserve"> or will be teaching in future. </w:t>
      </w:r>
    </w:p>
    <w:p w:rsidR="0071248F" w:rsidRPr="0011533A" w:rsidRDefault="0071248F" w:rsidP="00DA693F">
      <w:pPr>
        <w:pStyle w:val="ListParagraph"/>
        <w:numPr>
          <w:ilvl w:val="0"/>
          <w:numId w:val="27"/>
        </w:numPr>
        <w:spacing w:after="200"/>
        <w:jc w:val="both"/>
        <w:rPr>
          <w:rFonts w:ascii="Times New Roman" w:hAnsi="Times New Roman" w:cs="Times New Roman"/>
          <w:sz w:val="24"/>
          <w:szCs w:val="24"/>
        </w:rPr>
      </w:pPr>
      <w:r w:rsidRPr="0011533A">
        <w:rPr>
          <w:rFonts w:ascii="Times New Roman" w:hAnsi="Times New Roman" w:cs="Times New Roman"/>
          <w:sz w:val="24"/>
          <w:szCs w:val="24"/>
        </w:rPr>
        <w:t>Would you use literature with them?</w:t>
      </w:r>
    </w:p>
    <w:p w:rsidR="0071248F" w:rsidRPr="0011533A" w:rsidRDefault="0071248F" w:rsidP="00DA693F">
      <w:pPr>
        <w:pStyle w:val="ListParagraph"/>
        <w:numPr>
          <w:ilvl w:val="0"/>
          <w:numId w:val="27"/>
        </w:numPr>
        <w:spacing w:after="200"/>
        <w:jc w:val="both"/>
        <w:rPr>
          <w:rFonts w:ascii="Times New Roman" w:hAnsi="Times New Roman" w:cs="Times New Roman"/>
          <w:sz w:val="24"/>
          <w:szCs w:val="24"/>
        </w:rPr>
      </w:pPr>
      <w:r w:rsidRPr="0011533A">
        <w:rPr>
          <w:rFonts w:ascii="Times New Roman" w:hAnsi="Times New Roman" w:cs="Times New Roman"/>
          <w:sz w:val="24"/>
          <w:szCs w:val="24"/>
        </w:rPr>
        <w:t xml:space="preserve">If so, what approach(es) do you think would be most suitable? Why? </w:t>
      </w:r>
    </w:p>
    <w:p w:rsidR="00E54B82" w:rsidRPr="001D2252" w:rsidRDefault="0071248F" w:rsidP="00DA693F">
      <w:pPr>
        <w:pStyle w:val="ListParagraph"/>
        <w:numPr>
          <w:ilvl w:val="0"/>
          <w:numId w:val="27"/>
        </w:numPr>
        <w:spacing w:after="200"/>
        <w:jc w:val="both"/>
        <w:rPr>
          <w:rFonts w:ascii="Times New Roman" w:hAnsi="Times New Roman" w:cs="Times New Roman"/>
          <w:sz w:val="24"/>
          <w:szCs w:val="24"/>
        </w:rPr>
      </w:pPr>
      <w:r w:rsidRPr="0011533A">
        <w:rPr>
          <w:rFonts w:ascii="Times New Roman" w:hAnsi="Times New Roman" w:cs="Times New Roman"/>
          <w:sz w:val="24"/>
          <w:szCs w:val="24"/>
        </w:rPr>
        <w:t>Would you use any particular genre with them? Why</w:t>
      </w:r>
      <w:r>
        <w:rPr>
          <w:rFonts w:ascii="Times New Roman" w:hAnsi="Times New Roman" w:cs="Times New Roman"/>
          <w:sz w:val="24"/>
          <w:szCs w:val="24"/>
        </w:rPr>
        <w:t>?</w:t>
      </w:r>
    </w:p>
    <w:p w:rsidR="00E54B82" w:rsidRDefault="001D2252" w:rsidP="0071248F">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1D2252">
        <w:rPr>
          <w:rFonts w:ascii="Times New Roman" w:hAnsi="Times New Roman" w:cs="Times New Roman"/>
          <w:i/>
          <w:noProof/>
          <w:sz w:val="28"/>
          <w:szCs w:val="28"/>
          <w:lang w:val="de-AT" w:eastAsia="de-AT"/>
        </w:rPr>
        <w:drawing>
          <wp:inline distT="0" distB="0" distL="0" distR="0">
            <wp:extent cx="720090" cy="657225"/>
            <wp:effectExtent l="19050" t="0" r="3810" b="0"/>
            <wp:docPr id="676" name="Bild 1" descr="C:\Users\user\AppData\Local\Microsoft\Windows\Temporary Internet Files\Content.IE5\DYRHMIZX\MC900382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DYRHMIZX\MC900382576[1].jpg"/>
                    <pic:cNvPicPr>
                      <a:picLocks noChangeAspect="1" noChangeArrowheads="1"/>
                    </pic:cNvPicPr>
                  </pic:nvPicPr>
                  <pic:blipFill>
                    <a:blip r:embed="rId10" cstate="print"/>
                    <a:srcRect/>
                    <a:stretch>
                      <a:fillRect/>
                    </a:stretch>
                  </pic:blipFill>
                  <pic:spPr bwMode="auto">
                    <a:xfrm>
                      <a:off x="0" y="0"/>
                      <a:ext cx="720000" cy="657143"/>
                    </a:xfrm>
                    <a:prstGeom prst="rect">
                      <a:avLst/>
                    </a:prstGeom>
                    <a:noFill/>
                    <a:ln w="9525">
                      <a:noFill/>
                      <a:miter lim="800000"/>
                      <a:headEnd/>
                      <a:tailEnd/>
                    </a:ln>
                  </pic:spPr>
                </pic:pic>
              </a:graphicData>
            </a:graphic>
          </wp:inline>
        </w:drawing>
      </w:r>
    </w:p>
    <w:p w:rsidR="0071248F" w:rsidRPr="00E54B82" w:rsidRDefault="0071248F" w:rsidP="0071248F">
      <w:pPr>
        <w:jc w:val="both"/>
        <w:rPr>
          <w:rFonts w:ascii="Times New Roman" w:hAnsi="Times New Roman" w:cs="Times New Roman"/>
          <w:b/>
          <w:sz w:val="24"/>
          <w:szCs w:val="24"/>
        </w:rPr>
      </w:pPr>
      <w:r w:rsidRPr="00E54B82">
        <w:rPr>
          <w:rFonts w:ascii="Times New Roman" w:hAnsi="Times New Roman" w:cs="Times New Roman"/>
          <w:b/>
          <w:i/>
          <w:sz w:val="28"/>
          <w:szCs w:val="28"/>
        </w:rPr>
        <w:lastRenderedPageBreak/>
        <w:t>A language-based approach to using literature</w:t>
      </w:r>
    </w:p>
    <w:p w:rsidR="0071248F" w:rsidRDefault="001D2252" w:rsidP="0071248F">
      <w:pPr>
        <w:jc w:val="both"/>
        <w:rPr>
          <w:rFonts w:ascii="Times New Roman" w:hAnsi="Times New Roman" w:cs="Times New Roman"/>
          <w:sz w:val="24"/>
          <w:szCs w:val="24"/>
        </w:rPr>
      </w:pPr>
      <w:r>
        <w:rPr>
          <w:rFonts w:ascii="Times New Roman" w:hAnsi="Times New Roman" w:cs="Times New Roman"/>
          <w:sz w:val="24"/>
          <w:szCs w:val="24"/>
        </w:rPr>
        <w:t>Task 4</w:t>
      </w:r>
      <w:r w:rsidR="0071248F">
        <w:rPr>
          <w:rFonts w:ascii="Times New Roman" w:hAnsi="Times New Roman" w:cs="Times New Roman"/>
          <w:sz w:val="24"/>
          <w:szCs w:val="24"/>
        </w:rPr>
        <w:t>) Below are a few language-based activities which make use of a literary text in the classroom. Read through them and discuss the following questions:</w:t>
      </w:r>
    </w:p>
    <w:p w:rsidR="0071248F" w:rsidRDefault="0071248F" w:rsidP="00DA693F">
      <w:pPr>
        <w:pStyle w:val="ListParagraph"/>
        <w:numPr>
          <w:ilvl w:val="0"/>
          <w:numId w:val="22"/>
        </w:numPr>
        <w:spacing w:after="200"/>
        <w:jc w:val="both"/>
        <w:rPr>
          <w:rFonts w:ascii="Times New Roman" w:hAnsi="Times New Roman" w:cs="Times New Roman"/>
          <w:sz w:val="24"/>
          <w:szCs w:val="24"/>
        </w:rPr>
      </w:pPr>
      <w:r>
        <w:rPr>
          <w:rFonts w:ascii="Times New Roman" w:hAnsi="Times New Roman" w:cs="Times New Roman"/>
          <w:sz w:val="24"/>
          <w:szCs w:val="24"/>
        </w:rPr>
        <w:t>What is the teacher’s main aim in using this activity?</w:t>
      </w:r>
    </w:p>
    <w:p w:rsidR="0071248F" w:rsidRDefault="0071248F" w:rsidP="0071248F">
      <w:pPr>
        <w:pStyle w:val="ListParagraph"/>
        <w:jc w:val="both"/>
        <w:rPr>
          <w:rFonts w:ascii="Times New Roman" w:hAnsi="Times New Roman" w:cs="Times New Roman"/>
          <w:sz w:val="24"/>
          <w:szCs w:val="24"/>
        </w:rPr>
      </w:pPr>
    </w:p>
    <w:p w:rsidR="0071248F" w:rsidRDefault="0071248F" w:rsidP="00DA693F">
      <w:pPr>
        <w:pStyle w:val="ListParagraph"/>
        <w:numPr>
          <w:ilvl w:val="0"/>
          <w:numId w:val="22"/>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For which of the activities do you think the teacher’s aim could have also been achieved by using a non-literary text? What particular advantages might there be in using literary texts instead of non-literary texts to teach or revise a particular language aspect?</w:t>
      </w:r>
    </w:p>
    <w:p w:rsidR="0071248F" w:rsidRPr="00D4011F" w:rsidRDefault="0071248F" w:rsidP="0071248F">
      <w:pPr>
        <w:spacing w:after="0"/>
        <w:jc w:val="both"/>
        <w:rPr>
          <w:rFonts w:ascii="Times New Roman" w:hAnsi="Times New Roman" w:cs="Times New Roman"/>
          <w:sz w:val="24"/>
          <w:szCs w:val="24"/>
        </w:rPr>
      </w:pPr>
    </w:p>
    <w:p w:rsidR="0071248F" w:rsidRDefault="0071248F" w:rsidP="00DA693F">
      <w:pPr>
        <w:pStyle w:val="ListParagraph"/>
        <w:numPr>
          <w:ilvl w:val="0"/>
          <w:numId w:val="22"/>
        </w:numPr>
        <w:spacing w:after="0"/>
        <w:ind w:left="714" w:hanging="357"/>
        <w:jc w:val="both"/>
        <w:rPr>
          <w:rFonts w:ascii="Times New Roman" w:hAnsi="Times New Roman" w:cs="Times New Roman"/>
          <w:sz w:val="24"/>
          <w:szCs w:val="24"/>
        </w:rPr>
      </w:pPr>
      <w:r>
        <w:rPr>
          <w:rFonts w:ascii="Times New Roman" w:hAnsi="Times New Roman" w:cs="Times New Roman"/>
          <w:sz w:val="24"/>
          <w:szCs w:val="24"/>
        </w:rPr>
        <w:t>Are there any activities which you think would help students to improve their competence in reading a literary text?</w:t>
      </w:r>
    </w:p>
    <w:p w:rsidR="0071248F" w:rsidRDefault="0071248F" w:rsidP="0071248F">
      <w:pPr>
        <w:pStyle w:val="ListParagraph"/>
        <w:jc w:val="both"/>
        <w:rPr>
          <w:rFonts w:ascii="Times New Roman" w:hAnsi="Times New Roman" w:cs="Times New Roman"/>
          <w:sz w:val="24"/>
          <w:szCs w:val="24"/>
        </w:rPr>
      </w:pPr>
    </w:p>
    <w:p w:rsidR="0071248F" w:rsidRDefault="0071248F" w:rsidP="00DA693F">
      <w:pPr>
        <w:pStyle w:val="ListParagraph"/>
        <w:numPr>
          <w:ilvl w:val="0"/>
          <w:numId w:val="22"/>
        </w:numPr>
        <w:spacing w:after="200"/>
        <w:jc w:val="both"/>
        <w:rPr>
          <w:rFonts w:ascii="Times New Roman" w:hAnsi="Times New Roman" w:cs="Times New Roman"/>
          <w:sz w:val="24"/>
          <w:szCs w:val="24"/>
        </w:rPr>
      </w:pPr>
      <w:r>
        <w:rPr>
          <w:rFonts w:ascii="Times New Roman" w:hAnsi="Times New Roman" w:cs="Times New Roman"/>
          <w:sz w:val="24"/>
          <w:szCs w:val="24"/>
        </w:rPr>
        <w:t>Think about some of the activities or techniques that are commonly used in the classroom (e.g., True/False questions about a reading comprehension; finding synonyms for new items of vocabulary etc.). Write down at least 3 techniques that are used. Can you use any of these techniques and activities to exploit a literary text with your students? What would be your objectives be?</w:t>
      </w:r>
    </w:p>
    <w:p w:rsidR="0071248F" w:rsidRPr="00D4011F" w:rsidRDefault="0071248F" w:rsidP="0071248F">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12"/>
      </w:tblGrid>
      <w:tr w:rsidR="0071248F" w:rsidRPr="00FB19F7" w:rsidTr="0071248F">
        <w:tc>
          <w:tcPr>
            <w:tcW w:w="9212" w:type="dxa"/>
          </w:tcPr>
          <w:p w:rsidR="0071248F" w:rsidRPr="00816FD0" w:rsidRDefault="0071248F" w:rsidP="0071248F">
            <w:pPr>
              <w:rPr>
                <w:rFonts w:ascii="Times New Roman" w:hAnsi="Times New Roman" w:cs="Times New Roman"/>
                <w:b/>
                <w:sz w:val="28"/>
                <w:szCs w:val="28"/>
              </w:rPr>
            </w:pPr>
            <w:r w:rsidRPr="00816FD0">
              <w:rPr>
                <w:rFonts w:ascii="Times New Roman" w:hAnsi="Times New Roman" w:cs="Times New Roman"/>
                <w:b/>
                <w:sz w:val="28"/>
                <w:szCs w:val="28"/>
              </w:rPr>
              <w:t>Activity 1</w:t>
            </w:r>
          </w:p>
          <w:p w:rsidR="0071248F" w:rsidRPr="00816FD0" w:rsidRDefault="0071248F" w:rsidP="0071248F">
            <w:pPr>
              <w:rPr>
                <w:rFonts w:ascii="Times New Roman" w:hAnsi="Times New Roman" w:cs="Times New Roman"/>
                <w:sz w:val="24"/>
                <w:szCs w:val="24"/>
              </w:rPr>
            </w:pPr>
            <w:r w:rsidRPr="00816FD0">
              <w:rPr>
                <w:rFonts w:ascii="Times New Roman" w:hAnsi="Times New Roman" w:cs="Times New Roman"/>
                <w:sz w:val="24"/>
                <w:szCs w:val="24"/>
              </w:rPr>
              <w:t xml:space="preserve">Students are </w:t>
            </w:r>
            <w:r>
              <w:rPr>
                <w:rFonts w:ascii="Times New Roman" w:hAnsi="Times New Roman" w:cs="Times New Roman"/>
                <w:sz w:val="24"/>
                <w:szCs w:val="24"/>
              </w:rPr>
              <w:t>given three very short and simple poems in English, but without their titles. They are also given a list of six titles – three genuine and three invented. After reading the poems, they have to decide which title is most appropriate for each poem.</w:t>
            </w:r>
          </w:p>
        </w:tc>
      </w:tr>
    </w:tbl>
    <w:p w:rsidR="0071248F" w:rsidRDefault="0071248F" w:rsidP="0071248F">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212"/>
      </w:tblGrid>
      <w:tr w:rsidR="0071248F" w:rsidRPr="00FB19F7" w:rsidTr="0071248F">
        <w:tc>
          <w:tcPr>
            <w:tcW w:w="9212" w:type="dxa"/>
          </w:tcPr>
          <w:p w:rsidR="0071248F" w:rsidRDefault="0071248F" w:rsidP="0071248F">
            <w:pPr>
              <w:rPr>
                <w:rFonts w:ascii="Times New Roman" w:hAnsi="Times New Roman" w:cs="Times New Roman"/>
                <w:b/>
                <w:sz w:val="28"/>
                <w:szCs w:val="28"/>
              </w:rPr>
            </w:pPr>
            <w:r>
              <w:rPr>
                <w:rFonts w:ascii="Times New Roman" w:hAnsi="Times New Roman" w:cs="Times New Roman"/>
                <w:b/>
                <w:sz w:val="28"/>
                <w:szCs w:val="28"/>
              </w:rPr>
              <w:t>Activity 2</w:t>
            </w:r>
          </w:p>
          <w:p w:rsidR="0071248F" w:rsidRPr="00816FD0" w:rsidRDefault="0071248F" w:rsidP="0071248F">
            <w:pPr>
              <w:rPr>
                <w:rFonts w:ascii="Times New Roman" w:hAnsi="Times New Roman" w:cs="Times New Roman"/>
                <w:sz w:val="24"/>
                <w:szCs w:val="24"/>
              </w:rPr>
            </w:pPr>
            <w:r>
              <w:rPr>
                <w:rFonts w:ascii="Times New Roman" w:hAnsi="Times New Roman" w:cs="Times New Roman"/>
                <w:sz w:val="24"/>
                <w:szCs w:val="24"/>
              </w:rPr>
              <w:t>Students are given an extract from a novel or short story in which all of the tenses are removed. They are provided with the actual verbs to fill in. After completing this task, they compare their text with the original.</w:t>
            </w:r>
          </w:p>
        </w:tc>
      </w:tr>
    </w:tbl>
    <w:p w:rsidR="0071248F" w:rsidRDefault="0071248F" w:rsidP="0071248F">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212"/>
      </w:tblGrid>
      <w:tr w:rsidR="0071248F" w:rsidRPr="00FB19F7" w:rsidTr="0071248F">
        <w:tc>
          <w:tcPr>
            <w:tcW w:w="9212" w:type="dxa"/>
          </w:tcPr>
          <w:p w:rsidR="0071248F" w:rsidRDefault="0071248F" w:rsidP="0071248F">
            <w:pPr>
              <w:rPr>
                <w:rFonts w:ascii="Times New Roman" w:hAnsi="Times New Roman" w:cs="Times New Roman"/>
                <w:b/>
                <w:sz w:val="28"/>
                <w:szCs w:val="28"/>
              </w:rPr>
            </w:pPr>
            <w:r>
              <w:rPr>
                <w:rFonts w:ascii="Times New Roman" w:hAnsi="Times New Roman" w:cs="Times New Roman"/>
                <w:b/>
                <w:sz w:val="28"/>
                <w:szCs w:val="28"/>
              </w:rPr>
              <w:t>Activity 3</w:t>
            </w:r>
          </w:p>
          <w:p w:rsidR="0071248F" w:rsidRPr="00816FD0" w:rsidRDefault="0071248F" w:rsidP="0071248F">
            <w:pPr>
              <w:rPr>
                <w:rFonts w:ascii="Times New Roman" w:hAnsi="Times New Roman" w:cs="Times New Roman"/>
                <w:sz w:val="24"/>
                <w:szCs w:val="24"/>
              </w:rPr>
            </w:pPr>
            <w:r w:rsidRPr="00816FD0">
              <w:rPr>
                <w:rFonts w:ascii="Times New Roman" w:hAnsi="Times New Roman" w:cs="Times New Roman"/>
                <w:sz w:val="24"/>
                <w:szCs w:val="24"/>
              </w:rPr>
              <w:t>Students read a dialog from a play or a novel and then improvise their own role play of what happens next.</w:t>
            </w:r>
          </w:p>
        </w:tc>
      </w:tr>
    </w:tbl>
    <w:p w:rsidR="0071248F" w:rsidRDefault="0071248F" w:rsidP="0071248F">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212"/>
      </w:tblGrid>
      <w:tr w:rsidR="0071248F" w:rsidTr="0071248F">
        <w:tc>
          <w:tcPr>
            <w:tcW w:w="9212" w:type="dxa"/>
          </w:tcPr>
          <w:p w:rsidR="0071248F" w:rsidRDefault="0071248F" w:rsidP="0071248F">
            <w:pPr>
              <w:rPr>
                <w:rFonts w:ascii="Times New Roman" w:hAnsi="Times New Roman" w:cs="Times New Roman"/>
                <w:b/>
                <w:sz w:val="28"/>
                <w:szCs w:val="28"/>
              </w:rPr>
            </w:pPr>
            <w:r>
              <w:rPr>
                <w:rFonts w:ascii="Times New Roman" w:hAnsi="Times New Roman" w:cs="Times New Roman"/>
                <w:b/>
                <w:sz w:val="28"/>
                <w:szCs w:val="28"/>
              </w:rPr>
              <w:t>Activity 4</w:t>
            </w:r>
          </w:p>
          <w:p w:rsidR="0071248F" w:rsidRPr="00816FD0" w:rsidRDefault="0071248F" w:rsidP="0071248F">
            <w:pPr>
              <w:rPr>
                <w:rFonts w:ascii="Times New Roman" w:hAnsi="Times New Roman" w:cs="Times New Roman"/>
                <w:sz w:val="24"/>
                <w:szCs w:val="24"/>
              </w:rPr>
            </w:pPr>
            <w:r>
              <w:rPr>
                <w:rFonts w:ascii="Times New Roman" w:hAnsi="Times New Roman" w:cs="Times New Roman"/>
                <w:sz w:val="24"/>
                <w:szCs w:val="24"/>
              </w:rPr>
              <w:t>Students are given a piece of descriptive writing from a novel or short story from which all adverbs and adjectives have been removed. They rewrite the text adding those they think will make the text lively and compare their version with the original. They may use dictionaries for help.</w:t>
            </w:r>
          </w:p>
        </w:tc>
      </w:tr>
    </w:tbl>
    <w:p w:rsidR="0071248F" w:rsidRDefault="0071248F" w:rsidP="0071248F">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212"/>
      </w:tblGrid>
      <w:tr w:rsidR="0071248F" w:rsidRPr="00FB19F7" w:rsidTr="0071248F">
        <w:tc>
          <w:tcPr>
            <w:tcW w:w="9212" w:type="dxa"/>
          </w:tcPr>
          <w:p w:rsidR="0071248F" w:rsidRDefault="0071248F" w:rsidP="0071248F">
            <w:pPr>
              <w:rPr>
                <w:rFonts w:ascii="Times New Roman" w:hAnsi="Times New Roman" w:cs="Times New Roman"/>
                <w:b/>
                <w:sz w:val="28"/>
                <w:szCs w:val="28"/>
              </w:rPr>
            </w:pPr>
            <w:r>
              <w:rPr>
                <w:rFonts w:ascii="Times New Roman" w:hAnsi="Times New Roman" w:cs="Times New Roman"/>
                <w:b/>
                <w:sz w:val="28"/>
                <w:szCs w:val="28"/>
              </w:rPr>
              <w:t>Activity 5</w:t>
            </w:r>
          </w:p>
          <w:p w:rsidR="0071248F" w:rsidRPr="00D0555F" w:rsidRDefault="0071248F" w:rsidP="0071248F">
            <w:pPr>
              <w:rPr>
                <w:rFonts w:ascii="Times New Roman" w:hAnsi="Times New Roman" w:cs="Times New Roman"/>
                <w:sz w:val="24"/>
                <w:szCs w:val="24"/>
              </w:rPr>
            </w:pPr>
            <w:r>
              <w:rPr>
                <w:rFonts w:ascii="Times New Roman" w:hAnsi="Times New Roman" w:cs="Times New Roman"/>
                <w:sz w:val="24"/>
                <w:szCs w:val="24"/>
              </w:rPr>
              <w:t>After students have read a novel or short story, they are given three different summaries of it. They have to decide which summary is the most accurate.</w:t>
            </w:r>
          </w:p>
        </w:tc>
      </w:tr>
    </w:tbl>
    <w:p w:rsidR="0071248F" w:rsidRDefault="0071248F" w:rsidP="0071248F">
      <w:pPr>
        <w:jc w:val="both"/>
        <w:rPr>
          <w:rFonts w:ascii="Times New Roman" w:hAnsi="Times New Roman" w:cs="Times New Roman"/>
          <w:b/>
          <w:sz w:val="28"/>
          <w:szCs w:val="28"/>
        </w:rPr>
      </w:pPr>
    </w:p>
    <w:p w:rsidR="0071248F" w:rsidRPr="00E54B82" w:rsidRDefault="0071248F" w:rsidP="0071248F">
      <w:pPr>
        <w:jc w:val="both"/>
        <w:rPr>
          <w:rFonts w:ascii="Times New Roman" w:hAnsi="Times New Roman" w:cs="Times New Roman"/>
          <w:b/>
          <w:i/>
          <w:sz w:val="28"/>
          <w:szCs w:val="28"/>
        </w:rPr>
      </w:pPr>
      <w:r w:rsidRPr="00E54B82">
        <w:rPr>
          <w:rFonts w:ascii="Times New Roman" w:hAnsi="Times New Roman" w:cs="Times New Roman"/>
          <w:b/>
          <w:i/>
          <w:sz w:val="28"/>
          <w:szCs w:val="28"/>
        </w:rPr>
        <w:lastRenderedPageBreak/>
        <w:t>Literature as content: How far to go?</w:t>
      </w:r>
    </w:p>
    <w:p w:rsidR="0071248F" w:rsidRDefault="0071248F" w:rsidP="0071248F">
      <w:pPr>
        <w:jc w:val="both"/>
        <w:rPr>
          <w:rFonts w:ascii="Times New Roman" w:hAnsi="Times New Roman" w:cs="Times New Roman"/>
          <w:sz w:val="24"/>
          <w:szCs w:val="24"/>
        </w:rPr>
      </w:pPr>
      <w:r w:rsidRPr="004647CB">
        <w:rPr>
          <w:rFonts w:ascii="Times New Roman" w:hAnsi="Times New Roman" w:cs="Times New Roman"/>
          <w:sz w:val="24"/>
          <w:szCs w:val="24"/>
        </w:rPr>
        <w:t>This kind of approach</w:t>
      </w:r>
      <w:r>
        <w:rPr>
          <w:rFonts w:ascii="Times New Roman" w:hAnsi="Times New Roman" w:cs="Times New Roman"/>
          <w:sz w:val="24"/>
          <w:szCs w:val="24"/>
        </w:rPr>
        <w:t xml:space="preserve"> examines the history and characteristics of literary movements; the social political and historical background to a text; the biography of the author and its relevance to his or her writings; the genre of the text, etc. Some language teachers would argue that this type of approach should be reserved for the literature teacher rather than the language teacher, and is only successful when used with learners who have a specialist interest in the study of literature. Nevertheless, there are important elements in this approach which can be usefully applied to the teaching of literature in the language class. </w:t>
      </w:r>
    </w:p>
    <w:p w:rsidR="0071248F" w:rsidRPr="00AF0316" w:rsidRDefault="0071248F" w:rsidP="0071248F">
      <w:pPr>
        <w:jc w:val="both"/>
        <w:rPr>
          <w:rFonts w:ascii="Times New Roman" w:hAnsi="Times New Roman" w:cs="Times New Roman"/>
          <w:i/>
          <w:sz w:val="24"/>
          <w:szCs w:val="24"/>
        </w:rPr>
      </w:pPr>
      <w:r w:rsidRPr="00AF0316">
        <w:rPr>
          <w:rFonts w:ascii="Times New Roman" w:hAnsi="Times New Roman" w:cs="Times New Roman"/>
          <w:b/>
          <w:sz w:val="24"/>
          <w:szCs w:val="24"/>
          <w:u w:val="single"/>
        </w:rPr>
        <w:t>Some points to consider when applying this approach</w:t>
      </w:r>
    </w:p>
    <w:p w:rsidR="0071248F" w:rsidRDefault="0071248F" w:rsidP="00DA693F">
      <w:pPr>
        <w:pStyle w:val="ListParagraph"/>
        <w:numPr>
          <w:ilvl w:val="0"/>
          <w:numId w:val="24"/>
        </w:numPr>
        <w:spacing w:after="200"/>
        <w:jc w:val="both"/>
        <w:rPr>
          <w:rFonts w:ascii="Times New Roman" w:hAnsi="Times New Roman" w:cs="Times New Roman"/>
          <w:sz w:val="24"/>
          <w:szCs w:val="24"/>
        </w:rPr>
      </w:pPr>
      <w:r>
        <w:rPr>
          <w:rFonts w:ascii="Times New Roman" w:hAnsi="Times New Roman" w:cs="Times New Roman"/>
          <w:sz w:val="24"/>
          <w:szCs w:val="24"/>
        </w:rPr>
        <w:t>The amount of background information you give a group will depend on a number of factors: time available, to what extent the text refers to specific historical or mythological events or characters, the interest of the students in the literary characteristics of the text etc.</w:t>
      </w:r>
    </w:p>
    <w:p w:rsidR="0071248F" w:rsidRDefault="0071248F" w:rsidP="00DA693F">
      <w:pPr>
        <w:pStyle w:val="ListParagraph"/>
        <w:numPr>
          <w:ilvl w:val="0"/>
          <w:numId w:val="24"/>
        </w:numPr>
        <w:spacing w:after="200"/>
        <w:jc w:val="both"/>
        <w:rPr>
          <w:rFonts w:ascii="Times New Roman" w:hAnsi="Times New Roman" w:cs="Times New Roman"/>
          <w:sz w:val="24"/>
          <w:szCs w:val="24"/>
        </w:rPr>
      </w:pPr>
      <w:r>
        <w:rPr>
          <w:rFonts w:ascii="Times New Roman" w:hAnsi="Times New Roman" w:cs="Times New Roman"/>
          <w:sz w:val="24"/>
          <w:szCs w:val="24"/>
        </w:rPr>
        <w:t>When designing materials, you will need to rely on your intuition to some extent concerning what information will help students’ understanding and enjoyment of the text.</w:t>
      </w:r>
    </w:p>
    <w:p w:rsidR="0071248F" w:rsidRDefault="0071248F" w:rsidP="00DA693F">
      <w:pPr>
        <w:pStyle w:val="ListParagraph"/>
        <w:numPr>
          <w:ilvl w:val="0"/>
          <w:numId w:val="24"/>
        </w:numPr>
        <w:spacing w:after="200"/>
        <w:jc w:val="both"/>
        <w:rPr>
          <w:rFonts w:ascii="Times New Roman" w:hAnsi="Times New Roman" w:cs="Times New Roman"/>
          <w:sz w:val="24"/>
          <w:szCs w:val="24"/>
        </w:rPr>
      </w:pPr>
      <w:r>
        <w:rPr>
          <w:rFonts w:ascii="Times New Roman" w:hAnsi="Times New Roman" w:cs="Times New Roman"/>
          <w:sz w:val="24"/>
          <w:szCs w:val="24"/>
        </w:rPr>
        <w:t>You will also need to consider how you will present the information: before or after the students have read the text, as a mini-lecture, as a reading or listening comprehension or as a research project in which students collect the information themselves and present their findings to the class etc.</w:t>
      </w:r>
    </w:p>
    <w:p w:rsidR="0071248F" w:rsidRDefault="0071248F" w:rsidP="00DA693F">
      <w:pPr>
        <w:pStyle w:val="ListParagraph"/>
        <w:numPr>
          <w:ilvl w:val="0"/>
          <w:numId w:val="24"/>
        </w:numPr>
        <w:spacing w:after="200"/>
        <w:jc w:val="both"/>
        <w:rPr>
          <w:rFonts w:ascii="Times New Roman" w:hAnsi="Times New Roman" w:cs="Times New Roman"/>
          <w:sz w:val="24"/>
          <w:szCs w:val="24"/>
        </w:rPr>
      </w:pPr>
      <w:r>
        <w:rPr>
          <w:rFonts w:ascii="Times New Roman" w:hAnsi="Times New Roman" w:cs="Times New Roman"/>
          <w:sz w:val="24"/>
          <w:szCs w:val="24"/>
        </w:rPr>
        <w:t>The type of background information you provide will depend on what is relevant or appropriate for the text.</w:t>
      </w:r>
    </w:p>
    <w:p w:rsidR="0071248F" w:rsidRDefault="0071248F" w:rsidP="0071248F">
      <w:pPr>
        <w:pStyle w:val="ListParagraph"/>
        <w:jc w:val="both"/>
        <w:rPr>
          <w:rFonts w:ascii="Times New Roman" w:hAnsi="Times New Roman" w:cs="Times New Roman"/>
          <w:sz w:val="24"/>
          <w:szCs w:val="24"/>
        </w:rPr>
      </w:pPr>
    </w:p>
    <w:p w:rsidR="0071248F" w:rsidRDefault="0071248F" w:rsidP="0071248F">
      <w:pPr>
        <w:pStyle w:val="ListParagraph"/>
        <w:jc w:val="both"/>
        <w:rPr>
          <w:rFonts w:ascii="Times New Roman" w:hAnsi="Times New Roman" w:cs="Times New Roman"/>
          <w:sz w:val="24"/>
          <w:szCs w:val="24"/>
        </w:rPr>
      </w:pPr>
      <w:r>
        <w:rPr>
          <w:rFonts w:ascii="Times New Roman" w:hAnsi="Times New Roman" w:cs="Times New Roman"/>
          <w:sz w:val="24"/>
          <w:szCs w:val="24"/>
        </w:rPr>
        <w:t>Types of background information:</w:t>
      </w:r>
    </w:p>
    <w:p w:rsidR="0071248F" w:rsidRDefault="0071248F" w:rsidP="0071248F">
      <w:pPr>
        <w:pStyle w:val="ListParagraph"/>
        <w:jc w:val="both"/>
        <w:rPr>
          <w:rFonts w:ascii="Times New Roman" w:hAnsi="Times New Roman" w:cs="Times New Roman"/>
          <w:sz w:val="24"/>
          <w:szCs w:val="24"/>
        </w:rPr>
      </w:pPr>
    </w:p>
    <w:p w:rsidR="0071248F" w:rsidRDefault="0071248F" w:rsidP="00DA693F">
      <w:pPr>
        <w:pStyle w:val="ListParagraph"/>
        <w:numPr>
          <w:ilvl w:val="0"/>
          <w:numId w:val="25"/>
        </w:numPr>
        <w:spacing w:after="200"/>
        <w:jc w:val="both"/>
        <w:rPr>
          <w:rFonts w:ascii="Times New Roman" w:hAnsi="Times New Roman" w:cs="Times New Roman"/>
          <w:sz w:val="24"/>
          <w:szCs w:val="24"/>
        </w:rPr>
      </w:pPr>
      <w:r>
        <w:rPr>
          <w:rFonts w:ascii="Times New Roman" w:hAnsi="Times New Roman" w:cs="Times New Roman"/>
          <w:sz w:val="24"/>
          <w:szCs w:val="24"/>
        </w:rPr>
        <w:t>Biographical information of the author</w:t>
      </w:r>
    </w:p>
    <w:p w:rsidR="0071248F" w:rsidRDefault="0071248F" w:rsidP="00DA693F">
      <w:pPr>
        <w:pStyle w:val="ListParagraph"/>
        <w:numPr>
          <w:ilvl w:val="0"/>
          <w:numId w:val="25"/>
        </w:numPr>
        <w:spacing w:after="200"/>
        <w:jc w:val="both"/>
        <w:rPr>
          <w:rFonts w:ascii="Times New Roman" w:hAnsi="Times New Roman" w:cs="Times New Roman"/>
          <w:sz w:val="24"/>
          <w:szCs w:val="24"/>
        </w:rPr>
      </w:pPr>
      <w:r>
        <w:rPr>
          <w:rFonts w:ascii="Times New Roman" w:hAnsi="Times New Roman" w:cs="Times New Roman"/>
          <w:sz w:val="24"/>
          <w:szCs w:val="24"/>
        </w:rPr>
        <w:t>Historical or mythological information</w:t>
      </w:r>
    </w:p>
    <w:p w:rsidR="0071248F" w:rsidRDefault="0071248F" w:rsidP="00DA693F">
      <w:pPr>
        <w:pStyle w:val="ListParagraph"/>
        <w:numPr>
          <w:ilvl w:val="0"/>
          <w:numId w:val="25"/>
        </w:numPr>
        <w:spacing w:after="200"/>
        <w:jc w:val="both"/>
        <w:rPr>
          <w:rFonts w:ascii="Times New Roman" w:hAnsi="Times New Roman" w:cs="Times New Roman"/>
          <w:sz w:val="24"/>
          <w:szCs w:val="24"/>
        </w:rPr>
      </w:pPr>
      <w:r>
        <w:rPr>
          <w:rFonts w:ascii="Times New Roman" w:hAnsi="Times New Roman" w:cs="Times New Roman"/>
          <w:sz w:val="24"/>
          <w:szCs w:val="24"/>
        </w:rPr>
        <w:t>Philosophical, religious or political ideas that arise in the text</w:t>
      </w:r>
    </w:p>
    <w:p w:rsidR="0071248F" w:rsidRDefault="0071248F" w:rsidP="00DA693F">
      <w:pPr>
        <w:pStyle w:val="ListParagraph"/>
        <w:numPr>
          <w:ilvl w:val="0"/>
          <w:numId w:val="25"/>
        </w:numPr>
        <w:spacing w:after="200"/>
        <w:jc w:val="both"/>
        <w:rPr>
          <w:rFonts w:ascii="Times New Roman" w:hAnsi="Times New Roman" w:cs="Times New Roman"/>
          <w:sz w:val="24"/>
          <w:szCs w:val="24"/>
        </w:rPr>
      </w:pPr>
      <w:r>
        <w:rPr>
          <w:rFonts w:ascii="Times New Roman" w:hAnsi="Times New Roman" w:cs="Times New Roman"/>
          <w:sz w:val="24"/>
          <w:szCs w:val="24"/>
        </w:rPr>
        <w:t>Places, objects or other texts referred to in a text</w:t>
      </w:r>
    </w:p>
    <w:p w:rsidR="0071248F" w:rsidRDefault="0071248F" w:rsidP="00DA693F">
      <w:pPr>
        <w:pStyle w:val="ListParagraph"/>
        <w:numPr>
          <w:ilvl w:val="0"/>
          <w:numId w:val="25"/>
        </w:numPr>
        <w:spacing w:after="200"/>
        <w:jc w:val="both"/>
        <w:rPr>
          <w:rFonts w:ascii="Times New Roman" w:hAnsi="Times New Roman" w:cs="Times New Roman"/>
          <w:sz w:val="24"/>
          <w:szCs w:val="24"/>
        </w:rPr>
      </w:pPr>
      <w:r>
        <w:rPr>
          <w:rFonts w:ascii="Times New Roman" w:hAnsi="Times New Roman" w:cs="Times New Roman"/>
          <w:sz w:val="24"/>
          <w:szCs w:val="24"/>
        </w:rPr>
        <w:t>Genre of the text</w:t>
      </w:r>
    </w:p>
    <w:p w:rsidR="0071248F" w:rsidRDefault="0071248F" w:rsidP="00DA693F">
      <w:pPr>
        <w:pStyle w:val="ListParagraph"/>
        <w:numPr>
          <w:ilvl w:val="0"/>
          <w:numId w:val="25"/>
        </w:numPr>
        <w:spacing w:after="200"/>
        <w:jc w:val="both"/>
        <w:rPr>
          <w:rFonts w:ascii="Times New Roman" w:hAnsi="Times New Roman" w:cs="Times New Roman"/>
          <w:sz w:val="24"/>
          <w:szCs w:val="24"/>
        </w:rPr>
      </w:pPr>
      <w:r>
        <w:rPr>
          <w:rFonts w:ascii="Times New Roman" w:hAnsi="Times New Roman" w:cs="Times New Roman"/>
          <w:sz w:val="24"/>
          <w:szCs w:val="24"/>
        </w:rPr>
        <w:t>Relationship of the text to the literary movements of the time</w:t>
      </w:r>
    </w:p>
    <w:p w:rsidR="0071248F" w:rsidRDefault="0071248F" w:rsidP="00DA693F">
      <w:pPr>
        <w:pStyle w:val="ListParagraph"/>
        <w:numPr>
          <w:ilvl w:val="0"/>
          <w:numId w:val="25"/>
        </w:numPr>
        <w:spacing w:after="200"/>
        <w:jc w:val="both"/>
        <w:rPr>
          <w:rFonts w:ascii="Times New Roman" w:hAnsi="Times New Roman" w:cs="Times New Roman"/>
          <w:sz w:val="24"/>
          <w:szCs w:val="24"/>
        </w:rPr>
      </w:pPr>
      <w:r>
        <w:rPr>
          <w:rFonts w:ascii="Times New Roman" w:hAnsi="Times New Roman" w:cs="Times New Roman"/>
          <w:sz w:val="24"/>
          <w:szCs w:val="24"/>
        </w:rPr>
        <w:t>Historical, political or social background against which the text was written</w:t>
      </w:r>
    </w:p>
    <w:p w:rsidR="0071248F" w:rsidRPr="006E7667" w:rsidRDefault="0071248F" w:rsidP="00DA693F">
      <w:pPr>
        <w:pStyle w:val="ListParagraph"/>
        <w:numPr>
          <w:ilvl w:val="0"/>
          <w:numId w:val="25"/>
        </w:numPr>
        <w:spacing w:after="200"/>
        <w:jc w:val="both"/>
        <w:rPr>
          <w:rFonts w:ascii="Times New Roman" w:hAnsi="Times New Roman" w:cs="Times New Roman"/>
          <w:sz w:val="24"/>
          <w:szCs w:val="24"/>
        </w:rPr>
      </w:pPr>
      <w:r>
        <w:rPr>
          <w:rFonts w:ascii="Times New Roman" w:hAnsi="Times New Roman" w:cs="Times New Roman"/>
          <w:sz w:val="24"/>
          <w:szCs w:val="24"/>
        </w:rPr>
        <w:t>Distinct features of the author’s style</w:t>
      </w:r>
    </w:p>
    <w:p w:rsidR="0071248F" w:rsidRPr="00E54B82" w:rsidRDefault="0071248F" w:rsidP="0071248F">
      <w:pPr>
        <w:jc w:val="both"/>
        <w:rPr>
          <w:rFonts w:ascii="Times New Roman" w:hAnsi="Times New Roman" w:cs="Times New Roman"/>
          <w:b/>
          <w:i/>
          <w:sz w:val="28"/>
          <w:szCs w:val="28"/>
        </w:rPr>
      </w:pPr>
      <w:r w:rsidRPr="00E54B82">
        <w:rPr>
          <w:rFonts w:ascii="Times New Roman" w:hAnsi="Times New Roman" w:cs="Times New Roman"/>
          <w:b/>
          <w:i/>
          <w:sz w:val="28"/>
          <w:szCs w:val="28"/>
        </w:rPr>
        <w:t>Literature for personal enrichment</w:t>
      </w:r>
    </w:p>
    <w:p w:rsidR="001D2252" w:rsidRPr="001D2252" w:rsidRDefault="0071248F" w:rsidP="00FB02C5">
      <w:pPr>
        <w:spacing w:after="0"/>
        <w:jc w:val="both"/>
        <w:rPr>
          <w:rFonts w:ascii="Times New Roman" w:hAnsi="Times New Roman" w:cs="Times New Roman"/>
          <w:sz w:val="24"/>
          <w:szCs w:val="24"/>
        </w:rPr>
      </w:pPr>
      <w:r>
        <w:rPr>
          <w:rFonts w:ascii="Times New Roman" w:hAnsi="Times New Roman" w:cs="Times New Roman"/>
          <w:sz w:val="24"/>
          <w:szCs w:val="24"/>
        </w:rPr>
        <w:t>In this section we explore ways of encouraging students to draw on their experiences, feelings and opinions when using a literary text.</w:t>
      </w:r>
    </w:p>
    <w:p w:rsidR="001D2252" w:rsidRDefault="001D2252" w:rsidP="00FB02C5">
      <w:pPr>
        <w:spacing w:after="0"/>
        <w:jc w:val="both"/>
        <w:rPr>
          <w:rFonts w:ascii="Times New Roman" w:hAnsi="Times New Roman" w:cs="Times New Roman"/>
          <w:sz w:val="24"/>
          <w:szCs w:val="24"/>
        </w:rPr>
      </w:pPr>
    </w:p>
    <w:p w:rsidR="001D2252" w:rsidRPr="001D2252" w:rsidRDefault="001D2252" w:rsidP="00FB02C5">
      <w:pPr>
        <w:spacing w:after="0"/>
        <w:jc w:val="both"/>
        <w:rPr>
          <w:rFonts w:ascii="Times New Roman" w:hAnsi="Times New Roman" w:cs="Times New Roman"/>
          <w:sz w:val="24"/>
          <w:szCs w:val="24"/>
        </w:rPr>
      </w:pPr>
      <w:r w:rsidRPr="001D2252">
        <w:rPr>
          <w:rFonts w:ascii="Times New Roman" w:hAnsi="Times New Roman" w:cs="Times New Roman"/>
          <w:b/>
          <w:bCs/>
          <w:sz w:val="24"/>
          <w:szCs w:val="24"/>
        </w:rPr>
        <w:t>Situation</w:t>
      </w:r>
      <w:r w:rsidRPr="001D2252">
        <w:rPr>
          <w:rFonts w:ascii="Times New Roman" w:hAnsi="Times New Roman" w:cs="Times New Roman"/>
          <w:sz w:val="24"/>
          <w:szCs w:val="24"/>
        </w:rPr>
        <w:t>: You have decided to use literature in your 3</w:t>
      </w:r>
      <w:r w:rsidRPr="001D2252">
        <w:rPr>
          <w:rFonts w:ascii="Times New Roman" w:hAnsi="Times New Roman" w:cs="Times New Roman"/>
          <w:sz w:val="24"/>
          <w:szCs w:val="24"/>
          <w:vertAlign w:val="superscript"/>
        </w:rPr>
        <w:t>rd</w:t>
      </w:r>
      <w:r w:rsidRPr="001D2252">
        <w:rPr>
          <w:rFonts w:ascii="Times New Roman" w:hAnsi="Times New Roman" w:cs="Times New Roman"/>
          <w:sz w:val="24"/>
          <w:szCs w:val="24"/>
        </w:rPr>
        <w:t xml:space="preserve"> form class at a local gymnasiu</w:t>
      </w:r>
      <w:r>
        <w:rPr>
          <w:rFonts w:ascii="Times New Roman" w:hAnsi="Times New Roman" w:cs="Times New Roman"/>
          <w:sz w:val="24"/>
          <w:szCs w:val="24"/>
        </w:rPr>
        <w:t xml:space="preserve">m to introduce unit 7 of </w:t>
      </w:r>
      <w:r w:rsidRPr="001D2252">
        <w:rPr>
          <w:rFonts w:ascii="Times New Roman" w:hAnsi="Times New Roman" w:cs="Times New Roman"/>
          <w:i/>
          <w:sz w:val="24"/>
          <w:szCs w:val="24"/>
        </w:rPr>
        <w:t>More</w:t>
      </w:r>
      <w:r>
        <w:rPr>
          <w:rFonts w:ascii="Times New Roman" w:hAnsi="Times New Roman" w:cs="Times New Roman"/>
          <w:sz w:val="24"/>
          <w:szCs w:val="24"/>
        </w:rPr>
        <w:t xml:space="preserve">.  </w:t>
      </w:r>
      <w:r w:rsidRPr="001D2252">
        <w:rPr>
          <w:rFonts w:ascii="Times New Roman" w:hAnsi="Times New Roman" w:cs="Times New Roman"/>
          <w:sz w:val="24"/>
          <w:szCs w:val="24"/>
        </w:rPr>
        <w:t xml:space="preserve">It deals with the topic of friendship. There are 17 kids in the class (10 boys, 7 girls) between 12-13 years old. One boy joined the class in September, but is well integrated. </w:t>
      </w:r>
    </w:p>
    <w:p w:rsidR="00FB02C5" w:rsidRDefault="00FB02C5" w:rsidP="001D2252">
      <w:pPr>
        <w:jc w:val="both"/>
        <w:rPr>
          <w:rFonts w:ascii="Times New Roman" w:hAnsi="Times New Roman" w:cs="Times New Roman"/>
          <w:sz w:val="24"/>
          <w:szCs w:val="24"/>
        </w:rPr>
      </w:pPr>
    </w:p>
    <w:p w:rsidR="001D2252" w:rsidRPr="001D2252" w:rsidRDefault="00FB02C5" w:rsidP="001D2252">
      <w:pPr>
        <w:jc w:val="both"/>
        <w:rPr>
          <w:rFonts w:ascii="Times New Roman" w:hAnsi="Times New Roman" w:cs="Times New Roman"/>
          <w:sz w:val="24"/>
          <w:szCs w:val="24"/>
        </w:rPr>
      </w:pPr>
      <w:r>
        <w:rPr>
          <w:rFonts w:ascii="Times New Roman" w:hAnsi="Times New Roman" w:cs="Times New Roman"/>
          <w:sz w:val="24"/>
          <w:szCs w:val="24"/>
        </w:rPr>
        <w:t xml:space="preserve">Task 5) </w:t>
      </w:r>
      <w:r w:rsidR="001D2252" w:rsidRPr="001D2252">
        <w:rPr>
          <w:rFonts w:ascii="Times New Roman" w:hAnsi="Times New Roman" w:cs="Times New Roman"/>
          <w:sz w:val="24"/>
          <w:szCs w:val="24"/>
        </w:rPr>
        <w:t>Look at the pre-acti</w:t>
      </w:r>
      <w:r w:rsidR="001D2252">
        <w:rPr>
          <w:rFonts w:ascii="Times New Roman" w:hAnsi="Times New Roman" w:cs="Times New Roman"/>
          <w:sz w:val="24"/>
          <w:szCs w:val="24"/>
        </w:rPr>
        <w:t>vities and poems</w:t>
      </w:r>
      <w:r w:rsidR="001D2252" w:rsidRPr="001D2252">
        <w:rPr>
          <w:rFonts w:ascii="Times New Roman" w:hAnsi="Times New Roman" w:cs="Times New Roman"/>
          <w:sz w:val="24"/>
          <w:szCs w:val="24"/>
        </w:rPr>
        <w:t xml:space="preserve"> and discuss the following questions:</w:t>
      </w:r>
    </w:p>
    <w:p w:rsidR="00641575" w:rsidRPr="001D2252" w:rsidRDefault="00DA693F" w:rsidP="00DA693F">
      <w:pPr>
        <w:numPr>
          <w:ilvl w:val="0"/>
          <w:numId w:val="30"/>
        </w:numPr>
        <w:jc w:val="both"/>
        <w:rPr>
          <w:rFonts w:ascii="Times New Roman" w:hAnsi="Times New Roman" w:cs="Times New Roman"/>
          <w:sz w:val="24"/>
          <w:szCs w:val="24"/>
          <w:lang w:val="de-AT"/>
        </w:rPr>
      </w:pPr>
      <w:r w:rsidRPr="001D2252">
        <w:rPr>
          <w:rFonts w:ascii="Times New Roman" w:hAnsi="Times New Roman" w:cs="Times New Roman"/>
          <w:sz w:val="24"/>
          <w:szCs w:val="24"/>
        </w:rPr>
        <w:t>What is the purpose of the pre-activities? Which one do you feel is most effective? Can you come up with other activities?</w:t>
      </w:r>
    </w:p>
    <w:p w:rsidR="00641575" w:rsidRPr="001D2252" w:rsidRDefault="00DA693F" w:rsidP="00DA693F">
      <w:pPr>
        <w:numPr>
          <w:ilvl w:val="0"/>
          <w:numId w:val="30"/>
        </w:numPr>
        <w:jc w:val="both"/>
        <w:rPr>
          <w:rFonts w:ascii="Times New Roman" w:hAnsi="Times New Roman" w:cs="Times New Roman"/>
          <w:sz w:val="24"/>
          <w:szCs w:val="24"/>
          <w:lang w:val="de-AT"/>
        </w:rPr>
      </w:pPr>
      <w:r w:rsidRPr="001D2252">
        <w:rPr>
          <w:rFonts w:ascii="Times New Roman" w:hAnsi="Times New Roman" w:cs="Times New Roman"/>
          <w:sz w:val="24"/>
          <w:szCs w:val="24"/>
        </w:rPr>
        <w:t>While-reading activities?</w:t>
      </w:r>
      <w:r w:rsidRPr="001D2252">
        <w:rPr>
          <w:rFonts w:ascii="Times New Roman" w:hAnsi="Times New Roman" w:cs="Times New Roman"/>
          <w:sz w:val="24"/>
          <w:szCs w:val="24"/>
          <w:lang w:val="de-AT"/>
        </w:rPr>
        <w:t xml:space="preserve"> </w:t>
      </w:r>
    </w:p>
    <w:p w:rsidR="00641575" w:rsidRPr="001D2252" w:rsidRDefault="00DA693F" w:rsidP="00DA693F">
      <w:pPr>
        <w:numPr>
          <w:ilvl w:val="0"/>
          <w:numId w:val="30"/>
        </w:numPr>
        <w:jc w:val="both"/>
        <w:rPr>
          <w:rFonts w:ascii="Times New Roman" w:hAnsi="Times New Roman" w:cs="Times New Roman"/>
          <w:sz w:val="24"/>
          <w:szCs w:val="24"/>
        </w:rPr>
      </w:pPr>
      <w:r w:rsidRPr="001D2252">
        <w:rPr>
          <w:rFonts w:ascii="Times New Roman" w:hAnsi="Times New Roman" w:cs="Times New Roman"/>
          <w:sz w:val="24"/>
          <w:szCs w:val="24"/>
        </w:rPr>
        <w:t>Post-reading activities?  Try to integrate skills.</w:t>
      </w:r>
    </w:p>
    <w:p w:rsidR="00641575" w:rsidRPr="001D2252" w:rsidRDefault="00DA693F" w:rsidP="00DA693F">
      <w:pPr>
        <w:numPr>
          <w:ilvl w:val="0"/>
          <w:numId w:val="30"/>
        </w:numPr>
        <w:jc w:val="both"/>
        <w:rPr>
          <w:rFonts w:ascii="Times New Roman" w:hAnsi="Times New Roman" w:cs="Times New Roman"/>
          <w:sz w:val="24"/>
          <w:szCs w:val="24"/>
        </w:rPr>
      </w:pPr>
      <w:r w:rsidRPr="001D2252">
        <w:rPr>
          <w:rFonts w:ascii="Times New Roman" w:hAnsi="Times New Roman" w:cs="Times New Roman"/>
          <w:sz w:val="24"/>
          <w:szCs w:val="24"/>
        </w:rPr>
        <w:t>Would you hav</w:t>
      </w:r>
      <w:r w:rsidR="001D2252">
        <w:rPr>
          <w:rFonts w:ascii="Times New Roman" w:hAnsi="Times New Roman" w:cs="Times New Roman"/>
          <w:sz w:val="24"/>
          <w:szCs w:val="24"/>
        </w:rPr>
        <w:t xml:space="preserve">e any reservations about doing this task with this </w:t>
      </w:r>
      <w:r w:rsidRPr="001D2252">
        <w:rPr>
          <w:rFonts w:ascii="Times New Roman" w:hAnsi="Times New Roman" w:cs="Times New Roman"/>
          <w:sz w:val="24"/>
          <w:szCs w:val="24"/>
        </w:rPr>
        <w:t xml:space="preserve">class? If yes, why? </w:t>
      </w:r>
    </w:p>
    <w:p w:rsidR="0071248F" w:rsidRPr="001D2252" w:rsidRDefault="001D2252" w:rsidP="0071248F">
      <w:pPr>
        <w:jc w:val="both"/>
        <w:rPr>
          <w:rFonts w:ascii="Times New Roman" w:hAnsi="Times New Roman" w:cs="Times New Roman"/>
          <w:b/>
          <w:sz w:val="24"/>
          <w:szCs w:val="24"/>
        </w:rPr>
      </w:pPr>
      <w:r w:rsidRPr="001D2252">
        <w:rPr>
          <w:rFonts w:ascii="Times New Roman" w:hAnsi="Times New Roman" w:cs="Times New Roman"/>
          <w:b/>
          <w:sz w:val="24"/>
          <w:szCs w:val="24"/>
        </w:rPr>
        <w:lastRenderedPageBreak/>
        <w:t>Pre-activities:</w:t>
      </w:r>
    </w:p>
    <w:p w:rsidR="0071248F" w:rsidRDefault="0071248F" w:rsidP="00DA693F">
      <w:pPr>
        <w:pStyle w:val="ListParagraph"/>
        <w:numPr>
          <w:ilvl w:val="0"/>
          <w:numId w:val="26"/>
        </w:numPr>
        <w:spacing w:after="200"/>
        <w:ind w:left="426" w:hanging="426"/>
        <w:jc w:val="both"/>
        <w:rPr>
          <w:rFonts w:ascii="Times New Roman" w:hAnsi="Times New Roman" w:cs="Times New Roman"/>
          <w:sz w:val="24"/>
          <w:szCs w:val="24"/>
        </w:rPr>
      </w:pPr>
      <w:r>
        <w:rPr>
          <w:rFonts w:ascii="Times New Roman" w:hAnsi="Times New Roman" w:cs="Times New Roman"/>
          <w:sz w:val="24"/>
          <w:szCs w:val="24"/>
        </w:rPr>
        <w:t>Think about your best friend. What qualities make him/her a true friend? Tell your partner about them.</w:t>
      </w:r>
    </w:p>
    <w:p w:rsidR="0071248F" w:rsidRDefault="0071248F" w:rsidP="0071248F">
      <w:pPr>
        <w:pStyle w:val="ListParagraph"/>
        <w:ind w:left="426"/>
        <w:jc w:val="both"/>
        <w:rPr>
          <w:rFonts w:ascii="Times New Roman" w:hAnsi="Times New Roman" w:cs="Times New Roman"/>
          <w:sz w:val="24"/>
          <w:szCs w:val="24"/>
        </w:rPr>
      </w:pPr>
    </w:p>
    <w:p w:rsidR="0071248F" w:rsidRDefault="0071248F" w:rsidP="00DA693F">
      <w:pPr>
        <w:pStyle w:val="ListParagraph"/>
        <w:numPr>
          <w:ilvl w:val="0"/>
          <w:numId w:val="26"/>
        </w:numPr>
        <w:spacing w:after="0"/>
        <w:ind w:left="425" w:hanging="426"/>
        <w:jc w:val="both"/>
        <w:rPr>
          <w:rFonts w:ascii="Times New Roman" w:hAnsi="Times New Roman" w:cs="Times New Roman"/>
          <w:sz w:val="24"/>
          <w:szCs w:val="24"/>
        </w:rPr>
      </w:pPr>
      <w:r>
        <w:rPr>
          <w:rFonts w:ascii="Times New Roman" w:hAnsi="Times New Roman" w:cs="Times New Roman"/>
          <w:sz w:val="24"/>
          <w:szCs w:val="24"/>
        </w:rPr>
        <w:t>A new kid has joined your class. Write down the three most important pieces of advice you think s/he should consider in order to make new friends. Discuss in pairs or groups. Do you all agree?</w:t>
      </w:r>
    </w:p>
    <w:p w:rsidR="0071248F" w:rsidRPr="00C272BE" w:rsidRDefault="0071248F" w:rsidP="0071248F">
      <w:pPr>
        <w:spacing w:after="0"/>
        <w:jc w:val="both"/>
        <w:rPr>
          <w:rFonts w:ascii="Times New Roman" w:hAnsi="Times New Roman" w:cs="Times New Roman"/>
          <w:sz w:val="24"/>
          <w:szCs w:val="24"/>
        </w:rPr>
      </w:pPr>
    </w:p>
    <w:p w:rsidR="0071248F" w:rsidRPr="008C6E76" w:rsidRDefault="0071248F" w:rsidP="00DA693F">
      <w:pPr>
        <w:pStyle w:val="ListParagraph"/>
        <w:numPr>
          <w:ilvl w:val="0"/>
          <w:numId w:val="26"/>
        </w:numPr>
        <w:spacing w:after="0"/>
        <w:ind w:left="425" w:hanging="426"/>
        <w:jc w:val="both"/>
        <w:rPr>
          <w:rFonts w:ascii="Times New Roman" w:hAnsi="Times New Roman" w:cs="Times New Roman"/>
          <w:sz w:val="24"/>
          <w:szCs w:val="24"/>
        </w:rPr>
      </w:pPr>
      <w:r w:rsidRPr="008C6E76">
        <w:rPr>
          <w:rFonts w:ascii="Times New Roman" w:hAnsi="Times New Roman" w:cs="Times New Roman"/>
          <w:bCs/>
        </w:rPr>
        <w:t xml:space="preserve">To have good friends you must </w:t>
      </w:r>
      <w:r w:rsidRPr="008C6E76">
        <w:rPr>
          <w:rFonts w:ascii="Times New Roman" w:hAnsi="Times New Roman" w:cs="Times New Roman"/>
          <w:bCs/>
          <w:u w:val="single"/>
        </w:rPr>
        <w:t>be</w:t>
      </w:r>
      <w:r w:rsidRPr="008C6E76">
        <w:rPr>
          <w:rFonts w:ascii="Times New Roman" w:hAnsi="Times New Roman" w:cs="Times New Roman"/>
          <w:bCs/>
        </w:rPr>
        <w:t xml:space="preserve"> a good friend. Look at the list below and tell your partner which points are most important for you</w:t>
      </w:r>
      <w:r>
        <w:rPr>
          <w:rFonts w:ascii="Times New Roman" w:hAnsi="Times New Roman" w:cs="Times New Roman"/>
          <w:bCs/>
        </w:rPr>
        <w:t xml:space="preserve"> to be a good friend</w:t>
      </w:r>
      <w:r w:rsidRPr="008C6E76">
        <w:rPr>
          <w:rFonts w:ascii="Times New Roman" w:hAnsi="Times New Roman" w:cs="Times New Roman"/>
          <w:bCs/>
        </w:rPr>
        <w:t xml:space="preserve">. </w:t>
      </w:r>
      <w:r>
        <w:rPr>
          <w:rFonts w:ascii="Times New Roman" w:hAnsi="Times New Roman" w:cs="Times New Roman"/>
          <w:bCs/>
        </w:rPr>
        <w:t>Would you add any other points?</w:t>
      </w:r>
    </w:p>
    <w:p w:rsidR="0071248F" w:rsidRDefault="0071248F" w:rsidP="0071248F">
      <w:pPr>
        <w:pStyle w:val="NormalWeb"/>
        <w:spacing w:before="0" w:beforeAutospacing="0" w:after="0" w:afterAutospacing="0"/>
        <w:ind w:left="426"/>
      </w:pPr>
    </w:p>
    <w:p w:rsidR="0071248F" w:rsidRPr="001D2252" w:rsidRDefault="0071248F" w:rsidP="00DA693F">
      <w:pPr>
        <w:pStyle w:val="NormalWeb"/>
        <w:numPr>
          <w:ilvl w:val="0"/>
          <w:numId w:val="25"/>
        </w:numPr>
        <w:spacing w:before="0" w:beforeAutospacing="0" w:after="0" w:afterAutospacing="0"/>
        <w:rPr>
          <w:rFonts w:ascii="Times New Roman" w:hAnsi="Times New Roman" w:cs="Times New Roman"/>
          <w:sz w:val="24"/>
        </w:rPr>
      </w:pPr>
      <w:r w:rsidRPr="001D2252">
        <w:rPr>
          <w:rFonts w:ascii="Times New Roman" w:hAnsi="Times New Roman" w:cs="Times New Roman"/>
          <w:sz w:val="24"/>
        </w:rPr>
        <w:t>Good friends listen to each other.</w:t>
      </w:r>
    </w:p>
    <w:p w:rsidR="0071248F" w:rsidRPr="001D2252" w:rsidRDefault="0071248F" w:rsidP="00DA693F">
      <w:pPr>
        <w:pStyle w:val="NormalWeb"/>
        <w:numPr>
          <w:ilvl w:val="0"/>
          <w:numId w:val="25"/>
        </w:numPr>
        <w:spacing w:before="0" w:beforeAutospacing="0" w:after="0" w:afterAutospacing="0"/>
        <w:rPr>
          <w:rFonts w:ascii="Times New Roman" w:hAnsi="Times New Roman" w:cs="Times New Roman"/>
          <w:sz w:val="24"/>
        </w:rPr>
      </w:pPr>
      <w:r w:rsidRPr="001D2252">
        <w:rPr>
          <w:rFonts w:ascii="Times New Roman" w:hAnsi="Times New Roman" w:cs="Times New Roman"/>
          <w:sz w:val="24"/>
        </w:rPr>
        <w:t>Good friends don't put each other down or hurt each other's feelings.</w:t>
      </w:r>
    </w:p>
    <w:p w:rsidR="0071248F" w:rsidRPr="001D2252" w:rsidRDefault="0071248F" w:rsidP="00DA693F">
      <w:pPr>
        <w:pStyle w:val="NormalWeb"/>
        <w:numPr>
          <w:ilvl w:val="0"/>
          <w:numId w:val="25"/>
        </w:numPr>
        <w:spacing w:before="0" w:beforeAutospacing="0" w:after="0" w:afterAutospacing="0"/>
        <w:rPr>
          <w:rFonts w:ascii="Times New Roman" w:hAnsi="Times New Roman" w:cs="Times New Roman"/>
          <w:sz w:val="24"/>
        </w:rPr>
      </w:pPr>
      <w:r w:rsidRPr="001D2252">
        <w:rPr>
          <w:rFonts w:ascii="Times New Roman" w:hAnsi="Times New Roman" w:cs="Times New Roman"/>
          <w:sz w:val="24"/>
        </w:rPr>
        <w:t>Good friends try to understand each other's feelings and moods.</w:t>
      </w:r>
    </w:p>
    <w:p w:rsidR="0071248F" w:rsidRPr="001D2252" w:rsidRDefault="0071248F" w:rsidP="00DA693F">
      <w:pPr>
        <w:pStyle w:val="NormalWeb"/>
        <w:numPr>
          <w:ilvl w:val="0"/>
          <w:numId w:val="25"/>
        </w:numPr>
        <w:spacing w:before="0" w:beforeAutospacing="0" w:after="0" w:afterAutospacing="0"/>
        <w:rPr>
          <w:rFonts w:ascii="Times New Roman" w:hAnsi="Times New Roman" w:cs="Times New Roman"/>
          <w:sz w:val="24"/>
        </w:rPr>
      </w:pPr>
      <w:r w:rsidRPr="001D2252">
        <w:rPr>
          <w:rFonts w:ascii="Times New Roman" w:hAnsi="Times New Roman" w:cs="Times New Roman"/>
          <w:sz w:val="24"/>
        </w:rPr>
        <w:t>Good friends help each other solve problems.</w:t>
      </w:r>
    </w:p>
    <w:p w:rsidR="0071248F" w:rsidRPr="001D2252" w:rsidRDefault="0071248F" w:rsidP="00DA693F">
      <w:pPr>
        <w:pStyle w:val="NormalWeb"/>
        <w:numPr>
          <w:ilvl w:val="0"/>
          <w:numId w:val="25"/>
        </w:numPr>
        <w:spacing w:before="0" w:beforeAutospacing="0" w:after="0" w:afterAutospacing="0"/>
        <w:rPr>
          <w:rFonts w:ascii="Times New Roman" w:hAnsi="Times New Roman" w:cs="Times New Roman"/>
          <w:sz w:val="24"/>
        </w:rPr>
      </w:pPr>
      <w:r w:rsidRPr="001D2252">
        <w:rPr>
          <w:rFonts w:ascii="Times New Roman" w:hAnsi="Times New Roman" w:cs="Times New Roman"/>
          <w:sz w:val="24"/>
        </w:rPr>
        <w:t>Good friends give each other compliments.</w:t>
      </w:r>
    </w:p>
    <w:p w:rsidR="0071248F" w:rsidRPr="001D2252" w:rsidRDefault="0071248F" w:rsidP="00DA693F">
      <w:pPr>
        <w:pStyle w:val="NormalWeb"/>
        <w:numPr>
          <w:ilvl w:val="0"/>
          <w:numId w:val="25"/>
        </w:numPr>
        <w:spacing w:before="0" w:beforeAutospacing="0" w:after="0" w:afterAutospacing="0"/>
        <w:rPr>
          <w:rFonts w:ascii="Times New Roman" w:hAnsi="Times New Roman" w:cs="Times New Roman"/>
          <w:sz w:val="24"/>
        </w:rPr>
      </w:pPr>
      <w:r w:rsidRPr="001D2252">
        <w:rPr>
          <w:rFonts w:ascii="Times New Roman" w:hAnsi="Times New Roman" w:cs="Times New Roman"/>
          <w:sz w:val="24"/>
        </w:rPr>
        <w:t>Good friends can disagree without hurting each other.</w:t>
      </w:r>
    </w:p>
    <w:p w:rsidR="0071248F" w:rsidRPr="001D2252" w:rsidRDefault="0071248F" w:rsidP="00DA693F">
      <w:pPr>
        <w:pStyle w:val="NormalWeb"/>
        <w:numPr>
          <w:ilvl w:val="0"/>
          <w:numId w:val="25"/>
        </w:numPr>
        <w:spacing w:before="0" w:beforeAutospacing="0" w:after="0" w:afterAutospacing="0"/>
        <w:rPr>
          <w:rFonts w:ascii="Times New Roman" w:hAnsi="Times New Roman" w:cs="Times New Roman"/>
          <w:sz w:val="24"/>
        </w:rPr>
      </w:pPr>
      <w:r w:rsidRPr="001D2252">
        <w:rPr>
          <w:rFonts w:ascii="Times New Roman" w:hAnsi="Times New Roman" w:cs="Times New Roman"/>
          <w:sz w:val="24"/>
        </w:rPr>
        <w:t>Good friends respect each other.</w:t>
      </w:r>
    </w:p>
    <w:p w:rsidR="0071248F" w:rsidRPr="001D2252" w:rsidRDefault="0071248F" w:rsidP="00DA693F">
      <w:pPr>
        <w:pStyle w:val="NormalWeb"/>
        <w:numPr>
          <w:ilvl w:val="0"/>
          <w:numId w:val="25"/>
        </w:numPr>
        <w:spacing w:before="0" w:beforeAutospacing="0" w:after="0" w:afterAutospacing="0"/>
        <w:rPr>
          <w:rFonts w:ascii="Times New Roman" w:hAnsi="Times New Roman" w:cs="Times New Roman"/>
          <w:sz w:val="24"/>
        </w:rPr>
      </w:pPr>
      <w:r w:rsidRPr="001D2252">
        <w:rPr>
          <w:rFonts w:ascii="Times New Roman" w:hAnsi="Times New Roman" w:cs="Times New Roman"/>
          <w:sz w:val="24"/>
        </w:rPr>
        <w:t>Good friends are trustworthy.</w:t>
      </w:r>
    </w:p>
    <w:p w:rsidR="0071248F" w:rsidRPr="008C6E76" w:rsidRDefault="0071248F" w:rsidP="0071248F">
      <w:pPr>
        <w:pStyle w:val="NormalWeb"/>
        <w:spacing w:before="0" w:beforeAutospacing="0" w:after="0" w:afterAutospacing="0"/>
        <w:ind w:left="426"/>
      </w:pPr>
      <w:r>
        <w:t> </w:t>
      </w:r>
    </w:p>
    <w:p w:rsidR="0071248F" w:rsidRDefault="001D2252" w:rsidP="0071248F">
      <w:pPr>
        <w:rPr>
          <w:rFonts w:ascii="Times New Roman" w:hAnsi="Times New Roman" w:cs="Times New Roman"/>
          <w:b/>
          <w:sz w:val="24"/>
          <w:szCs w:val="24"/>
        </w:rPr>
      </w:pPr>
      <w:r>
        <w:rPr>
          <w:rFonts w:ascii="Times New Roman" w:hAnsi="Times New Roman" w:cs="Times New Roman"/>
          <w:b/>
          <w:sz w:val="24"/>
          <w:szCs w:val="24"/>
        </w:rPr>
        <w:t xml:space="preserve">Poems: </w:t>
      </w:r>
    </w:p>
    <w:p w:rsidR="000C2156" w:rsidRDefault="000C2156" w:rsidP="0071248F">
      <w:pPr>
        <w:rPr>
          <w:rFonts w:ascii="Times New Roman" w:hAnsi="Times New Roman" w:cs="Times New Roman"/>
          <w:b/>
          <w:sz w:val="24"/>
          <w:szCs w:val="24"/>
        </w:rPr>
      </w:pPr>
    </w:p>
    <w:p w:rsidR="0071248F" w:rsidRPr="00E40832" w:rsidRDefault="0071248F" w:rsidP="0071248F">
      <w:pPr>
        <w:rPr>
          <w:rFonts w:ascii="Times New Roman" w:hAnsi="Times New Roman" w:cs="Times New Roman"/>
        </w:rPr>
      </w:pPr>
      <w:r w:rsidRPr="00E40832">
        <w:rPr>
          <w:rFonts w:ascii="Times New Roman" w:hAnsi="Times New Roman" w:cs="Times New Roman"/>
          <w:b/>
          <w:sz w:val="24"/>
          <w:szCs w:val="24"/>
        </w:rPr>
        <w:t>A Time to Talk</w:t>
      </w:r>
      <w:r w:rsidRPr="00E40832">
        <w:rPr>
          <w:rFonts w:ascii="Times New Roman" w:hAnsi="Times New Roman" w:cs="Times New Roman"/>
          <w:sz w:val="24"/>
          <w:szCs w:val="24"/>
        </w:rPr>
        <w:t xml:space="preserve">  </w:t>
      </w:r>
      <w:r w:rsidRPr="00E40832">
        <w:rPr>
          <w:sz w:val="24"/>
          <w:szCs w:val="24"/>
        </w:rPr>
        <w:t xml:space="preserve"> </w:t>
      </w:r>
      <w:r>
        <w:rPr>
          <w:sz w:val="24"/>
          <w:szCs w:val="24"/>
        </w:rPr>
        <w:t>-</w:t>
      </w:r>
      <w:r w:rsidRPr="00E40832">
        <w:rPr>
          <w:sz w:val="24"/>
          <w:szCs w:val="24"/>
        </w:rPr>
        <w:t xml:space="preserve">  </w:t>
      </w:r>
      <w:r w:rsidRPr="00E40832">
        <w:rPr>
          <w:rFonts w:ascii="Times New Roman" w:hAnsi="Times New Roman" w:cs="Times New Roman"/>
          <w:i/>
        </w:rPr>
        <w:t>Robert Frost</w:t>
      </w:r>
    </w:p>
    <w:p w:rsidR="0071248F" w:rsidRPr="00E54B82" w:rsidRDefault="0071248F" w:rsidP="0071248F">
      <w:pPr>
        <w:pStyle w:val="Heading1"/>
        <w:spacing w:before="0" w:after="0"/>
        <w:rPr>
          <w:rFonts w:ascii="Times New Roman" w:hAnsi="Times New Roman" w:cs="Times New Roman"/>
          <w:b w:val="0"/>
          <w:color w:val="000000" w:themeColor="text1"/>
          <w:sz w:val="24"/>
          <w:szCs w:val="24"/>
        </w:rPr>
      </w:pPr>
      <w:r w:rsidRPr="00E54B82">
        <w:rPr>
          <w:rFonts w:ascii="Times New Roman" w:hAnsi="Times New Roman" w:cs="Times New Roman"/>
          <w:b w:val="0"/>
          <w:color w:val="000000" w:themeColor="text1"/>
          <w:sz w:val="24"/>
          <w:szCs w:val="24"/>
        </w:rPr>
        <w:t>When a friend calls to me from the road</w:t>
      </w:r>
      <w:r w:rsidRPr="00E54B82">
        <w:rPr>
          <w:rFonts w:ascii="Times New Roman" w:hAnsi="Times New Roman" w:cs="Times New Roman"/>
          <w:b w:val="0"/>
          <w:color w:val="000000" w:themeColor="text1"/>
          <w:sz w:val="24"/>
          <w:szCs w:val="24"/>
        </w:rPr>
        <w:br/>
        <w:t>And slows his horse to a meaning walk,</w:t>
      </w:r>
      <w:r w:rsidRPr="00E54B82">
        <w:rPr>
          <w:rFonts w:ascii="Times New Roman" w:hAnsi="Times New Roman" w:cs="Times New Roman"/>
          <w:b w:val="0"/>
          <w:color w:val="000000" w:themeColor="text1"/>
          <w:sz w:val="24"/>
          <w:szCs w:val="24"/>
        </w:rPr>
        <w:br/>
        <w:t xml:space="preserve">I don't stand still and look around         </w:t>
      </w:r>
      <w:r w:rsidRPr="00E54B82">
        <w:rPr>
          <w:rFonts w:ascii="Times New Roman" w:hAnsi="Times New Roman" w:cs="Times New Roman"/>
          <w:b w:val="0"/>
          <w:color w:val="000000" w:themeColor="text1"/>
          <w:sz w:val="24"/>
          <w:szCs w:val="24"/>
        </w:rPr>
        <w:tab/>
      </w:r>
      <w:r w:rsidRPr="00E54B82">
        <w:rPr>
          <w:rFonts w:ascii="Times New Roman" w:hAnsi="Times New Roman" w:cs="Times New Roman"/>
          <w:b w:val="0"/>
          <w:color w:val="000000" w:themeColor="text1"/>
          <w:sz w:val="24"/>
          <w:szCs w:val="24"/>
        </w:rPr>
        <w:tab/>
      </w:r>
      <w:r w:rsidRPr="00E54B82">
        <w:rPr>
          <w:rFonts w:ascii="Times New Roman" w:hAnsi="Times New Roman" w:cs="Times New Roman"/>
          <w:b w:val="0"/>
          <w:color w:val="000000" w:themeColor="text1"/>
          <w:sz w:val="24"/>
          <w:szCs w:val="24"/>
        </w:rPr>
        <w:br/>
        <w:t xml:space="preserve">On all the hills I haven't </w:t>
      </w:r>
      <w:r w:rsidRPr="00E54B82">
        <w:rPr>
          <w:rFonts w:ascii="Times New Roman" w:hAnsi="Times New Roman" w:cs="Times New Roman"/>
          <w:b w:val="0"/>
          <w:color w:val="000000" w:themeColor="text1"/>
          <w:sz w:val="24"/>
          <w:szCs w:val="24"/>
          <w:u w:val="single"/>
        </w:rPr>
        <w:t>hoed</w:t>
      </w:r>
      <w:r w:rsidRPr="00E54B82">
        <w:rPr>
          <w:rFonts w:ascii="Times New Roman" w:hAnsi="Times New Roman" w:cs="Times New Roman"/>
          <w:b w:val="0"/>
          <w:color w:val="000000" w:themeColor="text1"/>
          <w:sz w:val="24"/>
          <w:szCs w:val="24"/>
        </w:rPr>
        <w:t>,                                                      to hoe - hacken</w:t>
      </w:r>
      <w:r w:rsidRPr="00E54B82">
        <w:rPr>
          <w:rFonts w:ascii="Times New Roman" w:hAnsi="Times New Roman" w:cs="Times New Roman"/>
          <w:b w:val="0"/>
          <w:color w:val="000000" w:themeColor="text1"/>
          <w:sz w:val="24"/>
          <w:szCs w:val="24"/>
        </w:rPr>
        <w:br/>
        <w:t xml:space="preserve">And shout from where I am, 'What is it?'                 </w:t>
      </w:r>
    </w:p>
    <w:p w:rsidR="0071248F" w:rsidRPr="00E54B82" w:rsidRDefault="0071248F" w:rsidP="0071248F">
      <w:pPr>
        <w:pStyle w:val="Heading1"/>
        <w:spacing w:before="0" w:after="0"/>
        <w:rPr>
          <w:rFonts w:ascii="Times New Roman" w:hAnsi="Times New Roman" w:cs="Times New Roman"/>
          <w:b w:val="0"/>
          <w:color w:val="000000" w:themeColor="text1"/>
          <w:sz w:val="24"/>
          <w:szCs w:val="24"/>
        </w:rPr>
      </w:pPr>
      <w:r w:rsidRPr="00E54B82">
        <w:rPr>
          <w:rFonts w:ascii="Times New Roman" w:hAnsi="Times New Roman" w:cs="Times New Roman"/>
          <w:b w:val="0"/>
          <w:color w:val="000000" w:themeColor="text1"/>
          <w:sz w:val="24"/>
          <w:szCs w:val="24"/>
        </w:rPr>
        <w:t>No, not as there is a time to talk.</w:t>
      </w:r>
      <w:r w:rsidRPr="00E54B82">
        <w:rPr>
          <w:rFonts w:ascii="Times New Roman" w:hAnsi="Times New Roman" w:cs="Times New Roman"/>
          <w:b w:val="0"/>
          <w:color w:val="000000" w:themeColor="text1"/>
          <w:sz w:val="24"/>
          <w:szCs w:val="24"/>
        </w:rPr>
        <w:br/>
        <w:t xml:space="preserve">I thrust my </w:t>
      </w:r>
      <w:r w:rsidRPr="00E54B82">
        <w:rPr>
          <w:rFonts w:ascii="Times New Roman" w:hAnsi="Times New Roman" w:cs="Times New Roman"/>
          <w:b w:val="0"/>
          <w:color w:val="000000" w:themeColor="text1"/>
          <w:sz w:val="24"/>
          <w:szCs w:val="24"/>
          <w:u w:val="single"/>
        </w:rPr>
        <w:t>hoe</w:t>
      </w:r>
      <w:r w:rsidRPr="00E54B82">
        <w:rPr>
          <w:rFonts w:ascii="Times New Roman" w:hAnsi="Times New Roman" w:cs="Times New Roman"/>
          <w:b w:val="0"/>
          <w:color w:val="000000" w:themeColor="text1"/>
          <w:sz w:val="24"/>
          <w:szCs w:val="24"/>
        </w:rPr>
        <w:t xml:space="preserve"> in the mellow ground,                                         hoe – die Hacke</w:t>
      </w:r>
      <w:r w:rsidRPr="00E54B82">
        <w:rPr>
          <w:rFonts w:ascii="Times New Roman" w:hAnsi="Times New Roman" w:cs="Times New Roman"/>
          <w:b w:val="0"/>
          <w:color w:val="000000" w:themeColor="text1"/>
          <w:sz w:val="24"/>
          <w:szCs w:val="24"/>
        </w:rPr>
        <w:br/>
        <w:t>Blade-end up and five feet tall,</w:t>
      </w:r>
      <w:r w:rsidRPr="00E54B82">
        <w:rPr>
          <w:rFonts w:ascii="Times New Roman" w:hAnsi="Times New Roman" w:cs="Times New Roman"/>
          <w:b w:val="0"/>
          <w:color w:val="000000" w:themeColor="text1"/>
          <w:sz w:val="24"/>
          <w:szCs w:val="24"/>
        </w:rPr>
        <w:br/>
        <w:t>And plod: I go up to the stone wall</w:t>
      </w:r>
      <w:r w:rsidRPr="00E54B82">
        <w:rPr>
          <w:rFonts w:ascii="Times New Roman" w:hAnsi="Times New Roman" w:cs="Times New Roman"/>
          <w:b w:val="0"/>
          <w:color w:val="000000" w:themeColor="text1"/>
          <w:sz w:val="24"/>
          <w:szCs w:val="24"/>
        </w:rPr>
        <w:br/>
        <w:t>For a friendly visit.</w:t>
      </w:r>
    </w:p>
    <w:p w:rsidR="0071248F" w:rsidRPr="00E54B82" w:rsidRDefault="0071248F" w:rsidP="0071248F">
      <w:pPr>
        <w:pStyle w:val="Heading1"/>
        <w:spacing w:before="0" w:after="0"/>
        <w:rPr>
          <w:rFonts w:ascii="Times New Roman" w:hAnsi="Times New Roman" w:cs="Times New Roman"/>
          <w:b w:val="0"/>
          <w:color w:val="000000" w:themeColor="text1"/>
          <w:sz w:val="24"/>
          <w:szCs w:val="24"/>
        </w:rPr>
      </w:pPr>
    </w:p>
    <w:p w:rsidR="000C2156" w:rsidRPr="00E40832" w:rsidRDefault="000C2156" w:rsidP="000C2156">
      <w:pPr>
        <w:rPr>
          <w:rFonts w:ascii="Times New Roman" w:hAnsi="Times New Roman" w:cs="Times New Roman"/>
          <w:i/>
          <w:sz w:val="24"/>
          <w:szCs w:val="24"/>
        </w:rPr>
      </w:pPr>
      <w:r w:rsidRPr="00E40832">
        <w:rPr>
          <w:rFonts w:ascii="Times New Roman" w:hAnsi="Times New Roman" w:cs="Times New Roman"/>
          <w:b/>
          <w:sz w:val="24"/>
          <w:szCs w:val="24"/>
        </w:rPr>
        <w:t>Friendship</w:t>
      </w:r>
      <w:r>
        <w:rPr>
          <w:rFonts w:ascii="Times New Roman" w:hAnsi="Times New Roman" w:cs="Times New Roman"/>
          <w:b/>
          <w:sz w:val="24"/>
          <w:szCs w:val="24"/>
        </w:rPr>
        <w:t xml:space="preserve"> – </w:t>
      </w:r>
      <w:r>
        <w:rPr>
          <w:rFonts w:ascii="Times New Roman" w:hAnsi="Times New Roman" w:cs="Times New Roman"/>
          <w:i/>
          <w:sz w:val="24"/>
          <w:szCs w:val="24"/>
        </w:rPr>
        <w:t>Shel Silverstein</w:t>
      </w:r>
      <w:r w:rsidRPr="000C2156">
        <w:rPr>
          <w:noProof/>
          <w:lang w:eastAsia="de-AT"/>
        </w:rPr>
        <w:t xml:space="preserve"> </w:t>
      </w:r>
      <w:r>
        <w:rPr>
          <w:noProof/>
          <w:lang w:eastAsia="de-AT"/>
        </w:rPr>
        <w:t xml:space="preserve">                                                                  </w:t>
      </w:r>
      <w:r w:rsidRPr="000C2156">
        <w:rPr>
          <w:rFonts w:ascii="Times New Roman" w:hAnsi="Times New Roman" w:cs="Times New Roman"/>
          <w:i/>
          <w:noProof/>
          <w:sz w:val="24"/>
          <w:szCs w:val="24"/>
          <w:lang w:val="de-AT" w:eastAsia="de-AT"/>
        </w:rPr>
        <w:drawing>
          <wp:inline distT="0" distB="0" distL="0" distR="0">
            <wp:extent cx="1741170" cy="1229589"/>
            <wp:effectExtent l="19050" t="0" r="0" b="0"/>
            <wp:docPr id="677" name="Bild 1" descr="C:\Users\user\AppData\Local\Microsoft\Windows\Temporary Internet Files\Content.IE5\JHOP6XYH\MC9004281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JHOP6XYH\MC900428197[1].wmf"/>
                    <pic:cNvPicPr>
                      <a:picLocks noChangeAspect="1" noChangeArrowheads="1"/>
                    </pic:cNvPicPr>
                  </pic:nvPicPr>
                  <pic:blipFill>
                    <a:blip r:embed="rId12" cstate="print"/>
                    <a:srcRect/>
                    <a:stretch>
                      <a:fillRect/>
                    </a:stretch>
                  </pic:blipFill>
                  <pic:spPr bwMode="auto">
                    <a:xfrm>
                      <a:off x="0" y="0"/>
                      <a:ext cx="1741170" cy="1229589"/>
                    </a:xfrm>
                    <a:prstGeom prst="rect">
                      <a:avLst/>
                    </a:prstGeom>
                    <a:noFill/>
                    <a:ln w="9525">
                      <a:noFill/>
                      <a:miter lim="800000"/>
                      <a:headEnd/>
                      <a:tailEnd/>
                    </a:ln>
                  </pic:spPr>
                </pic:pic>
              </a:graphicData>
            </a:graphic>
          </wp:inline>
        </w:drawing>
      </w:r>
    </w:p>
    <w:p w:rsidR="000C2156" w:rsidRPr="00E40832" w:rsidRDefault="000C2156" w:rsidP="000C2156">
      <w:pPr>
        <w:spacing w:after="0"/>
        <w:rPr>
          <w:rFonts w:ascii="Times New Roman" w:eastAsia="Times New Roman" w:hAnsi="Times New Roman" w:cs="Times New Roman"/>
          <w:sz w:val="24"/>
          <w:szCs w:val="24"/>
          <w:lang w:eastAsia="de-AT"/>
        </w:rPr>
      </w:pPr>
      <w:r w:rsidRPr="00E40832">
        <w:rPr>
          <w:rFonts w:ascii="Times New Roman" w:hAnsi="Times New Roman" w:cs="Times New Roman"/>
          <w:sz w:val="24"/>
          <w:szCs w:val="24"/>
        </w:rPr>
        <w:t>I’ve discovered a way to stay friend</w:t>
      </w:r>
      <w:r>
        <w:rPr>
          <w:rFonts w:ascii="Times New Roman" w:hAnsi="Times New Roman" w:cs="Times New Roman"/>
          <w:sz w:val="24"/>
          <w:szCs w:val="24"/>
        </w:rPr>
        <w:t>s</w:t>
      </w:r>
      <w:r w:rsidRPr="00E40832">
        <w:rPr>
          <w:rFonts w:ascii="Times New Roman" w:hAnsi="Times New Roman" w:cs="Times New Roman"/>
          <w:sz w:val="24"/>
          <w:szCs w:val="24"/>
        </w:rPr>
        <w:t xml:space="preserve"> forever</w:t>
      </w:r>
      <w:r>
        <w:rPr>
          <w:rFonts w:ascii="Times New Roman" w:hAnsi="Times New Roman" w:cs="Times New Roman"/>
          <w:sz w:val="24"/>
          <w:szCs w:val="24"/>
        </w:rPr>
        <w:t xml:space="preserve"> - </w:t>
      </w:r>
      <w:r w:rsidRPr="00E40832">
        <w:rPr>
          <w:rFonts w:ascii="Times New Roman" w:hAnsi="Times New Roman" w:cs="Times New Roman"/>
          <w:sz w:val="24"/>
          <w:szCs w:val="24"/>
        </w:rPr>
        <w:br/>
      </w:r>
      <w:r w:rsidRPr="00E40832">
        <w:rPr>
          <w:rFonts w:ascii="Times New Roman" w:eastAsia="Times New Roman" w:hAnsi="Times New Roman" w:cs="Times New Roman"/>
          <w:sz w:val="24"/>
          <w:szCs w:val="24"/>
          <w:lang w:eastAsia="de-AT"/>
        </w:rPr>
        <w:t>There’s really nothing to it.</w:t>
      </w:r>
      <w:r w:rsidRPr="00E40832">
        <w:rPr>
          <w:rFonts w:ascii="Times New Roman" w:eastAsia="Times New Roman" w:hAnsi="Times New Roman" w:cs="Times New Roman"/>
          <w:sz w:val="24"/>
          <w:szCs w:val="24"/>
          <w:lang w:eastAsia="de-AT"/>
        </w:rPr>
        <w:br/>
      </w:r>
      <w:r>
        <w:rPr>
          <w:rFonts w:ascii="Times New Roman" w:eastAsia="Times New Roman" w:hAnsi="Times New Roman" w:cs="Times New Roman"/>
          <w:sz w:val="24"/>
          <w:szCs w:val="24"/>
          <w:lang w:eastAsia="de-AT"/>
        </w:rPr>
        <w:t>I simply tell you what to do</w:t>
      </w:r>
    </w:p>
    <w:p w:rsidR="000C2156" w:rsidRPr="00C272BE" w:rsidRDefault="000C2156" w:rsidP="000C2156">
      <w:pPr>
        <w:spacing w:after="0"/>
        <w:rPr>
          <w:rFonts w:ascii="Times New Roman" w:hAnsi="Times New Roman" w:cs="Times New Roman"/>
          <w:sz w:val="24"/>
          <w:szCs w:val="24"/>
        </w:rPr>
      </w:pPr>
      <w:r w:rsidRPr="00E40832">
        <w:rPr>
          <w:rFonts w:ascii="Times New Roman" w:eastAsia="Times New Roman" w:hAnsi="Times New Roman" w:cs="Times New Roman"/>
          <w:sz w:val="24"/>
          <w:szCs w:val="24"/>
          <w:lang w:eastAsia="de-AT"/>
        </w:rPr>
        <w:t>And you do it!</w:t>
      </w:r>
      <w:r>
        <w:rPr>
          <w:rFonts w:ascii="Times New Roman" w:eastAsia="Times New Roman" w:hAnsi="Times New Roman" w:cs="Times New Roman"/>
          <w:sz w:val="24"/>
          <w:szCs w:val="24"/>
          <w:lang w:eastAsia="de-AT"/>
        </w:rPr>
        <w:t xml:space="preserve">            </w:t>
      </w:r>
    </w:p>
    <w:p w:rsidR="000C2156" w:rsidRDefault="000C2156" w:rsidP="000C2156">
      <w:pPr>
        <w:pStyle w:val="Heading1"/>
        <w:spacing w:before="0" w:after="0"/>
        <w:rPr>
          <w:rFonts w:ascii="Times New Roman" w:eastAsiaTheme="minorEastAsia" w:hAnsi="Times New Roman" w:cs="Times New Roman"/>
          <w:b w:val="0"/>
          <w:bCs w:val="0"/>
          <w:color w:val="auto"/>
          <w:sz w:val="28"/>
        </w:rPr>
      </w:pPr>
    </w:p>
    <w:p w:rsidR="000C2156" w:rsidRDefault="000C2156" w:rsidP="000C2156">
      <w:pPr>
        <w:spacing w:after="0"/>
      </w:pPr>
    </w:p>
    <w:p w:rsidR="000C2156" w:rsidRDefault="000C2156" w:rsidP="0071248F">
      <w:pPr>
        <w:pStyle w:val="Heading1"/>
        <w:spacing w:before="0" w:after="0"/>
        <w:rPr>
          <w:rFonts w:asciiTheme="minorHAnsi" w:eastAsiaTheme="minorEastAsia" w:hAnsiTheme="minorHAnsi" w:cstheme="minorBidi"/>
          <w:b w:val="0"/>
          <w:bCs w:val="0"/>
          <w:color w:val="auto"/>
          <w:sz w:val="22"/>
          <w:szCs w:val="22"/>
        </w:rPr>
      </w:pPr>
    </w:p>
    <w:p w:rsidR="000C2156" w:rsidRPr="000C2156" w:rsidRDefault="000C2156" w:rsidP="000C2156"/>
    <w:p w:rsidR="0071248F" w:rsidRPr="00E54B82" w:rsidRDefault="0071248F" w:rsidP="0071248F">
      <w:pPr>
        <w:pStyle w:val="Heading1"/>
        <w:spacing w:before="0" w:after="0"/>
        <w:rPr>
          <w:rFonts w:ascii="Times New Roman" w:hAnsi="Times New Roman" w:cs="Times New Roman"/>
          <w:b w:val="0"/>
          <w:i/>
          <w:color w:val="000000" w:themeColor="text1"/>
          <w:sz w:val="24"/>
          <w:szCs w:val="24"/>
        </w:rPr>
      </w:pPr>
      <w:r w:rsidRPr="00E54B82">
        <w:rPr>
          <w:rFonts w:ascii="Times New Roman" w:hAnsi="Times New Roman" w:cs="Times New Roman"/>
          <w:color w:val="000000" w:themeColor="text1"/>
          <w:sz w:val="24"/>
          <w:szCs w:val="24"/>
        </w:rPr>
        <w:lastRenderedPageBreak/>
        <w:t xml:space="preserve">True Friendship  </w:t>
      </w:r>
      <w:r w:rsidRPr="00E54B82">
        <w:rPr>
          <w:rFonts w:ascii="Times New Roman" w:hAnsi="Times New Roman" w:cs="Times New Roman"/>
          <w:i/>
          <w:iCs/>
          <w:color w:val="000000" w:themeColor="text1"/>
          <w:sz w:val="24"/>
          <w:szCs w:val="24"/>
        </w:rPr>
        <w:t xml:space="preserve">-  </w:t>
      </w:r>
      <w:r w:rsidRPr="00E54B82">
        <w:rPr>
          <w:rFonts w:ascii="Times New Roman" w:hAnsi="Times New Roman" w:cs="Times New Roman"/>
          <w:b w:val="0"/>
          <w:i/>
          <w:iCs/>
          <w:color w:val="000000" w:themeColor="text1"/>
          <w:sz w:val="24"/>
          <w:szCs w:val="24"/>
        </w:rPr>
        <w:t>Samantha Sumler</w:t>
      </w:r>
    </w:p>
    <w:p w:rsidR="0071248F" w:rsidRDefault="0071248F" w:rsidP="0071248F">
      <w:pPr>
        <w:spacing w:after="0"/>
        <w:rPr>
          <w:b/>
          <w:sz w:val="24"/>
          <w:szCs w:val="24"/>
        </w:rPr>
      </w:pPr>
    </w:p>
    <w:p w:rsidR="0071248F" w:rsidRPr="00E40832" w:rsidRDefault="0071248F" w:rsidP="0071248F">
      <w:pPr>
        <w:spacing w:after="0"/>
        <w:rPr>
          <w:rFonts w:ascii="Times New Roman" w:eastAsia="Times New Roman" w:hAnsi="Times New Roman" w:cs="Times New Roman"/>
          <w:b/>
          <w:sz w:val="24"/>
          <w:szCs w:val="24"/>
          <w:lang w:eastAsia="de-AT"/>
        </w:rPr>
      </w:pPr>
      <w:r>
        <w:rPr>
          <w:rFonts w:ascii="Times New Roman" w:eastAsia="Times New Roman" w:hAnsi="Times New Roman" w:cs="Times New Roman"/>
          <w:sz w:val="24"/>
          <w:szCs w:val="24"/>
          <w:lang w:eastAsia="de-AT"/>
        </w:rPr>
        <w:t>True friends are for life</w:t>
      </w:r>
      <w:r>
        <w:rPr>
          <w:rFonts w:ascii="Times New Roman" w:eastAsia="Times New Roman" w:hAnsi="Times New Roman" w:cs="Times New Roman"/>
          <w:sz w:val="24"/>
          <w:szCs w:val="24"/>
          <w:lang w:eastAsia="de-AT"/>
        </w:rPr>
        <w:br/>
        <w:t>Until the end</w:t>
      </w:r>
      <w:r>
        <w:rPr>
          <w:rFonts w:ascii="Times New Roman" w:eastAsia="Times New Roman" w:hAnsi="Times New Roman" w:cs="Times New Roman"/>
          <w:sz w:val="24"/>
          <w:szCs w:val="24"/>
          <w:lang w:eastAsia="de-AT"/>
        </w:rPr>
        <w:br/>
      </w:r>
      <w:r w:rsidRPr="00715A02">
        <w:rPr>
          <w:rFonts w:ascii="Times New Roman" w:eastAsia="Times New Roman" w:hAnsi="Times New Roman" w:cs="Times New Roman"/>
          <w:sz w:val="24"/>
          <w:szCs w:val="24"/>
          <w:lang w:eastAsia="de-AT"/>
        </w:rPr>
        <w:t>They'r</w:t>
      </w:r>
      <w:r>
        <w:rPr>
          <w:rFonts w:ascii="Times New Roman" w:eastAsia="Times New Roman" w:hAnsi="Times New Roman" w:cs="Times New Roman"/>
          <w:sz w:val="24"/>
          <w:szCs w:val="24"/>
          <w:lang w:eastAsia="de-AT"/>
        </w:rPr>
        <w:t>e more than special</w:t>
      </w:r>
      <w:r>
        <w:rPr>
          <w:rFonts w:ascii="Times New Roman" w:eastAsia="Times New Roman" w:hAnsi="Times New Roman" w:cs="Times New Roman"/>
          <w:sz w:val="24"/>
          <w:szCs w:val="24"/>
          <w:lang w:eastAsia="de-AT"/>
        </w:rPr>
        <w:br/>
      </w:r>
      <w:r w:rsidRPr="00715A02">
        <w:rPr>
          <w:rFonts w:ascii="Times New Roman" w:eastAsia="Times New Roman" w:hAnsi="Times New Roman" w:cs="Times New Roman"/>
          <w:sz w:val="24"/>
          <w:szCs w:val="24"/>
          <w:lang w:eastAsia="de-AT"/>
        </w:rPr>
        <w:t xml:space="preserve">They're your bestest friends. </w:t>
      </w:r>
      <w:r>
        <w:rPr>
          <w:rFonts w:ascii="Times New Roman" w:eastAsia="Times New Roman" w:hAnsi="Times New Roman" w:cs="Times New Roman"/>
          <w:sz w:val="24"/>
          <w:szCs w:val="24"/>
          <w:lang w:eastAsia="de-AT"/>
        </w:rPr>
        <w:tab/>
      </w:r>
      <w:r>
        <w:rPr>
          <w:rFonts w:ascii="Times New Roman" w:eastAsia="Times New Roman" w:hAnsi="Times New Roman" w:cs="Times New Roman"/>
          <w:sz w:val="24"/>
          <w:szCs w:val="24"/>
          <w:lang w:eastAsia="de-AT"/>
        </w:rPr>
        <w:tab/>
      </w:r>
      <w:r w:rsidRPr="00715A02">
        <w:rPr>
          <w:rFonts w:ascii="Times New Roman" w:eastAsia="Times New Roman" w:hAnsi="Times New Roman" w:cs="Times New Roman"/>
          <w:sz w:val="24"/>
          <w:szCs w:val="24"/>
          <w:lang w:eastAsia="de-AT"/>
        </w:rPr>
        <w:t> </w:t>
      </w:r>
      <w:r>
        <w:rPr>
          <w:rFonts w:ascii="Times New Roman" w:eastAsia="Times New Roman" w:hAnsi="Times New Roman" w:cs="Times New Roman"/>
          <w:sz w:val="24"/>
          <w:szCs w:val="24"/>
          <w:lang w:eastAsia="de-AT"/>
        </w:rPr>
        <w:tab/>
      </w:r>
    </w:p>
    <w:p w:rsidR="0071248F" w:rsidRDefault="0071248F" w:rsidP="0071248F">
      <w:pPr>
        <w:spacing w:after="0"/>
        <w:rPr>
          <w:rFonts w:ascii="Times New Roman" w:eastAsia="Times New Roman" w:hAnsi="Times New Roman" w:cs="Times New Roman"/>
          <w:sz w:val="24"/>
          <w:szCs w:val="24"/>
          <w:lang w:eastAsia="de-AT"/>
        </w:rPr>
      </w:pPr>
    </w:p>
    <w:p w:rsidR="0071248F" w:rsidRDefault="0071248F" w:rsidP="0071248F">
      <w:pPr>
        <w:spacing w:after="0"/>
        <w:rPr>
          <w:rFonts w:ascii="Times New Roman" w:eastAsia="Times New Roman" w:hAnsi="Times New Roman" w:cs="Times New Roman"/>
          <w:sz w:val="24"/>
          <w:szCs w:val="24"/>
          <w:lang w:eastAsia="de-AT"/>
        </w:rPr>
      </w:pPr>
      <w:r w:rsidRPr="00E40832">
        <w:rPr>
          <w:rFonts w:ascii="Times New Roman" w:eastAsia="Times New Roman" w:hAnsi="Times New Roman" w:cs="Times New Roman"/>
          <w:sz w:val="24"/>
          <w:szCs w:val="24"/>
          <w:lang w:eastAsia="de-AT"/>
        </w:rPr>
        <w:t xml:space="preserve">They're the ones you can go to     </w:t>
      </w:r>
    </w:p>
    <w:p w:rsidR="0071248F" w:rsidRDefault="0071248F" w:rsidP="0071248F">
      <w:pPr>
        <w:spacing w:after="0"/>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When you're in despair</w:t>
      </w:r>
      <w:r>
        <w:rPr>
          <w:rFonts w:ascii="Times New Roman" w:eastAsia="Times New Roman" w:hAnsi="Times New Roman" w:cs="Times New Roman"/>
          <w:sz w:val="24"/>
          <w:szCs w:val="24"/>
          <w:lang w:eastAsia="de-AT"/>
        </w:rPr>
        <w:tab/>
      </w:r>
      <w:r>
        <w:rPr>
          <w:rFonts w:ascii="Times New Roman" w:eastAsia="Times New Roman" w:hAnsi="Times New Roman" w:cs="Times New Roman"/>
          <w:sz w:val="24"/>
          <w:szCs w:val="24"/>
          <w:lang w:eastAsia="de-AT"/>
        </w:rPr>
        <w:tab/>
      </w:r>
      <w:r>
        <w:rPr>
          <w:rFonts w:ascii="Times New Roman" w:eastAsia="Times New Roman" w:hAnsi="Times New Roman" w:cs="Times New Roman"/>
          <w:sz w:val="24"/>
          <w:szCs w:val="24"/>
          <w:lang w:eastAsia="de-AT"/>
        </w:rPr>
        <w:tab/>
      </w:r>
      <w:r>
        <w:rPr>
          <w:rFonts w:ascii="Times New Roman" w:eastAsia="Times New Roman" w:hAnsi="Times New Roman" w:cs="Times New Roman"/>
          <w:sz w:val="24"/>
          <w:szCs w:val="24"/>
          <w:lang w:eastAsia="de-AT"/>
        </w:rPr>
        <w:tab/>
      </w:r>
      <w:r>
        <w:rPr>
          <w:rFonts w:ascii="Times New Roman" w:eastAsia="Times New Roman" w:hAnsi="Times New Roman" w:cs="Times New Roman"/>
          <w:sz w:val="24"/>
          <w:szCs w:val="24"/>
          <w:lang w:eastAsia="de-AT"/>
        </w:rPr>
        <w:tab/>
        <w:t>despair - Verzweiflung</w:t>
      </w:r>
      <w:r>
        <w:rPr>
          <w:rFonts w:ascii="Times New Roman" w:eastAsia="Times New Roman" w:hAnsi="Times New Roman" w:cs="Times New Roman"/>
          <w:sz w:val="24"/>
          <w:szCs w:val="24"/>
          <w:lang w:eastAsia="de-AT"/>
        </w:rPr>
        <w:br/>
      </w:r>
      <w:r w:rsidRPr="00715A02">
        <w:rPr>
          <w:rFonts w:ascii="Times New Roman" w:eastAsia="Times New Roman" w:hAnsi="Times New Roman" w:cs="Times New Roman"/>
          <w:sz w:val="24"/>
          <w:szCs w:val="24"/>
          <w:lang w:eastAsia="de-AT"/>
        </w:rPr>
        <w:t>The ones that'll help you</w:t>
      </w:r>
      <w:r>
        <w:rPr>
          <w:rFonts w:ascii="Times New Roman" w:eastAsia="Times New Roman" w:hAnsi="Times New Roman" w:cs="Times New Roman"/>
          <w:sz w:val="24"/>
          <w:szCs w:val="24"/>
          <w:lang w:eastAsia="de-AT"/>
        </w:rPr>
        <w:tab/>
      </w:r>
      <w:r>
        <w:rPr>
          <w:rFonts w:ascii="Times New Roman" w:eastAsia="Times New Roman" w:hAnsi="Times New Roman" w:cs="Times New Roman"/>
          <w:sz w:val="24"/>
          <w:szCs w:val="24"/>
          <w:lang w:eastAsia="de-AT"/>
        </w:rPr>
        <w:tab/>
      </w:r>
      <w:r>
        <w:rPr>
          <w:rFonts w:ascii="Times New Roman" w:eastAsia="Times New Roman" w:hAnsi="Times New Roman" w:cs="Times New Roman"/>
          <w:sz w:val="24"/>
          <w:szCs w:val="24"/>
          <w:lang w:eastAsia="de-AT"/>
        </w:rPr>
        <w:tab/>
      </w:r>
      <w:r>
        <w:rPr>
          <w:rFonts w:ascii="Times New Roman" w:eastAsia="Times New Roman" w:hAnsi="Times New Roman" w:cs="Times New Roman"/>
          <w:sz w:val="24"/>
          <w:szCs w:val="24"/>
          <w:lang w:eastAsia="de-AT"/>
        </w:rPr>
        <w:tab/>
      </w:r>
      <w:r w:rsidRPr="00715A02">
        <w:rPr>
          <w:rFonts w:ascii="Times New Roman" w:eastAsia="Times New Roman" w:hAnsi="Times New Roman" w:cs="Times New Roman"/>
          <w:sz w:val="24"/>
          <w:szCs w:val="24"/>
          <w:lang w:eastAsia="de-AT"/>
        </w:rPr>
        <w:br/>
        <w:t>Even w</w:t>
      </w:r>
      <w:r>
        <w:rPr>
          <w:rFonts w:ascii="Times New Roman" w:eastAsia="Times New Roman" w:hAnsi="Times New Roman" w:cs="Times New Roman"/>
          <w:sz w:val="24"/>
          <w:szCs w:val="24"/>
          <w:lang w:eastAsia="de-AT"/>
        </w:rPr>
        <w:t>hen you got gum in your hair!</w:t>
      </w:r>
      <w:r>
        <w:rPr>
          <w:rFonts w:ascii="Times New Roman" w:eastAsia="Times New Roman" w:hAnsi="Times New Roman" w:cs="Times New Roman"/>
          <w:sz w:val="24"/>
          <w:szCs w:val="24"/>
          <w:lang w:eastAsia="de-AT"/>
        </w:rPr>
        <w:br/>
      </w:r>
    </w:p>
    <w:p w:rsidR="0071248F" w:rsidRPr="000C2156" w:rsidRDefault="0071248F" w:rsidP="0071248F">
      <w:pPr>
        <w:spacing w:after="0"/>
        <w:rPr>
          <w:b/>
          <w:sz w:val="24"/>
          <w:szCs w:val="24"/>
        </w:rPr>
      </w:pPr>
      <w:r>
        <w:rPr>
          <w:rFonts w:ascii="Times New Roman" w:eastAsia="Times New Roman" w:hAnsi="Times New Roman" w:cs="Times New Roman"/>
          <w:sz w:val="24"/>
          <w:szCs w:val="24"/>
          <w:lang w:eastAsia="de-AT"/>
        </w:rPr>
        <w:t>They're the ones who'll laugh</w:t>
      </w:r>
      <w:r>
        <w:rPr>
          <w:rFonts w:ascii="Times New Roman" w:eastAsia="Times New Roman" w:hAnsi="Times New Roman" w:cs="Times New Roman"/>
          <w:sz w:val="24"/>
          <w:szCs w:val="24"/>
          <w:lang w:eastAsia="de-AT"/>
        </w:rPr>
        <w:br/>
      </w:r>
      <w:r w:rsidRPr="00715A02">
        <w:rPr>
          <w:rFonts w:ascii="Times New Roman" w:eastAsia="Times New Roman" w:hAnsi="Times New Roman" w:cs="Times New Roman"/>
          <w:sz w:val="24"/>
          <w:szCs w:val="24"/>
          <w:lang w:eastAsia="de-AT"/>
        </w:rPr>
        <w:t>And go laughing w</w:t>
      </w:r>
      <w:r>
        <w:rPr>
          <w:rFonts w:ascii="Times New Roman" w:eastAsia="Times New Roman" w:hAnsi="Times New Roman" w:cs="Times New Roman"/>
          <w:sz w:val="24"/>
          <w:szCs w:val="24"/>
          <w:lang w:eastAsia="de-AT"/>
        </w:rPr>
        <w:t xml:space="preserve">ith you all through the night </w:t>
      </w:r>
      <w:r>
        <w:rPr>
          <w:rFonts w:ascii="Times New Roman" w:eastAsia="Times New Roman" w:hAnsi="Times New Roman" w:cs="Times New Roman"/>
          <w:sz w:val="24"/>
          <w:szCs w:val="24"/>
          <w:lang w:eastAsia="de-AT"/>
        </w:rPr>
        <w:br/>
      </w:r>
      <w:r w:rsidRPr="00715A02">
        <w:rPr>
          <w:rFonts w:ascii="Times New Roman" w:eastAsia="Times New Roman" w:hAnsi="Times New Roman" w:cs="Times New Roman"/>
          <w:sz w:val="24"/>
          <w:szCs w:val="24"/>
          <w:lang w:eastAsia="de-AT"/>
        </w:rPr>
        <w:t>T</w:t>
      </w:r>
      <w:r>
        <w:rPr>
          <w:rFonts w:ascii="Times New Roman" w:eastAsia="Times New Roman" w:hAnsi="Times New Roman" w:cs="Times New Roman"/>
          <w:sz w:val="24"/>
          <w:szCs w:val="24"/>
          <w:lang w:eastAsia="de-AT"/>
        </w:rPr>
        <w:t>he ones who'll help you</w:t>
      </w:r>
      <w:r>
        <w:rPr>
          <w:rFonts w:ascii="Times New Roman" w:eastAsia="Times New Roman" w:hAnsi="Times New Roman" w:cs="Times New Roman"/>
          <w:sz w:val="24"/>
          <w:szCs w:val="24"/>
          <w:lang w:eastAsia="de-AT"/>
        </w:rPr>
        <w:br/>
        <w:t>Help you with all their might</w:t>
      </w:r>
      <w:r>
        <w:rPr>
          <w:rFonts w:ascii="Times New Roman" w:eastAsia="Times New Roman" w:hAnsi="Times New Roman" w:cs="Times New Roman"/>
          <w:sz w:val="24"/>
          <w:szCs w:val="24"/>
          <w:lang w:eastAsia="de-AT"/>
        </w:rPr>
        <w:br/>
      </w:r>
      <w:r>
        <w:rPr>
          <w:rFonts w:ascii="Times New Roman" w:eastAsia="Times New Roman" w:hAnsi="Times New Roman" w:cs="Times New Roman"/>
          <w:sz w:val="24"/>
          <w:szCs w:val="24"/>
          <w:lang w:eastAsia="de-AT"/>
        </w:rPr>
        <w:br/>
        <w:t>To have a good friend</w:t>
      </w:r>
      <w:r>
        <w:rPr>
          <w:rFonts w:ascii="Times New Roman" w:eastAsia="Times New Roman" w:hAnsi="Times New Roman" w:cs="Times New Roman"/>
          <w:sz w:val="24"/>
          <w:szCs w:val="24"/>
          <w:lang w:eastAsia="de-AT"/>
        </w:rPr>
        <w:br/>
        <w:t>You have to be one</w:t>
      </w:r>
      <w:r>
        <w:rPr>
          <w:rFonts w:ascii="Times New Roman" w:eastAsia="Times New Roman" w:hAnsi="Times New Roman" w:cs="Times New Roman"/>
          <w:sz w:val="24"/>
          <w:szCs w:val="24"/>
          <w:lang w:eastAsia="de-AT"/>
        </w:rPr>
        <w:br/>
        <w:t>So be nice to one another</w:t>
      </w:r>
      <w:r>
        <w:rPr>
          <w:rFonts w:ascii="Times New Roman" w:eastAsia="Times New Roman" w:hAnsi="Times New Roman" w:cs="Times New Roman"/>
          <w:sz w:val="24"/>
          <w:szCs w:val="24"/>
          <w:lang w:eastAsia="de-AT"/>
        </w:rPr>
        <w:br/>
        <w:t>So you can be friends forever</w:t>
      </w:r>
      <w:r>
        <w:rPr>
          <w:rFonts w:ascii="Times New Roman" w:eastAsia="Times New Roman" w:hAnsi="Times New Roman" w:cs="Times New Roman"/>
          <w:sz w:val="24"/>
          <w:szCs w:val="24"/>
          <w:lang w:eastAsia="de-AT"/>
        </w:rPr>
        <w:br/>
        <w:t>And that</w:t>
      </w:r>
      <w:r w:rsidRPr="00715A02">
        <w:rPr>
          <w:rFonts w:ascii="Times New Roman" w:eastAsia="Times New Roman" w:hAnsi="Times New Roman" w:cs="Times New Roman"/>
          <w:sz w:val="24"/>
          <w:szCs w:val="24"/>
          <w:lang w:eastAsia="de-AT"/>
        </w:rPr>
        <w:t>'s how to be the best friend you can be.</w:t>
      </w:r>
      <w:r w:rsidRPr="00715A02">
        <w:rPr>
          <w:rFonts w:ascii="Times New Roman" w:eastAsia="Times New Roman" w:hAnsi="Times New Roman" w:cs="Times New Roman"/>
          <w:sz w:val="24"/>
          <w:szCs w:val="24"/>
          <w:lang w:eastAsia="de-AT"/>
        </w:rPr>
        <w:br/>
      </w:r>
      <w:r w:rsidRPr="00715A02">
        <w:rPr>
          <w:rFonts w:ascii="Times New Roman" w:eastAsia="Times New Roman" w:hAnsi="Times New Roman" w:cs="Times New Roman"/>
          <w:sz w:val="24"/>
          <w:szCs w:val="24"/>
          <w:lang w:eastAsia="de-AT"/>
        </w:rPr>
        <w:br/>
        <w:t> </w:t>
      </w:r>
    </w:p>
    <w:p w:rsidR="0071248F" w:rsidRDefault="0071248F" w:rsidP="0071248F">
      <w:pPr>
        <w:spacing w:after="0"/>
        <w:rPr>
          <w:rFonts w:ascii="Times New Roman" w:eastAsia="Times New Roman" w:hAnsi="Times New Roman" w:cs="Times New Roman"/>
          <w:b/>
          <w:sz w:val="24"/>
          <w:szCs w:val="24"/>
          <w:lang w:eastAsia="de-AT"/>
        </w:rPr>
      </w:pPr>
      <w:r w:rsidRPr="000C2156">
        <w:rPr>
          <w:rFonts w:ascii="Times New Roman" w:eastAsia="Times New Roman" w:hAnsi="Times New Roman" w:cs="Times New Roman"/>
          <w:b/>
          <w:sz w:val="24"/>
          <w:szCs w:val="24"/>
          <w:lang w:eastAsia="de-AT"/>
        </w:rPr>
        <w:t>Possible Post-reading Task</w:t>
      </w:r>
      <w:r>
        <w:rPr>
          <w:rFonts w:ascii="Times New Roman" w:eastAsia="Times New Roman" w:hAnsi="Times New Roman" w:cs="Times New Roman"/>
          <w:sz w:val="24"/>
          <w:szCs w:val="24"/>
          <w:lang w:eastAsia="de-AT"/>
        </w:rPr>
        <w:t xml:space="preserve">: </w:t>
      </w:r>
      <w:r w:rsidRPr="00403CD8">
        <w:rPr>
          <w:rFonts w:ascii="Times New Roman" w:eastAsia="Times New Roman" w:hAnsi="Times New Roman" w:cs="Times New Roman"/>
          <w:b/>
          <w:sz w:val="24"/>
          <w:szCs w:val="24"/>
          <w:lang w:eastAsia="de-AT"/>
        </w:rPr>
        <w:t>Friendship Recipes</w:t>
      </w:r>
    </w:p>
    <w:p w:rsidR="00FB02C5" w:rsidRDefault="00FB02C5" w:rsidP="0071248F">
      <w:pPr>
        <w:spacing w:after="0"/>
        <w:rPr>
          <w:rFonts w:ascii="Times New Roman" w:eastAsia="Times New Roman" w:hAnsi="Times New Roman" w:cs="Times New Roman"/>
          <w:b/>
          <w:sz w:val="24"/>
          <w:szCs w:val="24"/>
          <w:lang w:eastAsia="de-AT"/>
        </w:rPr>
      </w:pPr>
    </w:p>
    <w:p w:rsidR="00FB02C5" w:rsidRPr="0068175F" w:rsidRDefault="00FB02C5" w:rsidP="0071248F">
      <w:pPr>
        <w:spacing w:after="0"/>
        <w:rPr>
          <w:rFonts w:ascii="Times New Roman" w:eastAsia="Times New Roman" w:hAnsi="Times New Roman" w:cs="Times New Roman"/>
          <w:sz w:val="24"/>
          <w:szCs w:val="24"/>
          <w:lang w:eastAsia="de-AT"/>
        </w:rPr>
      </w:pPr>
    </w:p>
    <w:p w:rsidR="0071248F" w:rsidRDefault="0071248F" w:rsidP="0071248F">
      <w:pPr>
        <w:spacing w:after="0"/>
        <w:rPr>
          <w:rFonts w:ascii="Times New Roman" w:eastAsia="Times New Roman" w:hAnsi="Times New Roman" w:cs="Times New Roman"/>
          <w:sz w:val="24"/>
          <w:szCs w:val="24"/>
          <w:lang w:eastAsia="de-AT"/>
        </w:rPr>
      </w:pPr>
      <w:r w:rsidRPr="00403CD8">
        <w:rPr>
          <w:rFonts w:ascii="Times New Roman" w:eastAsia="Times New Roman" w:hAnsi="Times New Roman" w:cs="Times New Roman"/>
          <w:sz w:val="24"/>
          <w:szCs w:val="24"/>
          <w:lang w:eastAsia="de-AT"/>
        </w:rPr>
        <w:t>Create “Friendship” recipes us</w:t>
      </w:r>
      <w:r>
        <w:rPr>
          <w:rFonts w:ascii="Times New Roman" w:eastAsia="Times New Roman" w:hAnsi="Times New Roman" w:cs="Times New Roman"/>
          <w:sz w:val="24"/>
          <w:szCs w:val="24"/>
          <w:lang w:eastAsia="de-AT"/>
        </w:rPr>
        <w:t>ing friendship-</w:t>
      </w:r>
      <w:r w:rsidRPr="00403CD8">
        <w:rPr>
          <w:rFonts w:ascii="Times New Roman" w:eastAsia="Times New Roman" w:hAnsi="Times New Roman" w:cs="Times New Roman"/>
          <w:sz w:val="24"/>
          <w:szCs w:val="24"/>
          <w:lang w:eastAsia="de-AT"/>
        </w:rPr>
        <w:t xml:space="preserve">related words for the special ingredients. </w:t>
      </w:r>
      <w:r w:rsidR="00FB02C5" w:rsidRPr="00403CD8">
        <w:rPr>
          <w:rFonts w:ascii="Times New Roman" w:eastAsia="Times New Roman" w:hAnsi="Times New Roman" w:cs="Times New Roman"/>
          <w:sz w:val="24"/>
          <w:szCs w:val="24"/>
          <w:lang w:eastAsia="de-AT"/>
        </w:rPr>
        <w:t>Provide students with examples of real recipes so their writing can be put into a recipe format.</w:t>
      </w:r>
    </w:p>
    <w:p w:rsidR="0071248F" w:rsidRDefault="0071248F" w:rsidP="0071248F">
      <w:pPr>
        <w:spacing w:after="0"/>
        <w:rPr>
          <w:rFonts w:ascii="Times New Roman" w:eastAsia="Times New Roman" w:hAnsi="Times New Roman" w:cs="Times New Roman"/>
          <w:sz w:val="24"/>
          <w:szCs w:val="24"/>
          <w:lang w:eastAsia="de-AT"/>
        </w:rPr>
      </w:pPr>
    </w:p>
    <w:tbl>
      <w:tblPr>
        <w:tblStyle w:val="TableGrid"/>
        <w:tblW w:w="0" w:type="auto"/>
        <w:tblInd w:w="534" w:type="dxa"/>
        <w:tblLook w:val="04A0" w:firstRow="1" w:lastRow="0" w:firstColumn="1" w:lastColumn="0" w:noHBand="0" w:noVBand="1"/>
      </w:tblPr>
      <w:tblGrid>
        <w:gridCol w:w="8678"/>
      </w:tblGrid>
      <w:tr w:rsidR="0071248F" w:rsidRPr="00FB19F7" w:rsidTr="0071248F">
        <w:trPr>
          <w:trHeight w:val="4009"/>
        </w:trPr>
        <w:tc>
          <w:tcPr>
            <w:tcW w:w="8678" w:type="dxa"/>
          </w:tcPr>
          <w:p w:rsidR="0071248F" w:rsidRDefault="0071248F" w:rsidP="000C2156">
            <w:pPr>
              <w:jc w:val="left"/>
              <w:rPr>
                <w:rFonts w:ascii="Times New Roman" w:eastAsia="Times New Roman" w:hAnsi="Times New Roman" w:cs="Times New Roman"/>
                <w:b/>
                <w:sz w:val="24"/>
                <w:szCs w:val="24"/>
                <w:u w:val="single"/>
                <w:lang w:eastAsia="de-AT"/>
              </w:rPr>
            </w:pPr>
          </w:p>
          <w:p w:rsidR="0071248F" w:rsidRPr="00403CD8" w:rsidRDefault="0071248F" w:rsidP="0071248F">
            <w:pPr>
              <w:jc w:val="center"/>
              <w:rPr>
                <w:rFonts w:ascii="Times New Roman" w:eastAsia="Times New Roman" w:hAnsi="Times New Roman" w:cs="Times New Roman"/>
                <w:b/>
                <w:sz w:val="24"/>
                <w:szCs w:val="24"/>
                <w:u w:val="single"/>
                <w:lang w:eastAsia="de-AT"/>
              </w:rPr>
            </w:pPr>
            <w:r w:rsidRPr="00403CD8">
              <w:rPr>
                <w:rFonts w:ascii="Times New Roman" w:eastAsia="Times New Roman" w:hAnsi="Times New Roman" w:cs="Times New Roman"/>
                <w:b/>
                <w:sz w:val="24"/>
                <w:szCs w:val="24"/>
                <w:u w:val="single"/>
                <w:lang w:eastAsia="de-AT"/>
              </w:rPr>
              <w:t>Recipe for Friendship</w:t>
            </w:r>
          </w:p>
          <w:p w:rsidR="0071248F" w:rsidRDefault="0071248F" w:rsidP="0071248F">
            <w:pPr>
              <w:rPr>
                <w:rFonts w:ascii="Times New Roman" w:eastAsia="Times New Roman" w:hAnsi="Times New Roman" w:cs="Times New Roman"/>
                <w:sz w:val="24"/>
                <w:szCs w:val="24"/>
                <w:lang w:eastAsia="de-AT"/>
              </w:rPr>
            </w:pPr>
          </w:p>
          <w:p w:rsidR="0071248F" w:rsidRPr="00403CD8" w:rsidRDefault="0071248F" w:rsidP="0071248F">
            <w:pPr>
              <w:rPr>
                <w:rFonts w:ascii="Times New Roman" w:eastAsia="Times New Roman" w:hAnsi="Times New Roman" w:cs="Times New Roman"/>
                <w:sz w:val="24"/>
                <w:szCs w:val="24"/>
                <w:lang w:eastAsia="de-AT"/>
              </w:rPr>
            </w:pPr>
            <w:r w:rsidRPr="00403CD8">
              <w:rPr>
                <w:rFonts w:ascii="Times New Roman" w:eastAsia="Times New Roman" w:hAnsi="Times New Roman" w:cs="Times New Roman"/>
                <w:sz w:val="24"/>
                <w:szCs w:val="24"/>
                <w:lang w:eastAsia="de-AT"/>
              </w:rPr>
              <w:t xml:space="preserve">You’ll need: </w:t>
            </w:r>
          </w:p>
          <w:p w:rsidR="0071248F" w:rsidRDefault="0071248F" w:rsidP="0071248F">
            <w:pPr>
              <w:rPr>
                <w:rFonts w:ascii="Times New Roman" w:eastAsia="Times New Roman" w:hAnsi="Times New Roman" w:cs="Times New Roman"/>
                <w:sz w:val="24"/>
                <w:szCs w:val="24"/>
                <w:lang w:eastAsia="de-AT"/>
              </w:rPr>
            </w:pPr>
            <w:r w:rsidRPr="00403CD8">
              <w:rPr>
                <w:rFonts w:ascii="Times New Roman" w:eastAsia="Times New Roman" w:hAnsi="Times New Roman" w:cs="Times New Roman"/>
                <w:sz w:val="24"/>
                <w:szCs w:val="24"/>
                <w:lang w:eastAsia="de-AT"/>
              </w:rPr>
              <w:t>1 cup</w:t>
            </w:r>
            <w:r>
              <w:rPr>
                <w:rFonts w:ascii="Times New Roman" w:eastAsia="Times New Roman" w:hAnsi="Times New Roman" w:cs="Times New Roman"/>
                <w:sz w:val="24"/>
                <w:szCs w:val="24"/>
                <w:lang w:eastAsia="de-AT"/>
              </w:rPr>
              <w:t xml:space="preserve"> </w:t>
            </w:r>
            <w:r w:rsidR="000C2156">
              <w:rPr>
                <w:rFonts w:ascii="Times New Roman" w:eastAsia="Times New Roman" w:hAnsi="Times New Roman" w:cs="Times New Roman"/>
                <w:sz w:val="24"/>
                <w:szCs w:val="24"/>
                <w:lang w:eastAsia="de-AT"/>
              </w:rPr>
              <w:t xml:space="preserve"> </w:t>
            </w:r>
            <w:r w:rsidR="000F51CA">
              <w:rPr>
                <w:rFonts w:ascii="Times New Roman" w:eastAsia="Times New Roman" w:hAnsi="Times New Roman" w:cs="Times New Roman"/>
                <w:sz w:val="24"/>
                <w:szCs w:val="24"/>
                <w:lang w:eastAsia="de-AT"/>
              </w:rPr>
              <w:t>H</w:t>
            </w:r>
            <w:r w:rsidR="000C2156">
              <w:rPr>
                <w:rFonts w:ascii="Times New Roman" w:eastAsia="Times New Roman" w:hAnsi="Times New Roman" w:cs="Times New Roman"/>
                <w:sz w:val="24"/>
                <w:szCs w:val="24"/>
                <w:lang w:eastAsia="de-AT"/>
              </w:rPr>
              <w:t>umor</w:t>
            </w:r>
          </w:p>
          <w:p w:rsidR="0071248F" w:rsidRPr="00403CD8" w:rsidRDefault="0071248F" w:rsidP="0071248F">
            <w:pPr>
              <w:rPr>
                <w:rFonts w:ascii="Times New Roman" w:eastAsia="Times New Roman" w:hAnsi="Times New Roman" w:cs="Times New Roman"/>
                <w:sz w:val="24"/>
                <w:szCs w:val="24"/>
                <w:lang w:eastAsia="de-AT"/>
              </w:rPr>
            </w:pPr>
            <w:r w:rsidRPr="00403CD8">
              <w:rPr>
                <w:rFonts w:ascii="Times New Roman" w:eastAsia="Times New Roman" w:hAnsi="Times New Roman" w:cs="Times New Roman"/>
                <w:sz w:val="24"/>
                <w:szCs w:val="24"/>
                <w:lang w:eastAsia="de-AT"/>
              </w:rPr>
              <w:t xml:space="preserve">2 ears for Listening </w:t>
            </w:r>
          </w:p>
          <w:p w:rsidR="0071248F" w:rsidRDefault="0071248F" w:rsidP="0071248F">
            <w:pPr>
              <w:rPr>
                <w:rFonts w:ascii="Times New Roman" w:eastAsia="Times New Roman" w:hAnsi="Times New Roman" w:cs="Times New Roman"/>
                <w:sz w:val="24"/>
                <w:szCs w:val="24"/>
                <w:lang w:eastAsia="de-AT"/>
              </w:rPr>
            </w:pPr>
            <w:r w:rsidRPr="00403CD8">
              <w:rPr>
                <w:rFonts w:ascii="Times New Roman" w:eastAsia="Times New Roman" w:hAnsi="Times New Roman" w:cs="Times New Roman"/>
                <w:sz w:val="24"/>
                <w:szCs w:val="24"/>
                <w:lang w:eastAsia="de-AT"/>
              </w:rPr>
              <w:t xml:space="preserve">2 cups Patience </w:t>
            </w:r>
          </w:p>
          <w:p w:rsidR="0071248F" w:rsidRPr="00403CD8" w:rsidRDefault="0071248F" w:rsidP="0071248F">
            <w:pPr>
              <w:rPr>
                <w:rFonts w:ascii="Times New Roman" w:eastAsia="Times New Roman" w:hAnsi="Times New Roman" w:cs="Times New Roman"/>
                <w:sz w:val="24"/>
                <w:szCs w:val="24"/>
                <w:lang w:eastAsia="de-AT"/>
              </w:rPr>
            </w:pPr>
            <w:r w:rsidRPr="00403CD8">
              <w:rPr>
                <w:rFonts w:ascii="Times New Roman" w:eastAsia="Times New Roman" w:hAnsi="Times New Roman" w:cs="Times New Roman"/>
                <w:sz w:val="24"/>
                <w:szCs w:val="24"/>
                <w:lang w:eastAsia="de-AT"/>
              </w:rPr>
              <w:t xml:space="preserve">6 cups Love </w:t>
            </w:r>
          </w:p>
          <w:p w:rsidR="0071248F" w:rsidRDefault="000C2156" w:rsidP="0071248F">
            <w:pPr>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1 1/4 cup Humor</w:t>
            </w:r>
          </w:p>
          <w:p w:rsidR="0071248F" w:rsidRPr="00403CD8" w:rsidRDefault="000C2156" w:rsidP="0071248F">
            <w:pPr>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 xml:space="preserve"> a pinch of Fun</w:t>
            </w:r>
            <w:r w:rsidR="0071248F" w:rsidRPr="00403CD8">
              <w:rPr>
                <w:rFonts w:ascii="Times New Roman" w:eastAsia="Times New Roman" w:hAnsi="Times New Roman" w:cs="Times New Roman"/>
                <w:sz w:val="24"/>
                <w:szCs w:val="24"/>
                <w:lang w:eastAsia="de-AT"/>
              </w:rPr>
              <w:t xml:space="preserve"> </w:t>
            </w:r>
          </w:p>
          <w:p w:rsidR="0071248F" w:rsidRDefault="0071248F" w:rsidP="0071248F">
            <w:pPr>
              <w:rPr>
                <w:rFonts w:ascii="Times New Roman" w:eastAsia="Times New Roman" w:hAnsi="Times New Roman" w:cs="Times New Roman"/>
                <w:sz w:val="24"/>
                <w:szCs w:val="24"/>
                <w:lang w:eastAsia="de-AT"/>
              </w:rPr>
            </w:pPr>
          </w:p>
          <w:p w:rsidR="0071248F" w:rsidRDefault="0071248F" w:rsidP="0071248F">
            <w:pPr>
              <w:rPr>
                <w:rFonts w:ascii="Times New Roman" w:eastAsia="Times New Roman" w:hAnsi="Times New Roman" w:cs="Times New Roman"/>
                <w:sz w:val="24"/>
                <w:szCs w:val="24"/>
                <w:lang w:eastAsia="de-AT"/>
              </w:rPr>
            </w:pPr>
            <w:r w:rsidRPr="00403CD8">
              <w:rPr>
                <w:rFonts w:ascii="Times New Roman" w:eastAsia="Times New Roman" w:hAnsi="Times New Roman" w:cs="Times New Roman"/>
                <w:sz w:val="24"/>
                <w:szCs w:val="24"/>
                <w:lang w:eastAsia="de-AT"/>
              </w:rPr>
              <w:t xml:space="preserve">In a large bowl mix the Time and Patience together until blended evenly. Add one cup of the </w:t>
            </w:r>
            <w:r w:rsidR="000C2156">
              <w:rPr>
                <w:rFonts w:ascii="Times New Roman" w:eastAsia="Times New Roman" w:hAnsi="Times New Roman" w:cs="Times New Roman"/>
                <w:sz w:val="24"/>
                <w:szCs w:val="24"/>
                <w:lang w:eastAsia="de-AT"/>
              </w:rPr>
              <w:t>Humor</w:t>
            </w:r>
            <w:r w:rsidRPr="00403CD8">
              <w:rPr>
                <w:rFonts w:ascii="Times New Roman" w:eastAsia="Times New Roman" w:hAnsi="Times New Roman" w:cs="Times New Roman"/>
                <w:sz w:val="24"/>
                <w:szCs w:val="24"/>
                <w:lang w:eastAsia="de-AT"/>
              </w:rPr>
              <w:t xml:space="preserve">, two Ears, and the entire six cups of Love. Mix in the remaining quarter cup of </w:t>
            </w:r>
            <w:r w:rsidR="000C2156">
              <w:rPr>
                <w:rFonts w:ascii="Times New Roman" w:eastAsia="Times New Roman" w:hAnsi="Times New Roman" w:cs="Times New Roman"/>
                <w:sz w:val="24"/>
                <w:szCs w:val="24"/>
                <w:lang w:eastAsia="de-AT"/>
              </w:rPr>
              <w:t>Humor</w:t>
            </w:r>
            <w:r>
              <w:rPr>
                <w:rFonts w:ascii="Times New Roman" w:eastAsia="Times New Roman" w:hAnsi="Times New Roman" w:cs="Times New Roman"/>
                <w:sz w:val="24"/>
                <w:szCs w:val="24"/>
                <w:lang w:eastAsia="de-AT"/>
              </w:rPr>
              <w:t xml:space="preserve"> </w:t>
            </w:r>
            <w:r w:rsidRPr="00403CD8">
              <w:rPr>
                <w:rFonts w:ascii="Times New Roman" w:eastAsia="Times New Roman" w:hAnsi="Times New Roman" w:cs="Times New Roman"/>
                <w:sz w:val="24"/>
                <w:szCs w:val="24"/>
                <w:lang w:eastAsia="de-AT"/>
              </w:rPr>
              <w:t>and sprinkle a pinch of</w:t>
            </w:r>
            <w:r w:rsidR="000C2156">
              <w:rPr>
                <w:rFonts w:ascii="Times New Roman" w:eastAsia="Times New Roman" w:hAnsi="Times New Roman" w:cs="Times New Roman"/>
                <w:sz w:val="24"/>
                <w:szCs w:val="24"/>
                <w:lang w:eastAsia="de-AT"/>
              </w:rPr>
              <w:t xml:space="preserve"> Fun</w:t>
            </w:r>
            <w:r w:rsidRPr="00403CD8">
              <w:rPr>
                <w:rFonts w:ascii="Times New Roman" w:eastAsia="Times New Roman" w:hAnsi="Times New Roman" w:cs="Times New Roman"/>
                <w:sz w:val="24"/>
                <w:szCs w:val="24"/>
                <w:lang w:eastAsia="de-AT"/>
              </w:rPr>
              <w:t xml:space="preserve"> over the mixture.</w:t>
            </w:r>
            <w:r w:rsidR="000C2156">
              <w:rPr>
                <w:rFonts w:ascii="Times New Roman" w:eastAsia="Times New Roman" w:hAnsi="Times New Roman" w:cs="Times New Roman"/>
                <w:sz w:val="24"/>
                <w:szCs w:val="24"/>
                <w:lang w:eastAsia="de-AT"/>
              </w:rPr>
              <w:t xml:space="preserve"> B</w:t>
            </w:r>
            <w:r w:rsidRPr="00403CD8">
              <w:rPr>
                <w:rFonts w:ascii="Times New Roman" w:eastAsia="Times New Roman" w:hAnsi="Times New Roman" w:cs="Times New Roman"/>
                <w:sz w:val="24"/>
                <w:szCs w:val="24"/>
                <w:lang w:eastAsia="de-AT"/>
              </w:rPr>
              <w:t>ake carefully for 20 years at 200</w:t>
            </w:r>
            <w:r w:rsidRPr="00403CD8">
              <w:rPr>
                <w:rFonts w:ascii="Arial" w:eastAsia="Times New Roman" w:hAnsi="Arial" w:cs="Arial"/>
                <w:sz w:val="24"/>
                <w:szCs w:val="24"/>
                <w:lang w:eastAsia="de-AT"/>
              </w:rPr>
              <w:t>°</w:t>
            </w:r>
            <w:r>
              <w:rPr>
                <w:rFonts w:ascii="Times New Roman" w:eastAsia="Times New Roman" w:hAnsi="Times New Roman" w:cs="Times New Roman"/>
                <w:sz w:val="24"/>
                <w:szCs w:val="24"/>
                <w:lang w:eastAsia="de-AT"/>
              </w:rPr>
              <w:t>F. Makes</w:t>
            </w:r>
            <w:r w:rsidRPr="00403CD8">
              <w:rPr>
                <w:rFonts w:ascii="Times New Roman" w:eastAsia="Times New Roman" w:hAnsi="Times New Roman" w:cs="Times New Roman"/>
                <w:sz w:val="24"/>
                <w:szCs w:val="24"/>
                <w:lang w:eastAsia="de-AT"/>
              </w:rPr>
              <w:t xml:space="preserve"> enough friendliness to last a lifetim</w:t>
            </w:r>
            <w:r>
              <w:rPr>
                <w:rFonts w:ascii="Times New Roman" w:eastAsia="Times New Roman" w:hAnsi="Times New Roman" w:cs="Times New Roman"/>
                <w:sz w:val="24"/>
                <w:szCs w:val="24"/>
                <w:lang w:eastAsia="de-AT"/>
              </w:rPr>
              <w:t>e!</w:t>
            </w:r>
          </w:p>
          <w:p w:rsidR="0071248F" w:rsidRDefault="0071248F" w:rsidP="0071248F">
            <w:pPr>
              <w:rPr>
                <w:rFonts w:ascii="Times New Roman" w:eastAsia="Times New Roman" w:hAnsi="Times New Roman" w:cs="Times New Roman"/>
                <w:sz w:val="24"/>
                <w:szCs w:val="24"/>
                <w:lang w:eastAsia="de-AT"/>
              </w:rPr>
            </w:pPr>
          </w:p>
        </w:tc>
      </w:tr>
    </w:tbl>
    <w:p w:rsidR="0071248F" w:rsidRDefault="0071248F" w:rsidP="0071248F">
      <w:pPr>
        <w:rPr>
          <w:rFonts w:ascii="Times New Roman" w:hAnsi="Times New Roman" w:cs="Times New Roman"/>
          <w:b/>
          <w:sz w:val="24"/>
          <w:szCs w:val="24"/>
          <w:u w:val="single"/>
        </w:rPr>
      </w:pPr>
    </w:p>
    <w:p w:rsidR="000F51CA" w:rsidRDefault="000F51CA" w:rsidP="000F51CA">
      <w:pPr>
        <w:spacing w:after="0"/>
        <w:jc w:val="both"/>
        <w:rPr>
          <w:rFonts w:ascii="Times New Roman" w:hAnsi="Times New Roman" w:cs="Times New Roman"/>
          <w:b/>
          <w:sz w:val="32"/>
          <w:szCs w:val="32"/>
        </w:rPr>
      </w:pPr>
      <w:r>
        <w:rPr>
          <w:rFonts w:ascii="Times New Roman" w:hAnsi="Times New Roman" w:cs="Times New Roman"/>
          <w:b/>
          <w:sz w:val="32"/>
          <w:szCs w:val="32"/>
        </w:rPr>
        <w:lastRenderedPageBreak/>
        <w:t>Unit 3:</w:t>
      </w:r>
      <w:r>
        <w:rPr>
          <w:rFonts w:ascii="Times New Roman" w:hAnsi="Times New Roman" w:cs="Times New Roman"/>
          <w:sz w:val="32"/>
          <w:szCs w:val="32"/>
        </w:rPr>
        <w:t xml:space="preserve"> </w:t>
      </w:r>
      <w:r>
        <w:rPr>
          <w:rFonts w:ascii="Times New Roman" w:hAnsi="Times New Roman" w:cs="Times New Roman"/>
          <w:b/>
          <w:sz w:val="32"/>
          <w:szCs w:val="32"/>
        </w:rPr>
        <w:t>Selecting and evaluating materials</w:t>
      </w:r>
    </w:p>
    <w:p w:rsidR="000F51CA" w:rsidRDefault="000F51CA" w:rsidP="000F51CA">
      <w:pPr>
        <w:spacing w:after="0"/>
        <w:jc w:val="both"/>
        <w:rPr>
          <w:rFonts w:ascii="Times New Roman" w:hAnsi="Times New Roman" w:cs="Times New Roman"/>
          <w:b/>
          <w:sz w:val="32"/>
          <w:szCs w:val="32"/>
        </w:rPr>
      </w:pPr>
    </w:p>
    <w:p w:rsidR="000F51CA" w:rsidRDefault="000F51CA" w:rsidP="000F51CA">
      <w:pPr>
        <w:spacing w:after="0"/>
        <w:jc w:val="both"/>
        <w:rPr>
          <w:rFonts w:ascii="Times New Roman" w:hAnsi="Times New Roman" w:cs="Times New Roman"/>
          <w:sz w:val="24"/>
          <w:szCs w:val="24"/>
        </w:rPr>
      </w:pPr>
      <w:r>
        <w:rPr>
          <w:rFonts w:ascii="Times New Roman" w:hAnsi="Times New Roman" w:cs="Times New Roman"/>
          <w:sz w:val="24"/>
          <w:szCs w:val="24"/>
        </w:rPr>
        <w:t xml:space="preserve">In this unit, we will focus on how to select texts and materials which are suitable for use with your students. </w:t>
      </w:r>
    </w:p>
    <w:p w:rsidR="000F51CA" w:rsidRDefault="000F51CA" w:rsidP="000F51CA">
      <w:pPr>
        <w:spacing w:after="0"/>
        <w:jc w:val="both"/>
        <w:rPr>
          <w:rFonts w:ascii="Times New Roman" w:hAnsi="Times New Roman" w:cs="Times New Roman"/>
          <w:sz w:val="24"/>
          <w:szCs w:val="24"/>
        </w:rPr>
      </w:pPr>
    </w:p>
    <w:p w:rsidR="000F51CA" w:rsidRDefault="000F51CA" w:rsidP="000F51CA">
      <w:pPr>
        <w:spacing w:after="0"/>
        <w:jc w:val="both"/>
        <w:rPr>
          <w:rFonts w:ascii="Times New Roman" w:hAnsi="Times New Roman" w:cs="Times New Roman"/>
          <w:i/>
          <w:sz w:val="24"/>
          <w:szCs w:val="24"/>
        </w:rPr>
      </w:pPr>
      <w:r>
        <w:rPr>
          <w:rFonts w:ascii="Times New Roman" w:hAnsi="Times New Roman" w:cs="Times New Roman"/>
          <w:sz w:val="24"/>
          <w:szCs w:val="24"/>
        </w:rPr>
        <w:t xml:space="preserve">Task 1) </w:t>
      </w:r>
      <w:r w:rsidRPr="000F51CA">
        <w:rPr>
          <w:rFonts w:ascii="Times New Roman" w:hAnsi="Times New Roman" w:cs="Times New Roman"/>
          <w:sz w:val="24"/>
          <w:szCs w:val="24"/>
        </w:rPr>
        <w:t>Compare your list of criteri</w:t>
      </w:r>
      <w:r>
        <w:rPr>
          <w:rFonts w:ascii="Times New Roman" w:hAnsi="Times New Roman" w:cs="Times New Roman"/>
          <w:sz w:val="24"/>
          <w:szCs w:val="24"/>
        </w:rPr>
        <w:t xml:space="preserve">a for selecting literary texts based on Chapter 10 ‘Selecting texts’ from Nuttall’s book </w:t>
      </w:r>
      <w:r>
        <w:rPr>
          <w:rFonts w:ascii="Times New Roman" w:hAnsi="Times New Roman" w:cs="Times New Roman"/>
          <w:i/>
          <w:sz w:val="24"/>
          <w:szCs w:val="24"/>
        </w:rPr>
        <w:t xml:space="preserve">Teaching Reading Skills in a foreign language. </w:t>
      </w:r>
    </w:p>
    <w:p w:rsidR="000F51CA" w:rsidRPr="000F51CA" w:rsidRDefault="000F51CA" w:rsidP="000F51CA">
      <w:pPr>
        <w:spacing w:after="0"/>
        <w:jc w:val="both"/>
        <w:rPr>
          <w:rFonts w:ascii="Times New Roman" w:hAnsi="Times New Roman" w:cs="Times New Roman"/>
          <w:i/>
          <w:sz w:val="24"/>
          <w:szCs w:val="24"/>
        </w:rPr>
      </w:pPr>
    </w:p>
    <w:p w:rsidR="000F51CA" w:rsidRPr="000F51CA" w:rsidRDefault="00DB1901" w:rsidP="000F51CA">
      <w:pPr>
        <w:spacing w:after="0"/>
        <w:jc w:val="both"/>
        <w:rPr>
          <w:rFonts w:ascii="Times New Roman" w:hAnsi="Times New Roman" w:cs="Times New Roman"/>
          <w:sz w:val="24"/>
          <w:szCs w:val="24"/>
        </w:rPr>
      </w:pPr>
      <w:r>
        <w:rPr>
          <w:rFonts w:ascii="Times New Roman" w:hAnsi="Times New Roman" w:cs="Times New Roman"/>
          <w:sz w:val="24"/>
          <w:szCs w:val="24"/>
        </w:rPr>
        <w:t xml:space="preserve">Task 2) </w:t>
      </w:r>
      <w:r w:rsidR="000F51CA" w:rsidRPr="000F51CA">
        <w:rPr>
          <w:rFonts w:ascii="Times New Roman" w:hAnsi="Times New Roman" w:cs="Times New Roman"/>
          <w:sz w:val="24"/>
          <w:szCs w:val="24"/>
        </w:rPr>
        <w:t>Then discuss the following questions:</w:t>
      </w:r>
    </w:p>
    <w:p w:rsidR="00641575" w:rsidRPr="000F51CA" w:rsidRDefault="00DA693F" w:rsidP="00FB02C5">
      <w:pPr>
        <w:numPr>
          <w:ilvl w:val="2"/>
          <w:numId w:val="31"/>
        </w:numPr>
        <w:tabs>
          <w:tab w:val="clear" w:pos="2160"/>
          <w:tab w:val="num" w:pos="709"/>
        </w:tabs>
        <w:spacing w:after="0"/>
        <w:ind w:left="709" w:hanging="283"/>
        <w:jc w:val="both"/>
        <w:rPr>
          <w:rFonts w:ascii="Times New Roman" w:hAnsi="Times New Roman" w:cs="Times New Roman"/>
          <w:sz w:val="24"/>
          <w:szCs w:val="24"/>
        </w:rPr>
      </w:pPr>
      <w:r w:rsidRPr="000F51CA">
        <w:rPr>
          <w:rFonts w:ascii="Times New Roman" w:hAnsi="Times New Roman" w:cs="Times New Roman"/>
          <w:sz w:val="24"/>
          <w:szCs w:val="24"/>
        </w:rPr>
        <w:t>Which criteria are the most decisive for you?</w:t>
      </w:r>
    </w:p>
    <w:p w:rsidR="00641575" w:rsidRPr="000F51CA" w:rsidRDefault="00DA693F" w:rsidP="00FB02C5">
      <w:pPr>
        <w:numPr>
          <w:ilvl w:val="2"/>
          <w:numId w:val="31"/>
        </w:numPr>
        <w:tabs>
          <w:tab w:val="clear" w:pos="2160"/>
          <w:tab w:val="num" w:pos="709"/>
        </w:tabs>
        <w:spacing w:after="0"/>
        <w:ind w:left="709" w:hanging="283"/>
        <w:jc w:val="both"/>
        <w:rPr>
          <w:rFonts w:ascii="Times New Roman" w:hAnsi="Times New Roman" w:cs="Times New Roman"/>
          <w:sz w:val="24"/>
          <w:szCs w:val="24"/>
        </w:rPr>
      </w:pPr>
      <w:r w:rsidRPr="000F51CA">
        <w:rPr>
          <w:rFonts w:ascii="Times New Roman" w:hAnsi="Times New Roman" w:cs="Times New Roman"/>
          <w:sz w:val="24"/>
          <w:szCs w:val="24"/>
        </w:rPr>
        <w:t>How would you go about selecting texts?</w:t>
      </w:r>
    </w:p>
    <w:p w:rsidR="00641575" w:rsidRPr="000F51CA" w:rsidRDefault="00DA693F" w:rsidP="00FB02C5">
      <w:pPr>
        <w:numPr>
          <w:ilvl w:val="2"/>
          <w:numId w:val="31"/>
        </w:numPr>
        <w:tabs>
          <w:tab w:val="clear" w:pos="2160"/>
          <w:tab w:val="num" w:pos="709"/>
        </w:tabs>
        <w:spacing w:after="0"/>
        <w:ind w:left="709" w:hanging="283"/>
        <w:jc w:val="both"/>
        <w:rPr>
          <w:rFonts w:ascii="Times New Roman" w:hAnsi="Times New Roman" w:cs="Times New Roman"/>
          <w:sz w:val="24"/>
          <w:szCs w:val="24"/>
        </w:rPr>
      </w:pPr>
      <w:r w:rsidRPr="000F51CA">
        <w:rPr>
          <w:rFonts w:ascii="Times New Roman" w:hAnsi="Times New Roman" w:cs="Times New Roman"/>
          <w:sz w:val="24"/>
          <w:szCs w:val="24"/>
        </w:rPr>
        <w:t>To what extent do you agree with Nuttall</w:t>
      </w:r>
      <w:r w:rsidR="00DB1901">
        <w:rPr>
          <w:rFonts w:ascii="Times New Roman" w:hAnsi="Times New Roman" w:cs="Times New Roman"/>
          <w:sz w:val="24"/>
          <w:szCs w:val="24"/>
        </w:rPr>
        <w:t xml:space="preserve"> (1996) when she says: </w:t>
      </w:r>
    </w:p>
    <w:p w:rsidR="00DB1901" w:rsidRDefault="00DB1901" w:rsidP="000F51CA">
      <w:pPr>
        <w:spacing w:after="0"/>
        <w:jc w:val="both"/>
        <w:rPr>
          <w:rFonts w:ascii="Times New Roman" w:hAnsi="Times New Roman" w:cs="Times New Roman"/>
          <w:sz w:val="24"/>
          <w:szCs w:val="24"/>
        </w:rPr>
      </w:pPr>
    </w:p>
    <w:p w:rsidR="000F51CA" w:rsidRPr="000F51CA" w:rsidRDefault="00DB1901" w:rsidP="000F51CA">
      <w:pPr>
        <w:spacing w:after="0"/>
        <w:jc w:val="both"/>
        <w:rPr>
          <w:rFonts w:ascii="Times New Roman" w:hAnsi="Times New Roman" w:cs="Times New Roman"/>
          <w:sz w:val="24"/>
          <w:szCs w:val="24"/>
        </w:rPr>
      </w:pPr>
      <w:r>
        <w:rPr>
          <w:rFonts w:ascii="Times New Roman" w:hAnsi="Times New Roman" w:cs="Times New Roman"/>
          <w:sz w:val="24"/>
          <w:szCs w:val="24"/>
        </w:rPr>
        <w:t>“[R]</w:t>
      </w:r>
      <w:r w:rsidR="000F51CA" w:rsidRPr="000F51CA">
        <w:rPr>
          <w:rFonts w:ascii="Times New Roman" w:hAnsi="Times New Roman" w:cs="Times New Roman"/>
          <w:sz w:val="24"/>
          <w:szCs w:val="24"/>
        </w:rPr>
        <w:t xml:space="preserve">eadability </w:t>
      </w:r>
      <w:r>
        <w:rPr>
          <w:rFonts w:ascii="Times New Roman" w:hAnsi="Times New Roman" w:cs="Times New Roman"/>
          <w:sz w:val="24"/>
          <w:szCs w:val="24"/>
        </w:rPr>
        <w:t xml:space="preserve">in the broad sense </w:t>
      </w:r>
      <w:r w:rsidR="000F51CA" w:rsidRPr="000F51CA">
        <w:rPr>
          <w:rFonts w:ascii="Times New Roman" w:hAnsi="Times New Roman" w:cs="Times New Roman"/>
          <w:sz w:val="24"/>
          <w:szCs w:val="24"/>
        </w:rPr>
        <w:t xml:space="preserve">is not just a matter </w:t>
      </w:r>
      <w:r>
        <w:rPr>
          <w:rFonts w:ascii="Times New Roman" w:hAnsi="Times New Roman" w:cs="Times New Roman"/>
          <w:sz w:val="24"/>
          <w:szCs w:val="24"/>
        </w:rPr>
        <w:t>of language. It depends also on other factors… Most important of all are the</w:t>
      </w:r>
      <w:r w:rsidR="000F51CA" w:rsidRPr="000F51CA">
        <w:rPr>
          <w:rFonts w:ascii="Times New Roman" w:hAnsi="Times New Roman" w:cs="Times New Roman"/>
          <w:sz w:val="24"/>
          <w:szCs w:val="24"/>
        </w:rPr>
        <w:t xml:space="preserve"> familiarity with the topic, cultural ba</w:t>
      </w:r>
      <w:r>
        <w:rPr>
          <w:rFonts w:ascii="Times New Roman" w:hAnsi="Times New Roman" w:cs="Times New Roman"/>
          <w:sz w:val="24"/>
          <w:szCs w:val="24"/>
        </w:rPr>
        <w:t>ckground, the conceptual complexity of the content and the interest it has for the reader. A</w:t>
      </w:r>
      <w:r w:rsidR="000F51CA" w:rsidRPr="000F51CA">
        <w:rPr>
          <w:rFonts w:ascii="Times New Roman" w:hAnsi="Times New Roman" w:cs="Times New Roman"/>
          <w:sz w:val="24"/>
          <w:szCs w:val="24"/>
        </w:rPr>
        <w:t xml:space="preserve"> text that grips a reader will carry him/her along in spite of </w:t>
      </w:r>
      <w:r>
        <w:rPr>
          <w:rFonts w:ascii="Times New Roman" w:hAnsi="Times New Roman" w:cs="Times New Roman"/>
          <w:sz w:val="24"/>
          <w:szCs w:val="24"/>
        </w:rPr>
        <w:t>its difficulty [on the language level].</w:t>
      </w:r>
      <w:r w:rsidR="000F51CA" w:rsidRPr="000F51CA">
        <w:rPr>
          <w:rFonts w:ascii="Times New Roman" w:hAnsi="Times New Roman" w:cs="Times New Roman"/>
          <w:sz w:val="24"/>
          <w:szCs w:val="24"/>
        </w:rPr>
        <w:t xml:space="preserve">” </w:t>
      </w:r>
      <w:r>
        <w:rPr>
          <w:rFonts w:ascii="Times New Roman" w:hAnsi="Times New Roman" w:cs="Times New Roman"/>
          <w:sz w:val="24"/>
          <w:szCs w:val="24"/>
        </w:rPr>
        <w:t>(p. 176)</w:t>
      </w:r>
    </w:p>
    <w:p w:rsidR="000F51CA" w:rsidRPr="000F51CA" w:rsidRDefault="000F51CA" w:rsidP="000F51CA">
      <w:pPr>
        <w:spacing w:after="0"/>
        <w:jc w:val="both"/>
        <w:rPr>
          <w:rFonts w:ascii="Times New Roman" w:hAnsi="Times New Roman" w:cs="Times New Roman"/>
          <w:sz w:val="24"/>
          <w:szCs w:val="24"/>
        </w:rPr>
      </w:pPr>
    </w:p>
    <w:p w:rsidR="00DB1901" w:rsidRPr="00E54B82" w:rsidRDefault="00654E2D" w:rsidP="00DB1901">
      <w:pPr>
        <w:jc w:val="both"/>
        <w:rPr>
          <w:rFonts w:ascii="Times New Roman" w:hAnsi="Times New Roman" w:cs="Times New Roman"/>
          <w:b/>
          <w:sz w:val="24"/>
          <w:szCs w:val="24"/>
        </w:rPr>
      </w:pPr>
      <w:r>
        <w:rPr>
          <w:rFonts w:ascii="Times New Roman" w:hAnsi="Times New Roman" w:cs="Times New Roman"/>
          <w:b/>
          <w:i/>
          <w:sz w:val="28"/>
          <w:szCs w:val="28"/>
        </w:rPr>
        <w:t>Selecting Texts</w:t>
      </w:r>
    </w:p>
    <w:p w:rsidR="00654E2D" w:rsidRDefault="00654E2D" w:rsidP="00654E2D">
      <w:pPr>
        <w:jc w:val="both"/>
        <w:rPr>
          <w:rFonts w:ascii="Times New Roman" w:hAnsi="Times New Roman" w:cs="Times New Roman"/>
          <w:sz w:val="24"/>
          <w:szCs w:val="24"/>
        </w:rPr>
      </w:pPr>
      <w:r>
        <w:rPr>
          <w:rFonts w:ascii="Times New Roman" w:hAnsi="Times New Roman" w:cs="Times New Roman"/>
          <w:sz w:val="24"/>
          <w:szCs w:val="24"/>
        </w:rPr>
        <w:t>When deciding on using a literary text with your students, you should consider three main areas:</w:t>
      </w:r>
    </w:p>
    <w:p w:rsidR="00654E2D" w:rsidRPr="00C6310C" w:rsidRDefault="00654E2D" w:rsidP="00DA693F">
      <w:pPr>
        <w:pStyle w:val="ListParagraph"/>
        <w:numPr>
          <w:ilvl w:val="0"/>
          <w:numId w:val="32"/>
        </w:numPr>
        <w:spacing w:after="200"/>
        <w:jc w:val="both"/>
        <w:rPr>
          <w:rFonts w:ascii="Times New Roman" w:hAnsi="Times New Roman" w:cs="Times New Roman"/>
          <w:b/>
          <w:sz w:val="24"/>
          <w:szCs w:val="24"/>
        </w:rPr>
      </w:pPr>
      <w:r w:rsidRPr="00C6310C">
        <w:rPr>
          <w:rFonts w:ascii="Times New Roman" w:hAnsi="Times New Roman" w:cs="Times New Roman"/>
          <w:sz w:val="24"/>
          <w:szCs w:val="24"/>
        </w:rPr>
        <w:t>The type of course you are teaching</w:t>
      </w:r>
    </w:p>
    <w:p w:rsidR="00654E2D" w:rsidRPr="00C6310C" w:rsidRDefault="00654E2D" w:rsidP="00DA693F">
      <w:pPr>
        <w:pStyle w:val="ListParagraph"/>
        <w:numPr>
          <w:ilvl w:val="0"/>
          <w:numId w:val="32"/>
        </w:numPr>
        <w:spacing w:after="200"/>
        <w:jc w:val="both"/>
        <w:rPr>
          <w:rFonts w:ascii="Times New Roman" w:hAnsi="Times New Roman" w:cs="Times New Roman"/>
          <w:b/>
          <w:sz w:val="24"/>
          <w:szCs w:val="24"/>
        </w:rPr>
      </w:pPr>
      <w:r w:rsidRPr="00C6310C">
        <w:rPr>
          <w:rFonts w:ascii="Times New Roman" w:hAnsi="Times New Roman" w:cs="Times New Roman"/>
          <w:sz w:val="24"/>
          <w:szCs w:val="24"/>
        </w:rPr>
        <w:t>The type of students who are attending the course</w:t>
      </w:r>
    </w:p>
    <w:p w:rsidR="00654E2D" w:rsidRPr="00C6310C" w:rsidRDefault="00654E2D" w:rsidP="00DA693F">
      <w:pPr>
        <w:pStyle w:val="ListParagraph"/>
        <w:numPr>
          <w:ilvl w:val="0"/>
          <w:numId w:val="32"/>
        </w:numPr>
        <w:spacing w:after="200"/>
        <w:jc w:val="both"/>
        <w:rPr>
          <w:rFonts w:ascii="Times New Roman" w:hAnsi="Times New Roman" w:cs="Times New Roman"/>
          <w:b/>
          <w:sz w:val="24"/>
          <w:szCs w:val="24"/>
        </w:rPr>
      </w:pPr>
      <w:r w:rsidRPr="00C6310C">
        <w:rPr>
          <w:rFonts w:ascii="Times New Roman" w:hAnsi="Times New Roman" w:cs="Times New Roman"/>
          <w:sz w:val="24"/>
          <w:szCs w:val="24"/>
        </w:rPr>
        <w:t>Certain factors connected with a given text</w:t>
      </w:r>
      <w:r w:rsidRPr="00C6310C">
        <w:rPr>
          <w:rFonts w:ascii="Times New Roman" w:hAnsi="Times New Roman" w:cs="Times New Roman"/>
          <w:i/>
          <w:sz w:val="24"/>
          <w:szCs w:val="24"/>
        </w:rPr>
        <w:t xml:space="preserve">                                                                                                                         </w:t>
      </w:r>
    </w:p>
    <w:p w:rsidR="00654E2D" w:rsidRDefault="00654E2D" w:rsidP="00654E2D">
      <w:pPr>
        <w:spacing w:after="0"/>
        <w:jc w:val="both"/>
        <w:rPr>
          <w:rFonts w:ascii="Times New Roman" w:hAnsi="Times New Roman" w:cs="Times New Roman"/>
          <w:sz w:val="24"/>
          <w:szCs w:val="24"/>
        </w:rPr>
      </w:pPr>
      <w:r w:rsidRPr="00D808AA">
        <w:rPr>
          <w:rFonts w:ascii="Times New Roman" w:hAnsi="Times New Roman" w:cs="Times New Roman"/>
          <w:sz w:val="24"/>
          <w:szCs w:val="24"/>
        </w:rPr>
        <w:t xml:space="preserve">Task 1) </w:t>
      </w:r>
      <w:r>
        <w:rPr>
          <w:rFonts w:ascii="Times New Roman" w:hAnsi="Times New Roman" w:cs="Times New Roman"/>
          <w:sz w:val="24"/>
          <w:szCs w:val="24"/>
        </w:rPr>
        <w:t xml:space="preserve">In groups of 3, come up with a course profile of students. To get you started think about groups you have already taught, are teaching at the moment or are going to teach in the future. Make notes about the students using the boxes below and add any other information you find necessary. Try to be as specific as possible. </w:t>
      </w:r>
    </w:p>
    <w:p w:rsidR="00654E2D" w:rsidRDefault="00654E2D" w:rsidP="00654E2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15"/>
      </w:tblGrid>
      <w:tr w:rsidR="00654E2D" w:rsidTr="00654E2D">
        <w:tc>
          <w:tcPr>
            <w:tcW w:w="9215" w:type="dxa"/>
          </w:tcPr>
          <w:p w:rsidR="00654E2D" w:rsidRPr="00654E2D" w:rsidRDefault="00654E2D" w:rsidP="00654E2D">
            <w:pPr>
              <w:spacing w:after="0"/>
              <w:rPr>
                <w:rFonts w:ascii="Times New Roman" w:hAnsi="Times New Roman" w:cs="Times New Roman"/>
                <w:b/>
                <w:sz w:val="28"/>
                <w:szCs w:val="28"/>
                <w:u w:val="single"/>
              </w:rPr>
            </w:pPr>
            <w:r w:rsidRPr="00654E2D">
              <w:rPr>
                <w:rFonts w:ascii="Times New Roman" w:hAnsi="Times New Roman" w:cs="Times New Roman"/>
                <w:b/>
                <w:sz w:val="28"/>
                <w:szCs w:val="28"/>
                <w:u w:val="single"/>
              </w:rPr>
              <w:t>Type of Course</w:t>
            </w:r>
          </w:p>
          <w:p w:rsidR="00654E2D" w:rsidRDefault="00654E2D" w:rsidP="00654E2D">
            <w:pPr>
              <w:spacing w:after="0"/>
              <w:rPr>
                <w:rFonts w:ascii="Times New Roman" w:hAnsi="Times New Roman" w:cs="Times New Roman"/>
                <w:sz w:val="24"/>
                <w:szCs w:val="24"/>
              </w:rPr>
            </w:pP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 xml:space="preserve">Level of students: </w:t>
            </w: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Students’ reasons for learning English:</w:t>
            </w: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 xml:space="preserve">Kind of English required on the course: (e.g., General English, English for Specific Purposes (Business, Technical), English for Academic purposes </w:t>
            </w:r>
          </w:p>
          <w:p w:rsidR="00654E2D" w:rsidRDefault="00654E2D" w:rsidP="00654E2D">
            <w:pPr>
              <w:spacing w:after="0"/>
              <w:rPr>
                <w:rFonts w:ascii="Times New Roman" w:hAnsi="Times New Roman" w:cs="Times New Roman"/>
                <w:sz w:val="24"/>
                <w:szCs w:val="24"/>
              </w:rPr>
            </w:pP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How intensive is the course? (e.g.</w:t>
            </w:r>
            <w:r w:rsidR="008D1B8B">
              <w:rPr>
                <w:rFonts w:ascii="Times New Roman" w:hAnsi="Times New Roman" w:cs="Times New Roman"/>
                <w:sz w:val="24"/>
                <w:szCs w:val="24"/>
              </w:rPr>
              <w:t>,</w:t>
            </w:r>
            <w:r>
              <w:rPr>
                <w:rFonts w:ascii="Times New Roman" w:hAnsi="Times New Roman" w:cs="Times New Roman"/>
                <w:sz w:val="24"/>
                <w:szCs w:val="24"/>
              </w:rPr>
              <w:t xml:space="preserve"> three hours a week for a year, two hours a day for four months, etc.)</w:t>
            </w:r>
          </w:p>
          <w:p w:rsidR="00654E2D" w:rsidRDefault="00654E2D" w:rsidP="00654E2D">
            <w:pPr>
              <w:spacing w:after="0"/>
              <w:rPr>
                <w:rFonts w:ascii="Times New Roman" w:hAnsi="Times New Roman" w:cs="Times New Roman"/>
                <w:sz w:val="24"/>
                <w:szCs w:val="24"/>
              </w:rPr>
            </w:pP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Is there a syllabus?         Yes    No</w:t>
            </w: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Is it flexible?                  Yes    No</w:t>
            </w: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Is literature included?    Yes    No</w:t>
            </w:r>
          </w:p>
          <w:p w:rsidR="00654E2D" w:rsidRDefault="00654E2D" w:rsidP="00654E2D">
            <w:pPr>
              <w:spacing w:after="0"/>
              <w:rPr>
                <w:rFonts w:ascii="Times New Roman" w:hAnsi="Times New Roman" w:cs="Times New Roman"/>
                <w:sz w:val="24"/>
                <w:szCs w:val="24"/>
              </w:rPr>
            </w:pP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Can you include literary texts on this course? Why/Why not?</w:t>
            </w:r>
          </w:p>
          <w:p w:rsidR="00654E2D" w:rsidRDefault="00654E2D" w:rsidP="00654E2D">
            <w:pPr>
              <w:spacing w:after="0"/>
              <w:rPr>
                <w:rFonts w:ascii="Times New Roman" w:hAnsi="Times New Roman" w:cs="Times New Roman"/>
                <w:sz w:val="24"/>
                <w:szCs w:val="24"/>
              </w:rPr>
            </w:pP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What kinds of texts will be most suitable? Short stories? Poems? Novels? A full-length play? Why?</w:t>
            </w:r>
          </w:p>
          <w:p w:rsidR="00654E2D" w:rsidRDefault="00654E2D" w:rsidP="00654E2D">
            <w:pPr>
              <w:spacing w:after="0"/>
              <w:rPr>
                <w:rFonts w:ascii="Times New Roman" w:hAnsi="Times New Roman" w:cs="Times New Roman"/>
                <w:sz w:val="24"/>
                <w:szCs w:val="24"/>
              </w:rPr>
            </w:pPr>
          </w:p>
          <w:p w:rsidR="00654E2D" w:rsidRDefault="00654E2D" w:rsidP="00654E2D">
            <w:pPr>
              <w:spacing w:after="0"/>
              <w:rPr>
                <w:rFonts w:ascii="Times New Roman" w:hAnsi="Times New Roman" w:cs="Times New Roman"/>
                <w:sz w:val="24"/>
                <w:szCs w:val="24"/>
              </w:rPr>
            </w:pPr>
          </w:p>
          <w:p w:rsidR="00654E2D" w:rsidRPr="00654E2D" w:rsidRDefault="00654E2D" w:rsidP="00654E2D">
            <w:pPr>
              <w:spacing w:after="0"/>
              <w:rPr>
                <w:rFonts w:ascii="Times New Roman" w:hAnsi="Times New Roman" w:cs="Times New Roman"/>
                <w:b/>
                <w:sz w:val="28"/>
                <w:szCs w:val="28"/>
                <w:u w:val="single"/>
              </w:rPr>
            </w:pPr>
            <w:r w:rsidRPr="00654E2D">
              <w:rPr>
                <w:rFonts w:ascii="Times New Roman" w:hAnsi="Times New Roman" w:cs="Times New Roman"/>
                <w:b/>
                <w:sz w:val="28"/>
                <w:szCs w:val="28"/>
                <w:u w:val="single"/>
              </w:rPr>
              <w:lastRenderedPageBreak/>
              <w:t>Type of Students</w:t>
            </w:r>
          </w:p>
          <w:p w:rsidR="00654E2D" w:rsidRPr="00654E2D" w:rsidRDefault="00654E2D" w:rsidP="00654E2D">
            <w:pPr>
              <w:spacing w:after="0"/>
              <w:rPr>
                <w:rFonts w:ascii="Times New Roman" w:hAnsi="Times New Roman" w:cs="Times New Roman"/>
                <w:b/>
                <w:sz w:val="28"/>
                <w:szCs w:val="28"/>
                <w:u w:val="single"/>
              </w:rPr>
            </w:pP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Age of students:</w:t>
            </w:r>
          </w:p>
          <w:p w:rsidR="00654E2D" w:rsidRDefault="00654E2D" w:rsidP="00654E2D">
            <w:pPr>
              <w:spacing w:after="0"/>
              <w:rPr>
                <w:rFonts w:ascii="Times New Roman" w:hAnsi="Times New Roman" w:cs="Times New Roman"/>
                <w:sz w:val="24"/>
                <w:szCs w:val="24"/>
              </w:rPr>
            </w:pP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Interests/hobbies of students:</w:t>
            </w:r>
          </w:p>
          <w:p w:rsidR="00654E2D" w:rsidRDefault="00654E2D" w:rsidP="00654E2D">
            <w:pPr>
              <w:spacing w:after="0"/>
              <w:rPr>
                <w:rFonts w:ascii="Times New Roman" w:hAnsi="Times New Roman" w:cs="Times New Roman"/>
                <w:sz w:val="24"/>
                <w:szCs w:val="24"/>
              </w:rPr>
            </w:pPr>
          </w:p>
          <w:p w:rsid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Cultural or ethnic background/nationality of students:</w:t>
            </w:r>
          </w:p>
          <w:p w:rsidR="00654E2D" w:rsidRDefault="00654E2D" w:rsidP="00654E2D">
            <w:pPr>
              <w:spacing w:after="0"/>
              <w:rPr>
                <w:rFonts w:ascii="Times New Roman" w:hAnsi="Times New Roman" w:cs="Times New Roman"/>
                <w:sz w:val="24"/>
                <w:szCs w:val="24"/>
              </w:rPr>
            </w:pPr>
          </w:p>
          <w:p w:rsidR="00654E2D" w:rsidRPr="00654E2D" w:rsidRDefault="00654E2D" w:rsidP="00654E2D">
            <w:pPr>
              <w:spacing w:after="0"/>
              <w:rPr>
                <w:rFonts w:ascii="Times New Roman" w:hAnsi="Times New Roman" w:cs="Times New Roman"/>
                <w:sz w:val="24"/>
                <w:szCs w:val="24"/>
              </w:rPr>
            </w:pPr>
            <w:r>
              <w:rPr>
                <w:rFonts w:ascii="Times New Roman" w:hAnsi="Times New Roman" w:cs="Times New Roman"/>
                <w:sz w:val="24"/>
                <w:szCs w:val="24"/>
              </w:rPr>
              <w:t xml:space="preserve">Students’ previous experience of reading literary texts: </w:t>
            </w:r>
          </w:p>
          <w:p w:rsidR="00654E2D" w:rsidRDefault="00654E2D" w:rsidP="00654E2D">
            <w:pPr>
              <w:spacing w:after="0"/>
              <w:rPr>
                <w:rFonts w:ascii="Times New Roman" w:hAnsi="Times New Roman" w:cs="Times New Roman"/>
                <w:sz w:val="24"/>
                <w:szCs w:val="24"/>
              </w:rPr>
            </w:pPr>
          </w:p>
          <w:p w:rsidR="006579A3" w:rsidRDefault="006579A3" w:rsidP="00654E2D">
            <w:pPr>
              <w:spacing w:after="0"/>
              <w:rPr>
                <w:rFonts w:ascii="Times New Roman" w:hAnsi="Times New Roman" w:cs="Times New Roman"/>
                <w:sz w:val="24"/>
                <w:szCs w:val="24"/>
              </w:rPr>
            </w:pPr>
            <w:r>
              <w:rPr>
                <w:rFonts w:ascii="Times New Roman" w:hAnsi="Times New Roman" w:cs="Times New Roman"/>
                <w:sz w:val="24"/>
                <w:szCs w:val="24"/>
              </w:rPr>
              <w:t>Linguistic proficiency:</w:t>
            </w:r>
          </w:p>
          <w:p w:rsidR="006579A3" w:rsidRDefault="006579A3" w:rsidP="00654E2D">
            <w:pPr>
              <w:spacing w:after="0"/>
              <w:rPr>
                <w:rFonts w:ascii="Times New Roman" w:hAnsi="Times New Roman" w:cs="Times New Roman"/>
                <w:sz w:val="24"/>
                <w:szCs w:val="24"/>
              </w:rPr>
            </w:pPr>
          </w:p>
          <w:p w:rsidR="006579A3" w:rsidRDefault="006579A3" w:rsidP="00654E2D">
            <w:pPr>
              <w:spacing w:after="0"/>
              <w:rPr>
                <w:rFonts w:ascii="Times New Roman" w:hAnsi="Times New Roman" w:cs="Times New Roman"/>
                <w:sz w:val="24"/>
                <w:szCs w:val="24"/>
              </w:rPr>
            </w:pPr>
            <w:r>
              <w:rPr>
                <w:rFonts w:ascii="Times New Roman" w:hAnsi="Times New Roman" w:cs="Times New Roman"/>
                <w:sz w:val="24"/>
                <w:szCs w:val="24"/>
              </w:rPr>
              <w:t xml:space="preserve">Intellectual maturity: </w:t>
            </w:r>
          </w:p>
          <w:p w:rsidR="00654E2D" w:rsidRDefault="00654E2D" w:rsidP="00FB02C5">
            <w:pPr>
              <w:spacing w:after="0"/>
              <w:rPr>
                <w:rFonts w:ascii="Times New Roman" w:hAnsi="Times New Roman" w:cs="Times New Roman"/>
                <w:sz w:val="24"/>
                <w:szCs w:val="24"/>
              </w:rPr>
            </w:pPr>
          </w:p>
        </w:tc>
      </w:tr>
    </w:tbl>
    <w:p w:rsidR="00654E2D" w:rsidRDefault="00654E2D" w:rsidP="00654E2D">
      <w:pPr>
        <w:spacing w:after="0"/>
        <w:jc w:val="both"/>
        <w:rPr>
          <w:rFonts w:ascii="Times New Roman" w:hAnsi="Times New Roman" w:cs="Times New Roman"/>
          <w:sz w:val="24"/>
          <w:szCs w:val="24"/>
        </w:rPr>
      </w:pPr>
    </w:p>
    <w:p w:rsidR="00654E2D" w:rsidRDefault="006579A3" w:rsidP="00654E2D">
      <w:pPr>
        <w:spacing w:after="0"/>
        <w:jc w:val="both"/>
        <w:rPr>
          <w:rFonts w:ascii="Times New Roman" w:hAnsi="Times New Roman" w:cs="Times New Roman"/>
          <w:sz w:val="24"/>
          <w:szCs w:val="24"/>
        </w:rPr>
      </w:pPr>
      <w:r>
        <w:rPr>
          <w:rFonts w:ascii="Times New Roman" w:hAnsi="Times New Roman" w:cs="Times New Roman"/>
          <w:sz w:val="24"/>
          <w:szCs w:val="24"/>
        </w:rPr>
        <w:t xml:space="preserve">Task 3) </w:t>
      </w:r>
      <w:r w:rsidR="00FB02C5">
        <w:rPr>
          <w:rFonts w:ascii="Times New Roman" w:hAnsi="Times New Roman" w:cs="Times New Roman"/>
          <w:sz w:val="24"/>
          <w:szCs w:val="24"/>
        </w:rPr>
        <w:t>Working in groups of three, c</w:t>
      </w:r>
      <w:r w:rsidR="008D1B8B">
        <w:rPr>
          <w:rFonts w:ascii="Times New Roman" w:hAnsi="Times New Roman" w:cs="Times New Roman"/>
          <w:sz w:val="24"/>
          <w:szCs w:val="24"/>
        </w:rPr>
        <w:t xml:space="preserve">ollect </w:t>
      </w:r>
      <w:r w:rsidR="008D1B8B" w:rsidRPr="008D1B8B">
        <w:rPr>
          <w:rFonts w:ascii="Times New Roman" w:hAnsi="Times New Roman" w:cs="Times New Roman"/>
          <w:sz w:val="24"/>
          <w:szCs w:val="24"/>
          <w:u w:val="single"/>
        </w:rPr>
        <w:t>one</w:t>
      </w:r>
      <w:r w:rsidR="008D1B8B">
        <w:rPr>
          <w:rFonts w:ascii="Times New Roman" w:hAnsi="Times New Roman" w:cs="Times New Roman"/>
          <w:sz w:val="24"/>
          <w:szCs w:val="24"/>
        </w:rPr>
        <w:t xml:space="preserve"> copy of texts A, B and </w:t>
      </w:r>
      <w:r>
        <w:rPr>
          <w:rFonts w:ascii="Times New Roman" w:hAnsi="Times New Roman" w:cs="Times New Roman"/>
          <w:sz w:val="24"/>
          <w:szCs w:val="24"/>
        </w:rPr>
        <w:t>C</w:t>
      </w:r>
      <w:r w:rsidRPr="006579A3">
        <w:rPr>
          <w:rFonts w:ascii="Times New Roman" w:hAnsi="Times New Roman" w:cs="Times New Roman"/>
          <w:sz w:val="24"/>
          <w:szCs w:val="24"/>
        </w:rPr>
        <w:t xml:space="preserve"> </w:t>
      </w:r>
      <w:r w:rsidR="008D1B8B">
        <w:rPr>
          <w:rFonts w:ascii="Times New Roman" w:hAnsi="Times New Roman" w:cs="Times New Roman"/>
          <w:sz w:val="24"/>
          <w:szCs w:val="24"/>
        </w:rPr>
        <w:t xml:space="preserve">as well as </w:t>
      </w:r>
      <w:r w:rsidR="008D1B8B" w:rsidRPr="008D1B8B">
        <w:rPr>
          <w:rFonts w:ascii="Times New Roman" w:hAnsi="Times New Roman" w:cs="Times New Roman"/>
          <w:sz w:val="24"/>
          <w:szCs w:val="24"/>
          <w:u w:val="single"/>
        </w:rPr>
        <w:t>three</w:t>
      </w:r>
      <w:r w:rsidR="008D1B8B">
        <w:rPr>
          <w:rFonts w:ascii="Times New Roman" w:hAnsi="Times New Roman" w:cs="Times New Roman"/>
          <w:sz w:val="24"/>
          <w:szCs w:val="24"/>
        </w:rPr>
        <w:t xml:space="preserve"> copies of text D. Decide on who will read A, B and C. Everyone should read text D. Then use the scales below and mark how far you think your texts compare against the values on the scales.  For example, if you think that your students are too old to enjoy your text, you mark it towards the end the scale which says ‘too old to enjoy text’. </w:t>
      </w:r>
    </w:p>
    <w:p w:rsidR="008D1B8B" w:rsidRDefault="008D1B8B" w:rsidP="00654E2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15"/>
      </w:tblGrid>
      <w:tr w:rsidR="008D1B8B" w:rsidTr="008D1B8B">
        <w:tc>
          <w:tcPr>
            <w:tcW w:w="9215" w:type="dxa"/>
          </w:tcPr>
          <w:p w:rsidR="008D1B8B" w:rsidRPr="008D1B8B" w:rsidRDefault="008D1B8B" w:rsidP="008D1B8B">
            <w:pPr>
              <w:spacing w:after="0"/>
              <w:jc w:val="center"/>
              <w:rPr>
                <w:rFonts w:ascii="Times New Roman" w:hAnsi="Times New Roman" w:cs="Times New Roman"/>
                <w:b/>
                <w:sz w:val="24"/>
                <w:szCs w:val="24"/>
              </w:rPr>
            </w:pPr>
            <w:r w:rsidRPr="008D1B8B">
              <w:rPr>
                <w:rFonts w:ascii="Times New Roman" w:hAnsi="Times New Roman" w:cs="Times New Roman"/>
                <w:b/>
                <w:sz w:val="24"/>
                <w:szCs w:val="24"/>
              </w:rPr>
              <w:t>Age of students</w:t>
            </w:r>
          </w:p>
          <w:p w:rsidR="008D1B8B" w:rsidRDefault="008D1B8B" w:rsidP="008D1B8B">
            <w:pPr>
              <w:spacing w:after="0"/>
              <w:jc w:val="center"/>
              <w:rPr>
                <w:rFonts w:ascii="Times New Roman" w:hAnsi="Times New Roman" w:cs="Times New Roman"/>
                <w:sz w:val="24"/>
                <w:szCs w:val="24"/>
              </w:rPr>
            </w:pPr>
          </w:p>
          <w:p w:rsidR="008D1B8B" w:rsidRPr="008D1B8B" w:rsidRDefault="008D1B8B" w:rsidP="008D1B8B">
            <w:pPr>
              <w:spacing w:after="0"/>
              <w:jc w:val="center"/>
              <w:rPr>
                <w:rFonts w:ascii="Times New Roman" w:hAnsi="Times New Roman" w:cs="Times New Roman"/>
                <w:sz w:val="24"/>
                <w:szCs w:val="24"/>
              </w:rPr>
            </w:pPr>
            <w:r>
              <w:rPr>
                <w:rFonts w:ascii="Times New Roman" w:hAnsi="Times New Roman" w:cs="Times New Roman"/>
                <w:sz w:val="24"/>
                <w:szCs w:val="24"/>
              </w:rPr>
              <w:t>too old to enjoy text ---------------------------------------------------------- too young to enjoy text</w:t>
            </w:r>
          </w:p>
          <w:p w:rsidR="008D1B8B" w:rsidRDefault="008D1B8B" w:rsidP="00654E2D">
            <w:pPr>
              <w:spacing w:after="0"/>
              <w:rPr>
                <w:rFonts w:ascii="Times New Roman" w:hAnsi="Times New Roman" w:cs="Times New Roman"/>
                <w:sz w:val="24"/>
                <w:szCs w:val="24"/>
              </w:rPr>
            </w:pPr>
          </w:p>
          <w:p w:rsidR="008D1B8B" w:rsidRPr="008D1B8B" w:rsidRDefault="008D1B8B" w:rsidP="008D1B8B">
            <w:pPr>
              <w:spacing w:after="0"/>
              <w:jc w:val="center"/>
              <w:rPr>
                <w:rFonts w:ascii="Times New Roman" w:hAnsi="Times New Roman" w:cs="Times New Roman"/>
                <w:b/>
                <w:sz w:val="24"/>
                <w:szCs w:val="24"/>
              </w:rPr>
            </w:pPr>
            <w:r w:rsidRPr="008D1B8B">
              <w:rPr>
                <w:rFonts w:ascii="Times New Roman" w:hAnsi="Times New Roman" w:cs="Times New Roman"/>
                <w:b/>
                <w:sz w:val="24"/>
                <w:szCs w:val="24"/>
              </w:rPr>
              <w:t xml:space="preserve">Intellectual maturity of students </w:t>
            </w:r>
          </w:p>
          <w:p w:rsidR="008D1B8B" w:rsidRDefault="008D1B8B" w:rsidP="008D1B8B">
            <w:pPr>
              <w:spacing w:after="0"/>
              <w:jc w:val="center"/>
              <w:rPr>
                <w:rFonts w:ascii="Times New Roman" w:hAnsi="Times New Roman" w:cs="Times New Roman"/>
                <w:sz w:val="24"/>
                <w:szCs w:val="24"/>
              </w:rPr>
            </w:pPr>
          </w:p>
          <w:p w:rsidR="008D1B8B" w:rsidRDefault="00A054C8" w:rsidP="00A054C8">
            <w:pPr>
              <w:spacing w:after="0"/>
              <w:jc w:val="left"/>
              <w:rPr>
                <w:rFonts w:ascii="Times New Roman" w:hAnsi="Times New Roman" w:cs="Times New Roman"/>
                <w:sz w:val="24"/>
                <w:szCs w:val="24"/>
              </w:rPr>
            </w:pPr>
            <w:r>
              <w:rPr>
                <w:rFonts w:ascii="Times New Roman" w:hAnsi="Times New Roman" w:cs="Times New Roman"/>
                <w:sz w:val="24"/>
                <w:szCs w:val="24"/>
              </w:rPr>
              <w:t>t</w:t>
            </w:r>
            <w:r w:rsidR="008D1B8B">
              <w:rPr>
                <w:rFonts w:ascii="Times New Roman" w:hAnsi="Times New Roman" w:cs="Times New Roman"/>
                <w:sz w:val="24"/>
                <w:szCs w:val="24"/>
              </w:rPr>
              <w:t xml:space="preserve">oo developed  to find </w:t>
            </w:r>
            <w:r>
              <w:rPr>
                <w:rFonts w:ascii="Times New Roman" w:hAnsi="Times New Roman" w:cs="Times New Roman"/>
                <w:sz w:val="24"/>
                <w:szCs w:val="24"/>
              </w:rPr>
              <w:t xml:space="preserve"> </w:t>
            </w:r>
            <w:r w:rsidR="008D1B8B">
              <w:rPr>
                <w:rFonts w:ascii="Times New Roman" w:hAnsi="Times New Roman" w:cs="Times New Roman"/>
                <w:sz w:val="24"/>
                <w:szCs w:val="24"/>
              </w:rPr>
              <w:t xml:space="preserve">---------------------------------------------------------- too immature to </w:t>
            </w:r>
            <w:r>
              <w:rPr>
                <w:rFonts w:ascii="Times New Roman" w:hAnsi="Times New Roman" w:cs="Times New Roman"/>
                <w:sz w:val="24"/>
                <w:szCs w:val="24"/>
              </w:rPr>
              <w:t xml:space="preserve">                   find text challenging                                                                                   </w:t>
            </w:r>
            <w:r w:rsidR="008D1B8B">
              <w:rPr>
                <w:rFonts w:ascii="Times New Roman" w:hAnsi="Times New Roman" w:cs="Times New Roman"/>
                <w:sz w:val="24"/>
                <w:szCs w:val="24"/>
              </w:rPr>
              <w:t>understand text</w:t>
            </w:r>
          </w:p>
          <w:p w:rsidR="00A054C8" w:rsidRDefault="00A054C8" w:rsidP="00A054C8">
            <w:pPr>
              <w:spacing w:after="0"/>
              <w:jc w:val="left"/>
              <w:rPr>
                <w:rFonts w:ascii="Times New Roman" w:hAnsi="Times New Roman" w:cs="Times New Roman"/>
                <w:sz w:val="24"/>
                <w:szCs w:val="24"/>
              </w:rPr>
            </w:pPr>
          </w:p>
          <w:p w:rsidR="00A054C8" w:rsidRDefault="00A054C8" w:rsidP="00A054C8">
            <w:pPr>
              <w:spacing w:after="0"/>
              <w:jc w:val="center"/>
              <w:rPr>
                <w:rFonts w:ascii="Times New Roman" w:hAnsi="Times New Roman" w:cs="Times New Roman"/>
                <w:b/>
                <w:sz w:val="24"/>
                <w:szCs w:val="24"/>
              </w:rPr>
            </w:pPr>
            <w:r>
              <w:rPr>
                <w:rFonts w:ascii="Times New Roman" w:hAnsi="Times New Roman" w:cs="Times New Roman"/>
                <w:b/>
                <w:sz w:val="24"/>
                <w:szCs w:val="24"/>
              </w:rPr>
              <w:t>Students’ emotional understanding</w:t>
            </w:r>
          </w:p>
          <w:p w:rsidR="00A054C8" w:rsidRDefault="00A054C8" w:rsidP="00A054C8">
            <w:pPr>
              <w:spacing w:after="0"/>
              <w:jc w:val="center"/>
              <w:rPr>
                <w:rFonts w:ascii="Times New Roman" w:hAnsi="Times New Roman" w:cs="Times New Roman"/>
                <w:sz w:val="24"/>
                <w:szCs w:val="24"/>
              </w:rPr>
            </w:pPr>
          </w:p>
          <w:p w:rsidR="00A054C8" w:rsidRDefault="00A054C8" w:rsidP="00A054C8">
            <w:pPr>
              <w:spacing w:after="0"/>
              <w:jc w:val="left"/>
              <w:rPr>
                <w:rFonts w:ascii="Times New Roman" w:hAnsi="Times New Roman" w:cs="Times New Roman"/>
                <w:sz w:val="24"/>
                <w:szCs w:val="24"/>
              </w:rPr>
            </w:pPr>
            <w:r>
              <w:rPr>
                <w:rFonts w:ascii="Times New Roman" w:hAnsi="Times New Roman" w:cs="Times New Roman"/>
                <w:sz w:val="24"/>
                <w:szCs w:val="24"/>
              </w:rPr>
              <w:t xml:space="preserve">too developed to be      --------------------------------------------------------- too immature to </w:t>
            </w:r>
          </w:p>
          <w:p w:rsidR="00A054C8" w:rsidRDefault="00A054C8" w:rsidP="00A054C8">
            <w:pPr>
              <w:spacing w:after="0"/>
              <w:jc w:val="left"/>
              <w:rPr>
                <w:rFonts w:ascii="Times New Roman" w:hAnsi="Times New Roman" w:cs="Times New Roman"/>
                <w:sz w:val="24"/>
                <w:szCs w:val="24"/>
              </w:rPr>
            </w:pPr>
            <w:r>
              <w:rPr>
                <w:rFonts w:ascii="Times New Roman" w:hAnsi="Times New Roman" w:cs="Times New Roman"/>
                <w:sz w:val="24"/>
                <w:szCs w:val="24"/>
              </w:rPr>
              <w:t>challenged by the text                                                                               relate to text</w:t>
            </w:r>
          </w:p>
          <w:p w:rsidR="00A054C8" w:rsidRDefault="00A054C8" w:rsidP="00A054C8">
            <w:pPr>
              <w:spacing w:after="0"/>
              <w:jc w:val="left"/>
              <w:rPr>
                <w:rFonts w:ascii="Times New Roman" w:hAnsi="Times New Roman" w:cs="Times New Roman"/>
                <w:sz w:val="24"/>
                <w:szCs w:val="24"/>
              </w:rPr>
            </w:pPr>
          </w:p>
          <w:p w:rsidR="00A054C8" w:rsidRDefault="00A054C8" w:rsidP="00A054C8">
            <w:pPr>
              <w:spacing w:after="0"/>
              <w:jc w:val="center"/>
              <w:rPr>
                <w:rFonts w:ascii="Times New Roman" w:hAnsi="Times New Roman" w:cs="Times New Roman"/>
                <w:b/>
                <w:sz w:val="24"/>
                <w:szCs w:val="24"/>
              </w:rPr>
            </w:pPr>
            <w:r>
              <w:rPr>
                <w:rFonts w:ascii="Times New Roman" w:hAnsi="Times New Roman" w:cs="Times New Roman"/>
                <w:b/>
                <w:sz w:val="24"/>
                <w:szCs w:val="24"/>
              </w:rPr>
              <w:t>Students’ linguistic proficiency</w:t>
            </w:r>
          </w:p>
          <w:p w:rsidR="00A054C8" w:rsidRDefault="00A054C8" w:rsidP="00A054C8">
            <w:pPr>
              <w:spacing w:after="0"/>
              <w:jc w:val="center"/>
              <w:rPr>
                <w:rFonts w:ascii="Times New Roman" w:hAnsi="Times New Roman" w:cs="Times New Roman"/>
                <w:b/>
                <w:sz w:val="24"/>
                <w:szCs w:val="24"/>
              </w:rPr>
            </w:pPr>
          </w:p>
          <w:p w:rsidR="00A054C8" w:rsidRPr="00A054C8" w:rsidRDefault="00FB02C5" w:rsidP="00A054C8">
            <w:pPr>
              <w:spacing w:after="0"/>
              <w:jc w:val="left"/>
              <w:rPr>
                <w:rFonts w:ascii="Times New Roman" w:hAnsi="Times New Roman" w:cs="Times New Roman"/>
                <w:sz w:val="24"/>
                <w:szCs w:val="24"/>
              </w:rPr>
            </w:pPr>
            <w:r>
              <w:rPr>
                <w:rFonts w:ascii="Times New Roman" w:hAnsi="Times New Roman" w:cs="Times New Roman"/>
                <w:sz w:val="24"/>
                <w:szCs w:val="24"/>
              </w:rPr>
              <w:t>t</w:t>
            </w:r>
            <w:r w:rsidR="00A054C8">
              <w:rPr>
                <w:rFonts w:ascii="Times New Roman" w:hAnsi="Times New Roman" w:cs="Times New Roman"/>
                <w:sz w:val="24"/>
                <w:szCs w:val="24"/>
              </w:rPr>
              <w:t>oo advanced to be      -------------------------------------------------------- too elementary to cope challenged by the text                                                                              with the text</w:t>
            </w:r>
          </w:p>
          <w:p w:rsidR="00A054C8" w:rsidRPr="00A054C8" w:rsidRDefault="00A054C8" w:rsidP="001D023B">
            <w:pPr>
              <w:spacing w:after="0"/>
              <w:jc w:val="left"/>
              <w:rPr>
                <w:rFonts w:ascii="Times New Roman" w:hAnsi="Times New Roman" w:cs="Times New Roman"/>
                <w:sz w:val="24"/>
                <w:szCs w:val="24"/>
              </w:rPr>
            </w:pPr>
          </w:p>
          <w:p w:rsidR="008D1B8B" w:rsidRDefault="00A054C8" w:rsidP="00A054C8">
            <w:pPr>
              <w:spacing w:after="0"/>
              <w:jc w:val="center"/>
              <w:rPr>
                <w:rFonts w:ascii="Times New Roman" w:hAnsi="Times New Roman" w:cs="Times New Roman"/>
                <w:b/>
                <w:sz w:val="24"/>
                <w:szCs w:val="24"/>
              </w:rPr>
            </w:pPr>
            <w:r>
              <w:rPr>
                <w:rFonts w:ascii="Times New Roman" w:hAnsi="Times New Roman" w:cs="Times New Roman"/>
                <w:b/>
                <w:sz w:val="24"/>
                <w:szCs w:val="24"/>
              </w:rPr>
              <w:t>Students’ literacy background</w:t>
            </w:r>
          </w:p>
          <w:p w:rsidR="00A054C8" w:rsidRDefault="00A054C8" w:rsidP="00A054C8">
            <w:pPr>
              <w:spacing w:after="0"/>
              <w:jc w:val="center"/>
              <w:rPr>
                <w:rFonts w:ascii="Times New Roman" w:hAnsi="Times New Roman" w:cs="Times New Roman"/>
                <w:b/>
                <w:sz w:val="24"/>
                <w:szCs w:val="24"/>
              </w:rPr>
            </w:pPr>
          </w:p>
          <w:p w:rsidR="00A054C8" w:rsidRDefault="00FB02C5" w:rsidP="00A054C8">
            <w:pPr>
              <w:spacing w:after="0"/>
              <w:jc w:val="left"/>
              <w:rPr>
                <w:rFonts w:ascii="Times New Roman" w:hAnsi="Times New Roman" w:cs="Times New Roman"/>
                <w:sz w:val="24"/>
                <w:szCs w:val="24"/>
              </w:rPr>
            </w:pPr>
            <w:r>
              <w:rPr>
                <w:rFonts w:ascii="Times New Roman" w:hAnsi="Times New Roman" w:cs="Times New Roman"/>
                <w:sz w:val="24"/>
                <w:szCs w:val="24"/>
              </w:rPr>
              <w:t>t</w:t>
            </w:r>
            <w:r w:rsidR="00A054C8">
              <w:rPr>
                <w:rFonts w:ascii="Times New Roman" w:hAnsi="Times New Roman" w:cs="Times New Roman"/>
                <w:sz w:val="24"/>
                <w:szCs w:val="24"/>
              </w:rPr>
              <w:t>oo well-developed to be ------------------------------------------------------ insufficient to cope challenged by the text                                                                                with the text</w:t>
            </w:r>
          </w:p>
          <w:p w:rsidR="006B399B" w:rsidRDefault="006B399B" w:rsidP="00A054C8">
            <w:pPr>
              <w:spacing w:after="0"/>
              <w:jc w:val="left"/>
              <w:rPr>
                <w:rFonts w:ascii="Times New Roman" w:hAnsi="Times New Roman" w:cs="Times New Roman"/>
                <w:sz w:val="24"/>
                <w:szCs w:val="24"/>
              </w:rPr>
            </w:pPr>
          </w:p>
          <w:p w:rsidR="006B399B" w:rsidRDefault="006B399B" w:rsidP="006B399B">
            <w:pPr>
              <w:spacing w:after="0"/>
              <w:jc w:val="center"/>
              <w:rPr>
                <w:rFonts w:ascii="Times New Roman" w:hAnsi="Times New Roman" w:cs="Times New Roman"/>
                <w:b/>
                <w:sz w:val="24"/>
                <w:szCs w:val="24"/>
              </w:rPr>
            </w:pPr>
            <w:r>
              <w:rPr>
                <w:rFonts w:ascii="Times New Roman" w:hAnsi="Times New Roman" w:cs="Times New Roman"/>
                <w:b/>
                <w:sz w:val="24"/>
                <w:szCs w:val="24"/>
              </w:rPr>
              <w:t>Students’ interests/hobbies</w:t>
            </w:r>
          </w:p>
          <w:p w:rsidR="006B399B" w:rsidRDefault="006B399B" w:rsidP="006B399B">
            <w:pPr>
              <w:spacing w:after="0"/>
              <w:jc w:val="center"/>
              <w:rPr>
                <w:rFonts w:ascii="Times New Roman" w:hAnsi="Times New Roman" w:cs="Times New Roman"/>
                <w:b/>
                <w:sz w:val="24"/>
                <w:szCs w:val="24"/>
              </w:rPr>
            </w:pPr>
          </w:p>
          <w:p w:rsidR="006B399B" w:rsidRDefault="00FB02C5" w:rsidP="006B399B">
            <w:pPr>
              <w:spacing w:after="0"/>
              <w:jc w:val="left"/>
              <w:rPr>
                <w:rFonts w:ascii="Times New Roman" w:hAnsi="Times New Roman" w:cs="Times New Roman"/>
                <w:sz w:val="24"/>
                <w:szCs w:val="24"/>
              </w:rPr>
            </w:pPr>
            <w:r>
              <w:rPr>
                <w:rFonts w:ascii="Times New Roman" w:hAnsi="Times New Roman" w:cs="Times New Roman"/>
                <w:sz w:val="24"/>
                <w:szCs w:val="24"/>
              </w:rPr>
              <w:t>f</w:t>
            </w:r>
            <w:r w:rsidR="006B399B">
              <w:rPr>
                <w:rFonts w:ascii="Times New Roman" w:hAnsi="Times New Roman" w:cs="Times New Roman"/>
                <w:sz w:val="24"/>
                <w:szCs w:val="24"/>
              </w:rPr>
              <w:t>ar removed from themes/------------------------------------------------------ close to themes/ content of text                                                                                            content of text</w:t>
            </w:r>
          </w:p>
          <w:p w:rsidR="006B399B" w:rsidRDefault="006B399B" w:rsidP="006B399B">
            <w:pPr>
              <w:spacing w:after="0"/>
              <w:jc w:val="left"/>
              <w:rPr>
                <w:rFonts w:ascii="Times New Roman" w:hAnsi="Times New Roman" w:cs="Times New Roman"/>
                <w:sz w:val="24"/>
                <w:szCs w:val="24"/>
              </w:rPr>
            </w:pPr>
          </w:p>
          <w:p w:rsidR="006B399B" w:rsidRDefault="006B399B" w:rsidP="006B399B">
            <w:pPr>
              <w:spacing w:after="0"/>
              <w:jc w:val="left"/>
              <w:rPr>
                <w:rFonts w:ascii="Times New Roman" w:hAnsi="Times New Roman" w:cs="Times New Roman"/>
                <w:sz w:val="24"/>
                <w:szCs w:val="24"/>
              </w:rPr>
            </w:pPr>
          </w:p>
          <w:p w:rsidR="006B399B" w:rsidRDefault="006B399B" w:rsidP="006B399B">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Students’ cultural background</w:t>
            </w:r>
          </w:p>
          <w:p w:rsidR="006B399B" w:rsidRDefault="006B399B" w:rsidP="006B399B">
            <w:pPr>
              <w:spacing w:after="0"/>
              <w:jc w:val="center"/>
              <w:rPr>
                <w:rFonts w:ascii="Times New Roman" w:hAnsi="Times New Roman" w:cs="Times New Roman"/>
                <w:b/>
                <w:sz w:val="24"/>
                <w:szCs w:val="24"/>
              </w:rPr>
            </w:pPr>
          </w:p>
          <w:p w:rsidR="008D1B8B" w:rsidRDefault="006B399B" w:rsidP="006B399B">
            <w:pPr>
              <w:spacing w:after="0"/>
              <w:jc w:val="left"/>
              <w:rPr>
                <w:rFonts w:ascii="Times New Roman" w:hAnsi="Times New Roman" w:cs="Times New Roman"/>
                <w:sz w:val="24"/>
                <w:szCs w:val="24"/>
              </w:rPr>
            </w:pPr>
            <w:r>
              <w:rPr>
                <w:rFonts w:ascii="Times New Roman" w:hAnsi="Times New Roman" w:cs="Times New Roman"/>
                <w:sz w:val="24"/>
                <w:szCs w:val="24"/>
              </w:rPr>
              <w:t xml:space="preserve">too remote from text to </w:t>
            </w:r>
            <w:r>
              <w:rPr>
                <w:rFonts w:ascii="Times New Roman" w:hAnsi="Times New Roman" w:cs="Times New Roman"/>
                <w:b/>
                <w:sz w:val="24"/>
                <w:szCs w:val="24"/>
              </w:rPr>
              <w:t>----------------------------------------------------</w:t>
            </w:r>
            <w:r w:rsidR="00FB02C5">
              <w:rPr>
                <w:rFonts w:ascii="Times New Roman" w:hAnsi="Times New Roman" w:cs="Times New Roman"/>
                <w:b/>
                <w:sz w:val="24"/>
                <w:szCs w:val="24"/>
              </w:rPr>
              <w:t xml:space="preserve">  </w:t>
            </w:r>
            <w:r>
              <w:rPr>
                <w:rFonts w:ascii="Times New Roman" w:hAnsi="Times New Roman" w:cs="Times New Roman"/>
                <w:sz w:val="24"/>
                <w:szCs w:val="24"/>
              </w:rPr>
              <w:t>close enough to text for help comprehension                                                                             easy comprehension</w:t>
            </w:r>
          </w:p>
          <w:p w:rsidR="006B399B" w:rsidRDefault="006B399B" w:rsidP="006B399B">
            <w:pPr>
              <w:spacing w:after="0"/>
              <w:jc w:val="left"/>
              <w:rPr>
                <w:rFonts w:ascii="Times New Roman" w:hAnsi="Times New Roman" w:cs="Times New Roman"/>
                <w:sz w:val="24"/>
                <w:szCs w:val="24"/>
              </w:rPr>
            </w:pPr>
          </w:p>
        </w:tc>
      </w:tr>
    </w:tbl>
    <w:p w:rsidR="008D1B8B" w:rsidRDefault="008D1B8B" w:rsidP="00654E2D">
      <w:pPr>
        <w:spacing w:after="0"/>
        <w:jc w:val="both"/>
        <w:rPr>
          <w:rFonts w:ascii="Times New Roman" w:hAnsi="Times New Roman" w:cs="Times New Roman"/>
          <w:sz w:val="24"/>
          <w:szCs w:val="24"/>
        </w:rPr>
      </w:pPr>
    </w:p>
    <w:p w:rsidR="001D023B" w:rsidRDefault="001D023B" w:rsidP="001D023B">
      <w:pPr>
        <w:spacing w:after="0"/>
        <w:jc w:val="both"/>
        <w:rPr>
          <w:rFonts w:ascii="Times New Roman" w:hAnsi="Times New Roman" w:cs="Times New Roman"/>
          <w:sz w:val="24"/>
          <w:szCs w:val="24"/>
        </w:rPr>
      </w:pPr>
      <w:r>
        <w:rPr>
          <w:rFonts w:ascii="Times New Roman" w:hAnsi="Times New Roman" w:cs="Times New Roman"/>
          <w:sz w:val="24"/>
          <w:szCs w:val="24"/>
        </w:rPr>
        <w:t>Task 4) After you have completed the scales, finish the following s</w:t>
      </w:r>
      <w:r w:rsidR="00FB02C5">
        <w:rPr>
          <w:rFonts w:ascii="Times New Roman" w:hAnsi="Times New Roman" w:cs="Times New Roman"/>
          <w:sz w:val="24"/>
          <w:szCs w:val="24"/>
        </w:rPr>
        <w:t xml:space="preserve">entences. Then discuss in </w:t>
      </w:r>
      <w:r>
        <w:rPr>
          <w:rFonts w:ascii="Times New Roman" w:hAnsi="Times New Roman" w:cs="Times New Roman"/>
          <w:sz w:val="24"/>
          <w:szCs w:val="24"/>
        </w:rPr>
        <w:t>your rankings and evaluations of the texts</w:t>
      </w:r>
      <w:r w:rsidR="00FB02C5">
        <w:rPr>
          <w:rFonts w:ascii="Times New Roman" w:hAnsi="Times New Roman" w:cs="Times New Roman"/>
          <w:sz w:val="24"/>
          <w:szCs w:val="24"/>
        </w:rPr>
        <w:t xml:space="preserve"> in your groups</w:t>
      </w:r>
      <w:r>
        <w:rPr>
          <w:rFonts w:ascii="Times New Roman" w:hAnsi="Times New Roman" w:cs="Times New Roman"/>
          <w:sz w:val="24"/>
          <w:szCs w:val="24"/>
        </w:rPr>
        <w:t>. What conclusion can you draw?</w:t>
      </w:r>
    </w:p>
    <w:p w:rsidR="00654E2D" w:rsidRDefault="00654E2D" w:rsidP="00654E2D">
      <w:pPr>
        <w:spacing w:after="0"/>
        <w:jc w:val="both"/>
        <w:rPr>
          <w:rFonts w:ascii="Times New Roman" w:hAnsi="Times New Roman" w:cs="Times New Roman"/>
          <w:sz w:val="24"/>
          <w:szCs w:val="24"/>
        </w:rPr>
      </w:pPr>
    </w:p>
    <w:p w:rsidR="00654E2D" w:rsidRDefault="00654E2D" w:rsidP="00654E2D">
      <w:pPr>
        <w:spacing w:after="0"/>
        <w:jc w:val="both"/>
        <w:rPr>
          <w:rFonts w:ascii="Times New Roman" w:hAnsi="Times New Roman" w:cs="Times New Roman"/>
          <w:sz w:val="24"/>
          <w:szCs w:val="24"/>
        </w:rPr>
      </w:pPr>
    </w:p>
    <w:p w:rsidR="00654E2D" w:rsidRDefault="00654E2D" w:rsidP="00DA693F">
      <w:pPr>
        <w:pStyle w:val="ListParagraph"/>
        <w:numPr>
          <w:ilvl w:val="0"/>
          <w:numId w:val="33"/>
        </w:numPr>
        <w:spacing w:after="0"/>
        <w:ind w:left="284" w:hanging="284"/>
        <w:jc w:val="both"/>
        <w:rPr>
          <w:rFonts w:ascii="Times New Roman" w:hAnsi="Times New Roman" w:cs="Times New Roman"/>
          <w:sz w:val="24"/>
          <w:szCs w:val="24"/>
        </w:rPr>
      </w:pPr>
      <w:r w:rsidRPr="005643C4">
        <w:rPr>
          <w:rFonts w:ascii="Times New Roman" w:hAnsi="Times New Roman" w:cs="Times New Roman"/>
          <w:sz w:val="24"/>
          <w:szCs w:val="24"/>
        </w:rPr>
        <w:t>I would/might try using Text</w:t>
      </w:r>
      <w:r>
        <w:rPr>
          <w:rFonts w:ascii="Times New Roman" w:hAnsi="Times New Roman" w:cs="Times New Roman"/>
          <w:sz w:val="24"/>
          <w:szCs w:val="24"/>
        </w:rPr>
        <w:t>(s)</w:t>
      </w:r>
      <w:r w:rsidRPr="005643C4">
        <w:rPr>
          <w:rFonts w:ascii="Times New Roman" w:hAnsi="Times New Roman" w:cs="Times New Roman"/>
          <w:sz w:val="24"/>
          <w:szCs w:val="24"/>
        </w:rPr>
        <w:t xml:space="preserve"> _________ with my students because ___________________________________</w:t>
      </w:r>
      <w:r>
        <w:rPr>
          <w:rFonts w:ascii="Times New Roman" w:hAnsi="Times New Roman" w:cs="Times New Roman"/>
          <w:sz w:val="24"/>
          <w:szCs w:val="24"/>
        </w:rPr>
        <w:t>__________________________________</w:t>
      </w:r>
      <w:r w:rsidR="001D023B">
        <w:rPr>
          <w:rFonts w:ascii="Times New Roman" w:hAnsi="Times New Roman" w:cs="Times New Roman"/>
          <w:sz w:val="24"/>
          <w:szCs w:val="24"/>
        </w:rPr>
        <w:t>____</w:t>
      </w:r>
    </w:p>
    <w:p w:rsidR="00654E2D" w:rsidRDefault="00654E2D" w:rsidP="001D023B">
      <w:pPr>
        <w:pStyle w:val="ListParagraph"/>
        <w:spacing w:after="0"/>
        <w:ind w:left="284" w:hanging="284"/>
        <w:jc w:val="both"/>
        <w:rPr>
          <w:rFonts w:ascii="Times New Roman" w:hAnsi="Times New Roman" w:cs="Times New Roman"/>
          <w:sz w:val="24"/>
          <w:szCs w:val="24"/>
        </w:rPr>
      </w:pPr>
    </w:p>
    <w:p w:rsidR="00654E2D" w:rsidRDefault="00654E2D" w:rsidP="00DA693F">
      <w:pPr>
        <w:pStyle w:val="ListParagraph"/>
        <w:numPr>
          <w:ilvl w:val="0"/>
          <w:numId w:val="33"/>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I’m not sure if I could use/I would not be able to use Text(s) ____________ with my learners because _______________________________________________________</w:t>
      </w:r>
      <w:r w:rsidR="001D023B">
        <w:rPr>
          <w:rFonts w:ascii="Times New Roman" w:hAnsi="Times New Roman" w:cs="Times New Roman"/>
          <w:sz w:val="24"/>
          <w:szCs w:val="24"/>
        </w:rPr>
        <w:t>____</w:t>
      </w:r>
      <w:r>
        <w:rPr>
          <w:rFonts w:ascii="Times New Roman" w:hAnsi="Times New Roman" w:cs="Times New Roman"/>
          <w:sz w:val="24"/>
          <w:szCs w:val="24"/>
        </w:rPr>
        <w:t xml:space="preserve"> </w:t>
      </w:r>
    </w:p>
    <w:p w:rsidR="00654E2D" w:rsidRPr="005643C4" w:rsidRDefault="00654E2D" w:rsidP="001D023B">
      <w:pPr>
        <w:pStyle w:val="ListParagraph"/>
        <w:ind w:left="284" w:hanging="284"/>
        <w:rPr>
          <w:rFonts w:ascii="Times New Roman" w:hAnsi="Times New Roman" w:cs="Times New Roman"/>
          <w:sz w:val="24"/>
          <w:szCs w:val="24"/>
        </w:rPr>
      </w:pPr>
    </w:p>
    <w:p w:rsidR="00654E2D" w:rsidRDefault="00654E2D" w:rsidP="00DA693F">
      <w:pPr>
        <w:pStyle w:val="ListParagraph"/>
        <w:numPr>
          <w:ilvl w:val="0"/>
          <w:numId w:val="33"/>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I think my students need a text that ________________________________________</w:t>
      </w:r>
      <w:r w:rsidR="001D023B">
        <w:rPr>
          <w:rFonts w:ascii="Times New Roman" w:hAnsi="Times New Roman" w:cs="Times New Roman"/>
          <w:sz w:val="24"/>
          <w:szCs w:val="24"/>
        </w:rPr>
        <w:t>___</w:t>
      </w:r>
    </w:p>
    <w:p w:rsidR="0071248F" w:rsidRDefault="0071248F" w:rsidP="0071248F">
      <w:pPr>
        <w:rPr>
          <w:rFonts w:ascii="Times New Roman" w:hAnsi="Times New Roman" w:cs="Times New Roman"/>
          <w:b/>
          <w:sz w:val="24"/>
          <w:szCs w:val="24"/>
          <w:u w:val="single"/>
        </w:rPr>
      </w:pPr>
    </w:p>
    <w:p w:rsidR="001D023B" w:rsidRPr="001D023B" w:rsidRDefault="001D023B" w:rsidP="001D023B">
      <w:pPr>
        <w:spacing w:after="0"/>
        <w:jc w:val="center"/>
        <w:rPr>
          <w:rFonts w:ascii="Times New Roman" w:hAnsi="Times New Roman" w:cs="Times New Roman"/>
          <w:b/>
          <w:sz w:val="28"/>
          <w:szCs w:val="28"/>
        </w:rPr>
      </w:pPr>
      <w:r w:rsidRPr="001D023B">
        <w:rPr>
          <w:rFonts w:ascii="Times New Roman" w:hAnsi="Times New Roman" w:cs="Times New Roman"/>
          <w:b/>
          <w:sz w:val="28"/>
          <w:szCs w:val="28"/>
        </w:rPr>
        <w:t>A checklist of criteria for choosing literary texts</w:t>
      </w:r>
    </w:p>
    <w:p w:rsidR="001D023B" w:rsidRDefault="001D023B" w:rsidP="001D023B">
      <w:pPr>
        <w:spacing w:after="0"/>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215"/>
      </w:tblGrid>
      <w:tr w:rsidR="001D023B" w:rsidTr="00C37F9E">
        <w:trPr>
          <w:trHeight w:val="6245"/>
        </w:trPr>
        <w:tc>
          <w:tcPr>
            <w:tcW w:w="9215" w:type="dxa"/>
          </w:tcPr>
          <w:p w:rsidR="001D023B" w:rsidRDefault="001D023B" w:rsidP="001D023B">
            <w:pPr>
              <w:spacing w:after="0"/>
              <w:rPr>
                <w:rFonts w:ascii="Times New Roman" w:hAnsi="Times New Roman" w:cs="Times New Roman"/>
                <w:b/>
                <w:sz w:val="24"/>
                <w:szCs w:val="24"/>
              </w:rPr>
            </w:pPr>
          </w:p>
          <w:p w:rsidR="001D023B" w:rsidRDefault="001D023B" w:rsidP="00FB02C5">
            <w:pPr>
              <w:spacing w:after="0"/>
              <w:jc w:val="left"/>
              <w:rPr>
                <w:rFonts w:ascii="Times New Roman" w:hAnsi="Times New Roman" w:cs="Times New Roman"/>
                <w:b/>
                <w:sz w:val="24"/>
                <w:szCs w:val="24"/>
              </w:rPr>
            </w:pPr>
            <w:r>
              <w:rPr>
                <w:rFonts w:ascii="Times New Roman" w:hAnsi="Times New Roman" w:cs="Times New Roman"/>
                <w:b/>
                <w:sz w:val="24"/>
                <w:szCs w:val="24"/>
              </w:rPr>
              <w:t>Type of course</w:t>
            </w:r>
          </w:p>
          <w:p w:rsidR="001D023B" w:rsidRDefault="001D023B" w:rsidP="00FB02C5">
            <w:pPr>
              <w:pStyle w:val="ListParagraph"/>
              <w:numPr>
                <w:ilvl w:val="0"/>
                <w:numId w:val="34"/>
              </w:numPr>
              <w:spacing w:after="0"/>
              <w:jc w:val="left"/>
              <w:rPr>
                <w:rFonts w:ascii="Times New Roman" w:hAnsi="Times New Roman" w:cs="Times New Roman"/>
                <w:sz w:val="24"/>
                <w:szCs w:val="24"/>
              </w:rPr>
            </w:pPr>
            <w:r>
              <w:rPr>
                <w:rFonts w:ascii="Times New Roman" w:hAnsi="Times New Roman" w:cs="Times New Roman"/>
                <w:sz w:val="24"/>
                <w:szCs w:val="24"/>
              </w:rPr>
              <w:t>Level of students</w:t>
            </w:r>
          </w:p>
          <w:p w:rsidR="001D023B" w:rsidRDefault="001D023B" w:rsidP="00FB02C5">
            <w:pPr>
              <w:pStyle w:val="ListParagraph"/>
              <w:numPr>
                <w:ilvl w:val="0"/>
                <w:numId w:val="34"/>
              </w:numPr>
              <w:spacing w:after="0"/>
              <w:jc w:val="left"/>
              <w:rPr>
                <w:rFonts w:ascii="Times New Roman" w:hAnsi="Times New Roman" w:cs="Times New Roman"/>
                <w:sz w:val="24"/>
                <w:szCs w:val="24"/>
              </w:rPr>
            </w:pPr>
            <w:r>
              <w:rPr>
                <w:rFonts w:ascii="Times New Roman" w:hAnsi="Times New Roman" w:cs="Times New Roman"/>
                <w:sz w:val="24"/>
                <w:szCs w:val="24"/>
              </w:rPr>
              <w:t>Students’ reasons for learning English</w:t>
            </w:r>
          </w:p>
          <w:p w:rsidR="001D023B" w:rsidRDefault="001D023B" w:rsidP="00FB02C5">
            <w:pPr>
              <w:pStyle w:val="ListParagraph"/>
              <w:numPr>
                <w:ilvl w:val="0"/>
                <w:numId w:val="34"/>
              </w:numPr>
              <w:spacing w:after="0"/>
              <w:jc w:val="left"/>
              <w:rPr>
                <w:rFonts w:ascii="Times New Roman" w:hAnsi="Times New Roman" w:cs="Times New Roman"/>
                <w:sz w:val="24"/>
                <w:szCs w:val="24"/>
              </w:rPr>
            </w:pPr>
            <w:r>
              <w:rPr>
                <w:rFonts w:ascii="Times New Roman" w:hAnsi="Times New Roman" w:cs="Times New Roman"/>
                <w:sz w:val="24"/>
                <w:szCs w:val="24"/>
              </w:rPr>
              <w:t>Kind of English required</w:t>
            </w:r>
          </w:p>
          <w:p w:rsidR="001D023B" w:rsidRDefault="001D023B" w:rsidP="00FB02C5">
            <w:pPr>
              <w:pStyle w:val="ListParagraph"/>
              <w:numPr>
                <w:ilvl w:val="0"/>
                <w:numId w:val="34"/>
              </w:numPr>
              <w:spacing w:after="0"/>
              <w:jc w:val="left"/>
              <w:rPr>
                <w:rFonts w:ascii="Times New Roman" w:hAnsi="Times New Roman" w:cs="Times New Roman"/>
                <w:sz w:val="24"/>
                <w:szCs w:val="24"/>
              </w:rPr>
            </w:pPr>
            <w:r>
              <w:rPr>
                <w:rFonts w:ascii="Times New Roman" w:hAnsi="Times New Roman" w:cs="Times New Roman"/>
                <w:sz w:val="24"/>
                <w:szCs w:val="24"/>
              </w:rPr>
              <w:t>Length/intensity of course</w:t>
            </w:r>
          </w:p>
          <w:p w:rsidR="001D023B" w:rsidRDefault="00A23DA0" w:rsidP="00FB02C5">
            <w:pPr>
              <w:spacing w:after="0"/>
              <w:jc w:val="left"/>
              <w:rPr>
                <w:rFonts w:ascii="Times New Roman" w:hAnsi="Times New Roman" w:cs="Times New Roman"/>
                <w:sz w:val="24"/>
                <w:szCs w:val="24"/>
              </w:rPr>
            </w:pPr>
            <w:r>
              <w:rPr>
                <w:rFonts w:ascii="Times New Roman" w:hAnsi="Times New Roman" w:cs="Times New Roman"/>
                <w:noProof/>
                <w:sz w:val="24"/>
                <w:szCs w:val="24"/>
                <w:lang w:val="de-AT" w:eastAsia="de-AT"/>
              </w:rPr>
              <mc:AlternateContent>
                <mc:Choice Requires="wps">
                  <w:drawing>
                    <wp:anchor distT="0" distB="0" distL="114300" distR="114300" simplePos="0" relativeHeight="251697152" behindDoc="0" locked="0" layoutInCell="1" allowOverlap="1">
                      <wp:simplePos x="0" y="0"/>
                      <wp:positionH relativeFrom="column">
                        <wp:posOffset>3815080</wp:posOffset>
                      </wp:positionH>
                      <wp:positionV relativeFrom="paragraph">
                        <wp:posOffset>-2540</wp:posOffset>
                      </wp:positionV>
                      <wp:extent cx="1104900" cy="1562100"/>
                      <wp:effectExtent l="9525" t="9525" r="9525" b="952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62100"/>
                              </a:xfrm>
                              <a:prstGeom prst="rect">
                                <a:avLst/>
                              </a:prstGeom>
                              <a:solidFill>
                                <a:srgbClr val="FFFFFF"/>
                              </a:solidFill>
                              <a:ln w="9525">
                                <a:solidFill>
                                  <a:srgbClr val="000000"/>
                                </a:solidFill>
                                <a:miter lim="800000"/>
                                <a:headEnd/>
                                <a:tailEnd/>
                              </a:ln>
                            </wps:spPr>
                            <wps:txbx>
                              <w:txbxContent>
                                <w:p w:rsidR="008C6F8F" w:rsidRDefault="008C6F8F">
                                  <w:r w:rsidRPr="00FB02C5">
                                    <w:rPr>
                                      <w:noProof/>
                                      <w:lang w:val="de-AT" w:eastAsia="de-AT"/>
                                    </w:rPr>
                                    <w:drawing>
                                      <wp:inline distT="0" distB="0" distL="0" distR="0">
                                        <wp:extent cx="895350" cy="1095375"/>
                                        <wp:effectExtent l="19050" t="0" r="0" b="0"/>
                                        <wp:docPr id="12" name="Bild 1" descr="C:\Users\user\AppData\Local\Microsoft\Windows\Temporary Internet Files\Content.IE5\PXBGLKAU\checkbox-15218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PXBGLKAU\checkbox-152185_960_720[1].png"/>
                                                <pic:cNvPicPr>
                                                  <a:picLocks noChangeAspect="1" noChangeArrowheads="1"/>
                                                </pic:cNvPicPr>
                                              </pic:nvPicPr>
                                              <pic:blipFill>
                                                <a:blip r:embed="rId13"/>
                                                <a:srcRect/>
                                                <a:stretch>
                                                  <a:fillRect/>
                                                </a:stretch>
                                              </pic:blipFill>
                                              <pic:spPr bwMode="auto">
                                                <a:xfrm>
                                                  <a:off x="0" y="0"/>
                                                  <a:ext cx="892994" cy="1092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00.4pt;margin-top:-.2pt;width:87pt;height:1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">
                      <v:textbox>
                        <w:txbxContent>
                          <w:p w:rsidR="008C6F8F" w:rsidRDefault="008C6F8F">
                            <w:r w:rsidRPr="00FB02C5">
                              <w:rPr>
                                <w:noProof/>
                                <w:lang w:val="de-AT" w:eastAsia="de-AT"/>
                              </w:rPr>
                              <w:drawing>
                                <wp:inline distT="0" distB="0" distL="0" distR="0">
                                  <wp:extent cx="895350" cy="1095375"/>
                                  <wp:effectExtent l="19050" t="0" r="0" b="0"/>
                                  <wp:docPr id="12" name="Bild 1" descr="C:\Users\user\AppData\Local\Microsoft\Windows\Temporary Internet Files\Content.IE5\PXBGLKAU\checkbox-15218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PXBGLKAU\checkbox-152185_960_720[1].png"/>
                                          <pic:cNvPicPr>
                                            <a:picLocks noChangeAspect="1" noChangeArrowheads="1"/>
                                          </pic:cNvPicPr>
                                        </pic:nvPicPr>
                                        <pic:blipFill>
                                          <a:blip r:embed="rId13"/>
                                          <a:srcRect/>
                                          <a:stretch>
                                            <a:fillRect/>
                                          </a:stretch>
                                        </pic:blipFill>
                                        <pic:spPr bwMode="auto">
                                          <a:xfrm>
                                            <a:off x="0" y="0"/>
                                            <a:ext cx="892994" cy="1092492"/>
                                          </a:xfrm>
                                          <a:prstGeom prst="rect">
                                            <a:avLst/>
                                          </a:prstGeom>
                                          <a:noFill/>
                                          <a:ln w="9525">
                                            <a:noFill/>
                                            <a:miter lim="800000"/>
                                            <a:headEnd/>
                                            <a:tailEnd/>
                                          </a:ln>
                                        </pic:spPr>
                                      </pic:pic>
                                    </a:graphicData>
                                  </a:graphic>
                                </wp:inline>
                              </w:drawing>
                            </w:r>
                          </w:p>
                        </w:txbxContent>
                      </v:textbox>
                    </v:shape>
                  </w:pict>
                </mc:Fallback>
              </mc:AlternateContent>
            </w:r>
          </w:p>
          <w:p w:rsidR="001D023B" w:rsidRDefault="001D023B" w:rsidP="00FB02C5">
            <w:pPr>
              <w:spacing w:after="0"/>
              <w:jc w:val="left"/>
              <w:rPr>
                <w:rFonts w:ascii="Times New Roman" w:hAnsi="Times New Roman" w:cs="Times New Roman"/>
                <w:b/>
                <w:sz w:val="24"/>
                <w:szCs w:val="24"/>
              </w:rPr>
            </w:pPr>
            <w:r>
              <w:rPr>
                <w:rFonts w:ascii="Times New Roman" w:hAnsi="Times New Roman" w:cs="Times New Roman"/>
                <w:b/>
                <w:sz w:val="24"/>
                <w:szCs w:val="24"/>
              </w:rPr>
              <w:t>Type of students</w:t>
            </w:r>
            <w:r w:rsidR="00FB02C5">
              <w:rPr>
                <w:rFonts w:ascii="Times New Roman" w:hAnsi="Times New Roman" w:cs="Times New Roman"/>
                <w:b/>
                <w:sz w:val="24"/>
                <w:szCs w:val="24"/>
              </w:rPr>
              <w:t xml:space="preserve">                                                                                     </w:t>
            </w:r>
          </w:p>
          <w:p w:rsidR="001D023B" w:rsidRDefault="001D023B" w:rsidP="00FB02C5">
            <w:pPr>
              <w:pStyle w:val="ListParagraph"/>
              <w:numPr>
                <w:ilvl w:val="0"/>
                <w:numId w:val="35"/>
              </w:numPr>
              <w:spacing w:after="0"/>
              <w:jc w:val="left"/>
              <w:rPr>
                <w:rFonts w:ascii="Times New Roman" w:hAnsi="Times New Roman" w:cs="Times New Roman"/>
                <w:sz w:val="24"/>
                <w:szCs w:val="24"/>
              </w:rPr>
            </w:pPr>
            <w:r>
              <w:rPr>
                <w:rFonts w:ascii="Times New Roman" w:hAnsi="Times New Roman" w:cs="Times New Roman"/>
                <w:sz w:val="24"/>
                <w:szCs w:val="24"/>
              </w:rPr>
              <w:t>Age</w:t>
            </w:r>
          </w:p>
          <w:p w:rsidR="001D023B" w:rsidRDefault="001D023B" w:rsidP="00FB02C5">
            <w:pPr>
              <w:pStyle w:val="ListParagraph"/>
              <w:numPr>
                <w:ilvl w:val="0"/>
                <w:numId w:val="35"/>
              </w:numPr>
              <w:spacing w:after="0"/>
              <w:jc w:val="left"/>
              <w:rPr>
                <w:rFonts w:ascii="Times New Roman" w:hAnsi="Times New Roman" w:cs="Times New Roman"/>
                <w:sz w:val="24"/>
                <w:szCs w:val="24"/>
              </w:rPr>
            </w:pPr>
            <w:r>
              <w:rPr>
                <w:rFonts w:ascii="Times New Roman" w:hAnsi="Times New Roman" w:cs="Times New Roman"/>
                <w:sz w:val="24"/>
                <w:szCs w:val="24"/>
              </w:rPr>
              <w:t>Intellectual maturity</w:t>
            </w:r>
          </w:p>
          <w:p w:rsidR="001D023B" w:rsidRDefault="001D023B" w:rsidP="00FB02C5">
            <w:pPr>
              <w:pStyle w:val="ListParagraph"/>
              <w:numPr>
                <w:ilvl w:val="0"/>
                <w:numId w:val="35"/>
              </w:numPr>
              <w:spacing w:after="0"/>
              <w:jc w:val="left"/>
              <w:rPr>
                <w:rFonts w:ascii="Times New Roman" w:hAnsi="Times New Roman" w:cs="Times New Roman"/>
                <w:sz w:val="24"/>
                <w:szCs w:val="24"/>
              </w:rPr>
            </w:pPr>
            <w:r>
              <w:rPr>
                <w:rFonts w:ascii="Times New Roman" w:hAnsi="Times New Roman" w:cs="Times New Roman"/>
                <w:sz w:val="24"/>
                <w:szCs w:val="24"/>
              </w:rPr>
              <w:t>Emotional understanding</w:t>
            </w:r>
            <w:r w:rsidR="00FB02C5">
              <w:rPr>
                <w:rFonts w:ascii="Times New Roman" w:hAnsi="Times New Roman" w:cs="Times New Roman"/>
                <w:sz w:val="24"/>
                <w:szCs w:val="24"/>
              </w:rPr>
              <w:t xml:space="preserve">                                                     </w:t>
            </w:r>
          </w:p>
          <w:p w:rsidR="001D023B" w:rsidRDefault="001D023B" w:rsidP="00FB02C5">
            <w:pPr>
              <w:pStyle w:val="ListParagraph"/>
              <w:numPr>
                <w:ilvl w:val="0"/>
                <w:numId w:val="35"/>
              </w:numPr>
              <w:spacing w:after="0"/>
              <w:jc w:val="left"/>
              <w:rPr>
                <w:rFonts w:ascii="Times New Roman" w:hAnsi="Times New Roman" w:cs="Times New Roman"/>
                <w:sz w:val="24"/>
                <w:szCs w:val="24"/>
              </w:rPr>
            </w:pPr>
            <w:r>
              <w:rPr>
                <w:rFonts w:ascii="Times New Roman" w:hAnsi="Times New Roman" w:cs="Times New Roman"/>
                <w:sz w:val="24"/>
                <w:szCs w:val="24"/>
              </w:rPr>
              <w:t>Interests/Hobbies</w:t>
            </w:r>
          </w:p>
          <w:p w:rsidR="001D023B" w:rsidRDefault="001D023B" w:rsidP="00FB02C5">
            <w:pPr>
              <w:pStyle w:val="ListParagraph"/>
              <w:numPr>
                <w:ilvl w:val="0"/>
                <w:numId w:val="35"/>
              </w:numPr>
              <w:spacing w:after="0"/>
              <w:jc w:val="left"/>
              <w:rPr>
                <w:rFonts w:ascii="Times New Roman" w:hAnsi="Times New Roman" w:cs="Times New Roman"/>
                <w:sz w:val="24"/>
                <w:szCs w:val="24"/>
              </w:rPr>
            </w:pPr>
            <w:r>
              <w:rPr>
                <w:rFonts w:ascii="Times New Roman" w:hAnsi="Times New Roman" w:cs="Times New Roman"/>
                <w:sz w:val="24"/>
                <w:szCs w:val="24"/>
              </w:rPr>
              <w:t>Cultural background</w:t>
            </w:r>
          </w:p>
          <w:p w:rsidR="001D023B" w:rsidRDefault="001D023B" w:rsidP="00FB02C5">
            <w:pPr>
              <w:pStyle w:val="ListParagraph"/>
              <w:numPr>
                <w:ilvl w:val="0"/>
                <w:numId w:val="35"/>
              </w:numPr>
              <w:spacing w:after="0"/>
              <w:jc w:val="left"/>
              <w:rPr>
                <w:rFonts w:ascii="Times New Roman" w:hAnsi="Times New Roman" w:cs="Times New Roman"/>
                <w:sz w:val="24"/>
                <w:szCs w:val="24"/>
              </w:rPr>
            </w:pPr>
            <w:r>
              <w:rPr>
                <w:rFonts w:ascii="Times New Roman" w:hAnsi="Times New Roman" w:cs="Times New Roman"/>
                <w:sz w:val="24"/>
                <w:szCs w:val="24"/>
              </w:rPr>
              <w:t>Linguistic proficiency</w:t>
            </w:r>
          </w:p>
          <w:p w:rsidR="001D023B" w:rsidRDefault="001D023B" w:rsidP="00FB02C5">
            <w:pPr>
              <w:pStyle w:val="ListParagraph"/>
              <w:numPr>
                <w:ilvl w:val="0"/>
                <w:numId w:val="35"/>
              </w:numPr>
              <w:spacing w:after="0"/>
              <w:jc w:val="left"/>
              <w:rPr>
                <w:rFonts w:ascii="Times New Roman" w:hAnsi="Times New Roman" w:cs="Times New Roman"/>
                <w:sz w:val="24"/>
                <w:szCs w:val="24"/>
              </w:rPr>
            </w:pPr>
            <w:r>
              <w:rPr>
                <w:rFonts w:ascii="Times New Roman" w:hAnsi="Times New Roman" w:cs="Times New Roman"/>
                <w:sz w:val="24"/>
                <w:szCs w:val="24"/>
              </w:rPr>
              <w:t>Literary background</w:t>
            </w:r>
          </w:p>
          <w:p w:rsidR="001D023B" w:rsidRDefault="001D023B" w:rsidP="00FB02C5">
            <w:pPr>
              <w:spacing w:after="0"/>
              <w:jc w:val="left"/>
              <w:rPr>
                <w:rFonts w:ascii="Times New Roman" w:hAnsi="Times New Roman" w:cs="Times New Roman"/>
                <w:sz w:val="24"/>
                <w:szCs w:val="24"/>
              </w:rPr>
            </w:pPr>
          </w:p>
          <w:p w:rsidR="001D023B" w:rsidRDefault="001D023B" w:rsidP="00FB02C5">
            <w:pPr>
              <w:spacing w:after="0"/>
              <w:jc w:val="left"/>
              <w:rPr>
                <w:rFonts w:ascii="Times New Roman" w:hAnsi="Times New Roman" w:cs="Times New Roman"/>
                <w:b/>
                <w:sz w:val="24"/>
                <w:szCs w:val="24"/>
              </w:rPr>
            </w:pPr>
            <w:r>
              <w:rPr>
                <w:rFonts w:ascii="Times New Roman" w:hAnsi="Times New Roman" w:cs="Times New Roman"/>
                <w:b/>
                <w:sz w:val="24"/>
                <w:szCs w:val="24"/>
              </w:rPr>
              <w:t>Other text –related factors</w:t>
            </w:r>
          </w:p>
          <w:p w:rsidR="001D023B" w:rsidRPr="001D023B" w:rsidRDefault="001D023B" w:rsidP="00FB02C5">
            <w:pPr>
              <w:pStyle w:val="ListParagraph"/>
              <w:numPr>
                <w:ilvl w:val="0"/>
                <w:numId w:val="36"/>
              </w:numPr>
              <w:spacing w:after="0"/>
              <w:jc w:val="left"/>
              <w:rPr>
                <w:rFonts w:ascii="Times New Roman" w:hAnsi="Times New Roman" w:cs="Times New Roman"/>
                <w:b/>
                <w:sz w:val="24"/>
                <w:szCs w:val="24"/>
              </w:rPr>
            </w:pPr>
            <w:r>
              <w:rPr>
                <w:rFonts w:ascii="Times New Roman" w:hAnsi="Times New Roman" w:cs="Times New Roman"/>
                <w:sz w:val="24"/>
                <w:szCs w:val="24"/>
              </w:rPr>
              <w:t>Availability of texts</w:t>
            </w:r>
          </w:p>
          <w:p w:rsidR="001D023B" w:rsidRPr="001D023B" w:rsidRDefault="001D023B" w:rsidP="00FB02C5">
            <w:pPr>
              <w:pStyle w:val="ListParagraph"/>
              <w:numPr>
                <w:ilvl w:val="0"/>
                <w:numId w:val="36"/>
              </w:numPr>
              <w:spacing w:after="0"/>
              <w:jc w:val="left"/>
              <w:rPr>
                <w:rFonts w:ascii="Times New Roman" w:hAnsi="Times New Roman" w:cs="Times New Roman"/>
                <w:b/>
                <w:sz w:val="24"/>
                <w:szCs w:val="24"/>
              </w:rPr>
            </w:pPr>
            <w:r>
              <w:rPr>
                <w:rFonts w:ascii="Times New Roman" w:hAnsi="Times New Roman" w:cs="Times New Roman"/>
                <w:sz w:val="24"/>
                <w:szCs w:val="24"/>
              </w:rPr>
              <w:t>Length of texts</w:t>
            </w:r>
          </w:p>
          <w:p w:rsidR="001D023B" w:rsidRPr="001D023B" w:rsidRDefault="001D023B" w:rsidP="00FB02C5">
            <w:pPr>
              <w:pStyle w:val="ListParagraph"/>
              <w:numPr>
                <w:ilvl w:val="0"/>
                <w:numId w:val="36"/>
              </w:numPr>
              <w:spacing w:after="0"/>
              <w:jc w:val="left"/>
              <w:rPr>
                <w:rFonts w:ascii="Times New Roman" w:hAnsi="Times New Roman" w:cs="Times New Roman"/>
                <w:b/>
                <w:sz w:val="24"/>
                <w:szCs w:val="24"/>
              </w:rPr>
            </w:pPr>
            <w:r>
              <w:rPr>
                <w:rFonts w:ascii="Times New Roman" w:hAnsi="Times New Roman" w:cs="Times New Roman"/>
                <w:sz w:val="24"/>
                <w:szCs w:val="24"/>
              </w:rPr>
              <w:t>Exploitability</w:t>
            </w:r>
          </w:p>
          <w:p w:rsidR="001D023B" w:rsidRPr="00FB02C5" w:rsidRDefault="001D023B" w:rsidP="00FB02C5">
            <w:pPr>
              <w:pStyle w:val="ListParagraph"/>
              <w:numPr>
                <w:ilvl w:val="0"/>
                <w:numId w:val="36"/>
              </w:numPr>
              <w:spacing w:after="0"/>
              <w:jc w:val="left"/>
              <w:rPr>
                <w:rFonts w:ascii="Times New Roman" w:hAnsi="Times New Roman" w:cs="Times New Roman"/>
                <w:b/>
                <w:sz w:val="24"/>
                <w:szCs w:val="24"/>
              </w:rPr>
            </w:pPr>
            <w:r>
              <w:rPr>
                <w:rFonts w:ascii="Times New Roman" w:hAnsi="Times New Roman" w:cs="Times New Roman"/>
                <w:sz w:val="24"/>
                <w:szCs w:val="24"/>
              </w:rPr>
              <w:t>Fit with syllabus</w:t>
            </w:r>
          </w:p>
          <w:p w:rsidR="00FB02C5" w:rsidRDefault="00FB02C5" w:rsidP="00FB02C5">
            <w:pPr>
              <w:pStyle w:val="ListParagraph"/>
              <w:spacing w:after="0"/>
              <w:rPr>
                <w:rFonts w:ascii="Times New Roman" w:hAnsi="Times New Roman" w:cs="Times New Roman"/>
                <w:sz w:val="24"/>
                <w:szCs w:val="24"/>
              </w:rPr>
            </w:pPr>
          </w:p>
          <w:p w:rsidR="00FB02C5" w:rsidRPr="001D023B" w:rsidRDefault="00FB02C5" w:rsidP="00FB02C5">
            <w:pPr>
              <w:pStyle w:val="ListParagraph"/>
              <w:spacing w:after="0"/>
              <w:rPr>
                <w:rFonts w:ascii="Times New Roman" w:hAnsi="Times New Roman" w:cs="Times New Roman"/>
                <w:b/>
                <w:sz w:val="24"/>
                <w:szCs w:val="24"/>
              </w:rPr>
            </w:pPr>
          </w:p>
          <w:p w:rsidR="001D023B" w:rsidRDefault="001D023B" w:rsidP="001D023B">
            <w:pPr>
              <w:spacing w:after="0"/>
              <w:rPr>
                <w:rFonts w:ascii="Times New Roman" w:hAnsi="Times New Roman" w:cs="Times New Roman"/>
                <w:b/>
                <w:sz w:val="24"/>
                <w:szCs w:val="24"/>
              </w:rPr>
            </w:pPr>
          </w:p>
        </w:tc>
      </w:tr>
    </w:tbl>
    <w:p w:rsidR="00FB02C5" w:rsidRPr="00FB02C5" w:rsidRDefault="00C37F9E" w:rsidP="00FB02C5">
      <w:pPr>
        <w:spacing w:after="0"/>
        <w:rPr>
          <w:rFonts w:ascii="Times New Roman" w:hAnsi="Times New Roman" w:cs="Times New Roman"/>
          <w:i/>
          <w:sz w:val="18"/>
          <w:szCs w:val="18"/>
        </w:rPr>
      </w:pPr>
      <w:r w:rsidRPr="001E7182">
        <w:rPr>
          <w:rFonts w:ascii="Times New Roman" w:hAnsi="Times New Roman" w:cs="Times New Roman"/>
          <w:sz w:val="18"/>
          <w:szCs w:val="18"/>
        </w:rPr>
        <w:t xml:space="preserve">(materials </w:t>
      </w:r>
      <w:r w:rsidR="004200A3">
        <w:rPr>
          <w:rFonts w:ascii="Times New Roman" w:hAnsi="Times New Roman" w:cs="Times New Roman"/>
          <w:sz w:val="18"/>
          <w:szCs w:val="18"/>
        </w:rPr>
        <w:t xml:space="preserve">in units 2 &amp; 3 </w:t>
      </w:r>
      <w:r w:rsidRPr="001E7182">
        <w:rPr>
          <w:rFonts w:ascii="Times New Roman" w:hAnsi="Times New Roman" w:cs="Times New Roman"/>
          <w:sz w:val="18"/>
          <w:szCs w:val="18"/>
        </w:rPr>
        <w:t xml:space="preserve">adapted from: Lazar, G. (1993)  </w:t>
      </w:r>
      <w:r w:rsidRPr="001E7182">
        <w:rPr>
          <w:rFonts w:ascii="Times New Roman" w:hAnsi="Times New Roman" w:cs="Times New Roman"/>
          <w:i/>
          <w:sz w:val="18"/>
          <w:szCs w:val="18"/>
        </w:rPr>
        <w:t>Literature and Language Te</w:t>
      </w:r>
      <w:r w:rsidR="004200A3">
        <w:rPr>
          <w:rFonts w:ascii="Times New Roman" w:hAnsi="Times New Roman" w:cs="Times New Roman"/>
          <w:i/>
          <w:sz w:val="18"/>
          <w:szCs w:val="18"/>
        </w:rPr>
        <w:t>aching</w:t>
      </w:r>
      <w:r>
        <w:rPr>
          <w:rFonts w:ascii="Times New Roman" w:hAnsi="Times New Roman" w:cs="Times New Roman"/>
          <w:i/>
          <w:sz w:val="18"/>
          <w:szCs w:val="18"/>
        </w:rPr>
        <w:t>.)</w:t>
      </w:r>
    </w:p>
    <w:p w:rsidR="00FB02C5" w:rsidRDefault="00FB02C5" w:rsidP="00FB02C5">
      <w:pPr>
        <w:pStyle w:val="Heading3"/>
        <w:spacing w:after="0"/>
        <w:ind w:right="107"/>
        <w:rPr>
          <w:rFonts w:ascii="Times New Roman" w:hAnsi="Times New Roman" w:cs="Times New Roman"/>
          <w:color w:val="auto"/>
          <w:sz w:val="32"/>
          <w:szCs w:val="32"/>
        </w:rPr>
      </w:pPr>
    </w:p>
    <w:p w:rsidR="00FB02C5" w:rsidRPr="00FB02C5" w:rsidRDefault="00FB02C5" w:rsidP="00FB02C5"/>
    <w:p w:rsidR="00E54B82" w:rsidRPr="00CE161F" w:rsidRDefault="00CE161F" w:rsidP="00FB02C5">
      <w:pPr>
        <w:pStyle w:val="Heading3"/>
        <w:spacing w:after="0"/>
        <w:ind w:right="107"/>
        <w:rPr>
          <w:rFonts w:ascii="Times New Roman" w:hAnsi="Times New Roman" w:cs="Times New Roman"/>
          <w:color w:val="auto"/>
          <w:sz w:val="32"/>
          <w:szCs w:val="32"/>
        </w:rPr>
      </w:pPr>
      <w:r>
        <w:rPr>
          <w:rFonts w:ascii="Times New Roman" w:hAnsi="Times New Roman" w:cs="Times New Roman"/>
          <w:color w:val="auto"/>
          <w:sz w:val="32"/>
          <w:szCs w:val="32"/>
        </w:rPr>
        <w:lastRenderedPageBreak/>
        <w:t xml:space="preserve">Unit 4: </w:t>
      </w:r>
      <w:r w:rsidR="00E54B82" w:rsidRPr="00CE161F">
        <w:rPr>
          <w:rFonts w:ascii="Times New Roman" w:hAnsi="Times New Roman" w:cs="Times New Roman"/>
          <w:color w:val="auto"/>
          <w:sz w:val="32"/>
          <w:szCs w:val="32"/>
        </w:rPr>
        <w:t>Reading is fun!!</w:t>
      </w:r>
    </w:p>
    <w:p w:rsidR="00CE161F" w:rsidRDefault="00CE161F" w:rsidP="00CE161F">
      <w:pPr>
        <w:spacing w:after="0"/>
        <w:ind w:left="720" w:right="107"/>
        <w:jc w:val="both"/>
        <w:rPr>
          <w:rFonts w:ascii="Times New Roman" w:hAnsi="Times New Roman"/>
        </w:rPr>
      </w:pPr>
    </w:p>
    <w:p w:rsidR="00E54B82" w:rsidRPr="002A56FB" w:rsidRDefault="00E54B82" w:rsidP="00DA693F">
      <w:pPr>
        <w:numPr>
          <w:ilvl w:val="0"/>
          <w:numId w:val="3"/>
        </w:numPr>
        <w:spacing w:after="0"/>
        <w:ind w:right="107"/>
        <w:jc w:val="both"/>
        <w:rPr>
          <w:rFonts w:ascii="Times New Roman" w:hAnsi="Times New Roman"/>
        </w:rPr>
      </w:pPr>
      <w:r w:rsidRPr="00566BBD">
        <w:rPr>
          <w:rFonts w:ascii="Times New Roman" w:hAnsi="Times New Roman"/>
        </w:rPr>
        <w:t xml:space="preserve">Make reading an everyday topic. Reading is fun. Reading is cool. </w:t>
      </w:r>
      <w:r w:rsidRPr="002A56FB">
        <w:rPr>
          <w:rFonts w:ascii="Times New Roman" w:hAnsi="Times New Roman"/>
        </w:rPr>
        <w:t>WE all read.</w:t>
      </w:r>
    </w:p>
    <w:p w:rsidR="00E54B82" w:rsidRPr="00566BBD" w:rsidRDefault="00E54B82" w:rsidP="00DA693F">
      <w:pPr>
        <w:numPr>
          <w:ilvl w:val="0"/>
          <w:numId w:val="3"/>
        </w:numPr>
        <w:spacing w:after="0"/>
        <w:ind w:right="107"/>
        <w:jc w:val="both"/>
        <w:rPr>
          <w:rFonts w:ascii="Times New Roman" w:hAnsi="Times New Roman"/>
        </w:rPr>
      </w:pPr>
      <w:r w:rsidRPr="00566BBD">
        <w:rPr>
          <w:rFonts w:ascii="Times New Roman" w:hAnsi="Times New Roman"/>
        </w:rPr>
        <w:t>Read stories in relaxed atmosphere. Read stories as a special treat after hard work.</w:t>
      </w:r>
    </w:p>
    <w:p w:rsidR="00CE161F" w:rsidRDefault="00E54B82" w:rsidP="00DA693F">
      <w:pPr>
        <w:numPr>
          <w:ilvl w:val="0"/>
          <w:numId w:val="3"/>
        </w:numPr>
        <w:spacing w:after="0"/>
        <w:ind w:right="107"/>
        <w:jc w:val="both"/>
        <w:rPr>
          <w:rFonts w:ascii="Times New Roman" w:hAnsi="Times New Roman"/>
        </w:rPr>
      </w:pPr>
      <w:r w:rsidRPr="00566BBD">
        <w:rPr>
          <w:rFonts w:ascii="Times New Roman" w:hAnsi="Times New Roman"/>
        </w:rPr>
        <w:t xml:space="preserve">Create a class library: </w:t>
      </w:r>
    </w:p>
    <w:p w:rsidR="00E54B82" w:rsidRPr="00566BBD" w:rsidRDefault="00E54B82" w:rsidP="00DA693F">
      <w:pPr>
        <w:numPr>
          <w:ilvl w:val="0"/>
          <w:numId w:val="3"/>
        </w:numPr>
        <w:spacing w:after="0"/>
        <w:ind w:right="107"/>
        <w:jc w:val="both"/>
        <w:rPr>
          <w:rFonts w:ascii="Times New Roman" w:hAnsi="Times New Roman"/>
        </w:rPr>
      </w:pPr>
      <w:r w:rsidRPr="00566BBD">
        <w:rPr>
          <w:rFonts w:ascii="Times New Roman" w:hAnsi="Times New Roman"/>
        </w:rPr>
        <w:t>Start reading whole books (picture books, stage 1 readers) as early as possible.</w:t>
      </w:r>
    </w:p>
    <w:p w:rsidR="00E54B82" w:rsidRPr="00566BBD" w:rsidRDefault="00E54B82" w:rsidP="00DA693F">
      <w:pPr>
        <w:numPr>
          <w:ilvl w:val="0"/>
          <w:numId w:val="3"/>
        </w:numPr>
        <w:spacing w:after="0"/>
        <w:ind w:right="107"/>
        <w:jc w:val="both"/>
        <w:rPr>
          <w:rFonts w:ascii="Times New Roman" w:hAnsi="Times New Roman"/>
        </w:rPr>
      </w:pPr>
      <w:r w:rsidRPr="00566BBD">
        <w:rPr>
          <w:rFonts w:ascii="Times New Roman" w:hAnsi="Times New Roman"/>
        </w:rPr>
        <w:t>Use reading logs and reading diaries to keep track of Ss reading.</w:t>
      </w:r>
    </w:p>
    <w:p w:rsidR="00E54B82" w:rsidRPr="00566BBD" w:rsidRDefault="00E54B82" w:rsidP="00DA693F">
      <w:pPr>
        <w:numPr>
          <w:ilvl w:val="0"/>
          <w:numId w:val="3"/>
        </w:numPr>
        <w:spacing w:after="0"/>
        <w:ind w:right="107"/>
        <w:jc w:val="both"/>
        <w:rPr>
          <w:rFonts w:ascii="Times New Roman" w:hAnsi="Times New Roman"/>
        </w:rPr>
      </w:pPr>
      <w:r w:rsidRPr="00566BBD">
        <w:rPr>
          <w:rFonts w:ascii="Times New Roman" w:hAnsi="Times New Roman"/>
        </w:rPr>
        <w:t xml:space="preserve">Give credit to book reports and reading </w:t>
      </w:r>
    </w:p>
    <w:p w:rsidR="00E54B82" w:rsidRPr="00566BBD" w:rsidRDefault="00E54B82" w:rsidP="00DA693F">
      <w:pPr>
        <w:numPr>
          <w:ilvl w:val="0"/>
          <w:numId w:val="3"/>
        </w:numPr>
        <w:spacing w:after="0"/>
        <w:ind w:right="107"/>
        <w:jc w:val="both"/>
        <w:rPr>
          <w:rFonts w:ascii="Times New Roman" w:hAnsi="Times New Roman"/>
        </w:rPr>
      </w:pPr>
      <w:r w:rsidRPr="00566BBD">
        <w:rPr>
          <w:rFonts w:ascii="Times New Roman" w:hAnsi="Times New Roman"/>
        </w:rPr>
        <w:t>Invite students to present books regularly, reserve space for book recommendations on pin-board.</w:t>
      </w:r>
    </w:p>
    <w:p w:rsidR="00E54B82" w:rsidRPr="00566BBD" w:rsidRDefault="00E54B82" w:rsidP="00DA693F">
      <w:pPr>
        <w:numPr>
          <w:ilvl w:val="0"/>
          <w:numId w:val="3"/>
        </w:numPr>
        <w:spacing w:after="0"/>
        <w:ind w:right="107"/>
        <w:jc w:val="both"/>
        <w:rPr>
          <w:rFonts w:ascii="Times New Roman" w:hAnsi="Times New Roman"/>
        </w:rPr>
      </w:pPr>
      <w:r w:rsidRPr="00566BBD">
        <w:rPr>
          <w:rFonts w:ascii="Times New Roman" w:hAnsi="Times New Roman"/>
        </w:rPr>
        <w:t>Create reading circles to discuss books.</w:t>
      </w:r>
    </w:p>
    <w:p w:rsidR="00E54B82" w:rsidRPr="00566BBD" w:rsidRDefault="00E54B82" w:rsidP="00DA693F">
      <w:pPr>
        <w:numPr>
          <w:ilvl w:val="0"/>
          <w:numId w:val="3"/>
        </w:numPr>
        <w:spacing w:after="0"/>
        <w:ind w:right="107"/>
        <w:jc w:val="both"/>
        <w:rPr>
          <w:rFonts w:ascii="Times New Roman" w:hAnsi="Times New Roman"/>
        </w:rPr>
      </w:pPr>
      <w:r w:rsidRPr="00566BBD">
        <w:rPr>
          <w:rFonts w:ascii="Times New Roman" w:hAnsi="Times New Roman"/>
        </w:rPr>
        <w:t>Use books for active vocabulary expansion.</w:t>
      </w:r>
    </w:p>
    <w:p w:rsidR="00E54B82" w:rsidRPr="00DE765E" w:rsidRDefault="00E54B82" w:rsidP="00DA693F">
      <w:pPr>
        <w:numPr>
          <w:ilvl w:val="0"/>
          <w:numId w:val="3"/>
        </w:numPr>
        <w:spacing w:after="0"/>
        <w:ind w:right="107"/>
        <w:jc w:val="both"/>
        <w:rPr>
          <w:rFonts w:ascii="Times New Roman" w:hAnsi="Times New Roman"/>
        </w:rPr>
      </w:pPr>
      <w:r w:rsidRPr="00566BBD">
        <w:rPr>
          <w:rFonts w:ascii="Times New Roman" w:hAnsi="Times New Roman"/>
        </w:rPr>
        <w:t xml:space="preserve">Allow as much free choice as possible. Consider different reading tastes and reading abilities. </w:t>
      </w:r>
    </w:p>
    <w:p w:rsidR="00E54B82" w:rsidRDefault="00E54B82" w:rsidP="00E54B82">
      <w:pPr>
        <w:pStyle w:val="Heading3"/>
        <w:ind w:right="107"/>
      </w:pPr>
      <w:bookmarkStart w:id="3" w:name="_Toc376954271"/>
    </w:p>
    <w:p w:rsidR="00E54B82" w:rsidRPr="00542CA3" w:rsidRDefault="00E54B82" w:rsidP="00E54B82">
      <w:pPr>
        <w:pStyle w:val="Heading3"/>
        <w:ind w:right="107"/>
        <w:rPr>
          <w:rFonts w:ascii="Times New Roman" w:hAnsi="Times New Roman" w:cs="Times New Roman"/>
          <w:i/>
          <w:color w:val="auto"/>
          <w:sz w:val="28"/>
          <w:szCs w:val="28"/>
        </w:rPr>
      </w:pPr>
      <w:bookmarkStart w:id="4" w:name="_Toc380170553"/>
      <w:r w:rsidRPr="00542CA3">
        <w:rPr>
          <w:rFonts w:ascii="Times New Roman" w:hAnsi="Times New Roman" w:cs="Times New Roman"/>
          <w:i/>
          <w:color w:val="auto"/>
          <w:sz w:val="28"/>
          <w:szCs w:val="28"/>
        </w:rPr>
        <w:t>Purpose of reading</w:t>
      </w:r>
      <w:bookmarkEnd w:id="3"/>
      <w:bookmarkEnd w:id="4"/>
    </w:p>
    <w:p w:rsidR="00E54B82" w:rsidRPr="00736C2D" w:rsidRDefault="00E54B82" w:rsidP="00E54B82">
      <w:pPr>
        <w:ind w:right="107"/>
      </w:pPr>
    </w:p>
    <w:p w:rsidR="00E54B82" w:rsidRPr="002A56FB"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r w:rsidRPr="002A56FB">
        <w:rPr>
          <w:rFonts w:ascii="Times New Roman" w:hAnsi="Times New Roman"/>
        </w:rPr>
        <w:t>Brainstorm t</w:t>
      </w:r>
      <w:r>
        <w:rPr>
          <w:rFonts w:ascii="Times New Roman" w:hAnsi="Times New Roman"/>
        </w:rPr>
        <w:t>he multiple purposes of reading in the foreign language classroom.</w:t>
      </w:r>
    </w:p>
    <w:p w:rsidR="00E54B82" w:rsidRPr="002A56FB"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Pr="002A56FB"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542CA3" w:rsidRDefault="00542CA3"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542CA3" w:rsidRDefault="00542CA3"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542CA3" w:rsidRDefault="00542CA3"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E54B82" w:rsidRDefault="00E54B82" w:rsidP="00E54B82">
      <w:pPr>
        <w:pBdr>
          <w:top w:val="single" w:sz="4" w:space="1" w:color="auto"/>
          <w:left w:val="single" w:sz="4" w:space="1" w:color="auto"/>
          <w:bottom w:val="single" w:sz="4" w:space="1" w:color="auto"/>
          <w:right w:val="single" w:sz="4" w:space="1" w:color="auto"/>
        </w:pBdr>
        <w:ind w:right="107"/>
        <w:jc w:val="both"/>
        <w:rPr>
          <w:rFonts w:ascii="Times New Roman" w:hAnsi="Times New Roman"/>
        </w:rPr>
      </w:pPr>
    </w:p>
    <w:p w:rsidR="00C37F9E" w:rsidRDefault="00C37F9E" w:rsidP="00C37F9E">
      <w:bookmarkStart w:id="5" w:name="_Toc380170556"/>
    </w:p>
    <w:p w:rsidR="00CE161F" w:rsidRDefault="00CE161F" w:rsidP="00C37F9E"/>
    <w:p w:rsidR="00CE161F" w:rsidRDefault="00CE161F" w:rsidP="00C37F9E"/>
    <w:p w:rsidR="00E54B82" w:rsidRPr="00542CA3" w:rsidRDefault="00E54B82" w:rsidP="00E54B82">
      <w:pPr>
        <w:pStyle w:val="Heading3"/>
        <w:ind w:right="107"/>
        <w:rPr>
          <w:rFonts w:ascii="Times New Roman" w:hAnsi="Times New Roman" w:cs="Times New Roman"/>
          <w:i/>
          <w:color w:val="auto"/>
          <w:sz w:val="28"/>
          <w:szCs w:val="28"/>
        </w:rPr>
      </w:pPr>
      <w:r w:rsidRPr="00542CA3">
        <w:rPr>
          <w:rFonts w:ascii="Times New Roman" w:hAnsi="Times New Roman" w:cs="Times New Roman"/>
          <w:i/>
          <w:color w:val="auto"/>
          <w:sz w:val="28"/>
          <w:szCs w:val="28"/>
        </w:rPr>
        <w:lastRenderedPageBreak/>
        <w:t>How do we read?</w:t>
      </w:r>
      <w:bookmarkEnd w:id="5"/>
      <w:r w:rsidRPr="00542CA3">
        <w:rPr>
          <w:rFonts w:ascii="Times New Roman" w:hAnsi="Times New Roman" w:cs="Times New Roman"/>
          <w:i/>
          <w:color w:val="auto"/>
          <w:sz w:val="28"/>
          <w:szCs w:val="28"/>
        </w:rPr>
        <w:tab/>
      </w:r>
    </w:p>
    <w:p w:rsidR="00E54B82" w:rsidRPr="002A56FB" w:rsidRDefault="00E54B82" w:rsidP="00DA693F">
      <w:pPr>
        <w:numPr>
          <w:ilvl w:val="0"/>
          <w:numId w:val="4"/>
        </w:numPr>
        <w:spacing w:after="120"/>
        <w:ind w:right="107"/>
        <w:jc w:val="both"/>
        <w:rPr>
          <w:rFonts w:ascii="Times New Roman" w:hAnsi="Times New Roman" w:cs="Times New Roman"/>
        </w:rPr>
      </w:pPr>
      <w:r w:rsidRPr="002A56FB">
        <w:rPr>
          <w:rFonts w:ascii="Times New Roman" w:hAnsi="Times New Roman" w:cs="Times New Roman"/>
          <w:b/>
        </w:rPr>
        <w:t>Skimming</w:t>
      </w:r>
      <w:r w:rsidRPr="002A56FB">
        <w:rPr>
          <w:rFonts w:ascii="Times New Roman" w:hAnsi="Times New Roman" w:cs="Times New Roman"/>
        </w:rPr>
        <w:t>: quickly running one's eyes over a text to get the gist of it.</w:t>
      </w:r>
    </w:p>
    <w:p w:rsidR="00E54B82" w:rsidRPr="002A56FB" w:rsidRDefault="00E54B82" w:rsidP="00DA693F">
      <w:pPr>
        <w:numPr>
          <w:ilvl w:val="0"/>
          <w:numId w:val="4"/>
        </w:numPr>
        <w:spacing w:after="120"/>
        <w:ind w:right="107"/>
        <w:jc w:val="both"/>
        <w:rPr>
          <w:rFonts w:ascii="Times New Roman" w:hAnsi="Times New Roman" w:cs="Times New Roman"/>
        </w:rPr>
      </w:pPr>
      <w:r w:rsidRPr="002A56FB">
        <w:rPr>
          <w:rFonts w:ascii="Times New Roman" w:hAnsi="Times New Roman" w:cs="Times New Roman"/>
          <w:b/>
        </w:rPr>
        <w:t>Scanning</w:t>
      </w:r>
      <w:r w:rsidRPr="002A56FB">
        <w:rPr>
          <w:rFonts w:ascii="Times New Roman" w:hAnsi="Times New Roman" w:cs="Times New Roman"/>
        </w:rPr>
        <w:t>: quickly going through a text to find a particular piece of information.</w:t>
      </w:r>
    </w:p>
    <w:p w:rsidR="00E54B82" w:rsidRPr="002A56FB" w:rsidRDefault="00E54B82" w:rsidP="00DA693F">
      <w:pPr>
        <w:numPr>
          <w:ilvl w:val="0"/>
          <w:numId w:val="4"/>
        </w:numPr>
        <w:spacing w:after="120"/>
        <w:ind w:right="107"/>
        <w:jc w:val="both"/>
        <w:rPr>
          <w:rFonts w:ascii="Times New Roman" w:hAnsi="Times New Roman" w:cs="Times New Roman"/>
        </w:rPr>
      </w:pPr>
      <w:r w:rsidRPr="002A56FB">
        <w:rPr>
          <w:rFonts w:ascii="Times New Roman" w:hAnsi="Times New Roman" w:cs="Times New Roman"/>
          <w:b/>
        </w:rPr>
        <w:t>Extensive reading</w:t>
      </w:r>
      <w:r w:rsidRPr="002A56FB">
        <w:rPr>
          <w:rFonts w:ascii="Times New Roman" w:hAnsi="Times New Roman" w:cs="Times New Roman"/>
        </w:rPr>
        <w:t>: reading longer texts, usually for one's own pleasure. This is a fluency activity, mainly involving global understanding</w:t>
      </w:r>
    </w:p>
    <w:p w:rsidR="00E54B82" w:rsidRPr="002A56FB" w:rsidRDefault="00E54B82" w:rsidP="00DA693F">
      <w:pPr>
        <w:numPr>
          <w:ilvl w:val="0"/>
          <w:numId w:val="4"/>
        </w:numPr>
        <w:spacing w:after="0" w:line="276" w:lineRule="auto"/>
        <w:ind w:right="107"/>
        <w:jc w:val="both"/>
        <w:rPr>
          <w:rFonts w:ascii="Times New Roman" w:hAnsi="Times New Roman" w:cs="Times New Roman"/>
        </w:rPr>
      </w:pPr>
      <w:r w:rsidRPr="002A56FB">
        <w:rPr>
          <w:rFonts w:ascii="Times New Roman" w:hAnsi="Times New Roman" w:cs="Times New Roman"/>
          <w:b/>
        </w:rPr>
        <w:t>Intensive reading</w:t>
      </w:r>
      <w:r w:rsidRPr="002A56FB">
        <w:rPr>
          <w:rFonts w:ascii="Times New Roman" w:hAnsi="Times New Roman" w:cs="Times New Roman"/>
        </w:rPr>
        <w:t xml:space="preserve">: reading shorter texts to extract specific information. </w:t>
      </w:r>
    </w:p>
    <w:p w:rsidR="00E54B82" w:rsidRPr="002A56FB" w:rsidRDefault="00E54B82" w:rsidP="00E54B82">
      <w:pPr>
        <w:spacing w:after="0"/>
        <w:ind w:right="107"/>
        <w:jc w:val="both"/>
        <w:rPr>
          <w:rFonts w:ascii="Times New Roman" w:hAnsi="Times New Roman" w:cs="Times New Roman"/>
        </w:rPr>
      </w:pPr>
    </w:p>
    <w:p w:rsidR="00E54B82" w:rsidRPr="002A56FB" w:rsidRDefault="00E54B82" w:rsidP="00E54B82">
      <w:pPr>
        <w:spacing w:after="0"/>
        <w:ind w:right="107"/>
        <w:jc w:val="both"/>
        <w:rPr>
          <w:rFonts w:ascii="Times New Roman" w:hAnsi="Times New Roman" w:cs="Times New Roman"/>
        </w:rPr>
      </w:pPr>
      <w:r w:rsidRPr="002A56FB">
        <w:rPr>
          <w:rFonts w:ascii="Times New Roman" w:hAnsi="Times New Roman" w:cs="Times New Roman"/>
        </w:rPr>
        <w:t>NOTE:</w:t>
      </w:r>
      <w:r w:rsidRPr="002A56FB">
        <w:rPr>
          <w:rFonts w:ascii="Times New Roman" w:hAnsi="Times New Roman" w:cs="Times New Roman"/>
        </w:rPr>
        <w:tab/>
        <w:t xml:space="preserve"> The different ways of reading are not mutually exclusive.</w:t>
      </w:r>
    </w:p>
    <w:p w:rsidR="00CE161F" w:rsidRDefault="00CE161F" w:rsidP="00E54B82">
      <w:pPr>
        <w:tabs>
          <w:tab w:val="left" w:pos="851"/>
          <w:tab w:val="left" w:pos="1701"/>
        </w:tabs>
        <w:ind w:right="107"/>
        <w:jc w:val="both"/>
        <w:rPr>
          <w:rFonts w:ascii="Times New Roman" w:hAnsi="Times New Roman" w:cs="Times New Roman"/>
          <w:u w:val="single"/>
        </w:rPr>
      </w:pPr>
    </w:p>
    <w:p w:rsidR="00E54B82" w:rsidRPr="002A56FB" w:rsidRDefault="00E54B82" w:rsidP="00E54B82">
      <w:pPr>
        <w:tabs>
          <w:tab w:val="left" w:pos="851"/>
          <w:tab w:val="left" w:pos="1701"/>
        </w:tabs>
        <w:ind w:right="107"/>
        <w:jc w:val="both"/>
        <w:rPr>
          <w:rFonts w:ascii="Times New Roman" w:hAnsi="Times New Roman" w:cs="Times New Roman"/>
        </w:rPr>
      </w:pPr>
      <w:r w:rsidRPr="002A56FB">
        <w:rPr>
          <w:rFonts w:ascii="Times New Roman" w:hAnsi="Times New Roman" w:cs="Times New Roman"/>
          <w:u w:val="single"/>
        </w:rPr>
        <w:t>Example:</w:t>
      </w:r>
      <w:r w:rsidRPr="002A56FB">
        <w:rPr>
          <w:rFonts w:ascii="Times New Roman" w:hAnsi="Times New Roman" w:cs="Times New Roman"/>
        </w:rPr>
        <w:t xml:space="preserve"> We often skim through a passage to see what it is about before deciding whether it is worth scanning a particular paragraph for the information one is looking for. In real life reading purposes vary constantly. Therefore, exercise types should also vary according to the text studied and the purpose of reading it. It would be highly artificial to work on a page of classified ads and propose exercises that require detailed reading of every single advertisement.</w:t>
      </w:r>
    </w:p>
    <w:p w:rsidR="00E54B82" w:rsidRDefault="00E54B82" w:rsidP="00E54B82">
      <w:pPr>
        <w:ind w:right="107"/>
        <w:rPr>
          <w:b/>
          <w:sz w:val="24"/>
        </w:rPr>
      </w:pPr>
    </w:p>
    <w:p w:rsidR="00E54B82" w:rsidRPr="00CE161F" w:rsidRDefault="00E54B82" w:rsidP="00E54B82">
      <w:pPr>
        <w:ind w:right="107"/>
        <w:rPr>
          <w:rFonts w:ascii="Times New Roman" w:hAnsi="Times New Roman" w:cs="Times New Roman"/>
          <w:b/>
          <w:sz w:val="24"/>
        </w:rPr>
      </w:pPr>
      <w:r w:rsidRPr="00CE161F">
        <w:rPr>
          <w:rFonts w:ascii="Times New Roman" w:hAnsi="Times New Roman" w:cs="Times New Roman"/>
          <w:b/>
          <w:sz w:val="24"/>
        </w:rPr>
        <w:t>You don't have to know every single word in a text.</w:t>
      </w:r>
    </w:p>
    <w:p w:rsidR="00E54B82" w:rsidRPr="009F4A5E" w:rsidRDefault="00E54B82" w:rsidP="00E54B82">
      <w:pPr>
        <w:ind w:right="107"/>
        <w:rPr>
          <w:b/>
          <w:sz w:val="24"/>
        </w:rPr>
      </w:pPr>
    </w:p>
    <w:p w:rsidR="00E54B82" w:rsidRPr="00472A3F" w:rsidRDefault="00E54B82" w:rsidP="00DA693F">
      <w:pPr>
        <w:pStyle w:val="ListParagraph"/>
        <w:numPr>
          <w:ilvl w:val="0"/>
          <w:numId w:val="7"/>
        </w:numPr>
        <w:tabs>
          <w:tab w:val="left" w:pos="0"/>
          <w:tab w:val="left" w:pos="851"/>
        </w:tabs>
        <w:ind w:right="107"/>
        <w:jc w:val="both"/>
        <w:rPr>
          <w:rFonts w:ascii="Times New Roman" w:hAnsi="Times New Roman" w:cs="Times New Roman"/>
        </w:rPr>
      </w:pPr>
      <w:r w:rsidRPr="00472A3F">
        <w:rPr>
          <w:rFonts w:ascii="Times New Roman" w:hAnsi="Times New Roman" w:cs="Times New Roman"/>
        </w:rPr>
        <w:t xml:space="preserve">Read the text and try to understand the </w:t>
      </w:r>
      <w:r w:rsidRPr="00472A3F">
        <w:rPr>
          <w:rFonts w:ascii="Times New Roman" w:hAnsi="Times New Roman" w:cs="Times New Roman"/>
          <w:i/>
        </w:rPr>
        <w:t xml:space="preserve">general meaning </w:t>
      </w:r>
      <w:r w:rsidRPr="00472A3F">
        <w:rPr>
          <w:rFonts w:ascii="Times New Roman" w:hAnsi="Times New Roman" w:cs="Times New Roman"/>
        </w:rPr>
        <w:t>of the story. (All the words in italics are nonsense words.)</w:t>
      </w:r>
    </w:p>
    <w:p w:rsidR="00E54B82" w:rsidRPr="00472A3F" w:rsidRDefault="00E54B82" w:rsidP="00DA693F">
      <w:pPr>
        <w:pStyle w:val="ListParagraph"/>
        <w:numPr>
          <w:ilvl w:val="0"/>
          <w:numId w:val="7"/>
        </w:numPr>
        <w:tabs>
          <w:tab w:val="left" w:pos="0"/>
          <w:tab w:val="left" w:pos="851"/>
        </w:tabs>
        <w:ind w:right="107"/>
        <w:jc w:val="both"/>
        <w:rPr>
          <w:rFonts w:ascii="Times New Roman" w:hAnsi="Times New Roman" w:cs="Times New Roman"/>
        </w:rPr>
      </w:pPr>
    </w:p>
    <w:p w:rsidR="00E54B82" w:rsidRPr="00566BBD" w:rsidRDefault="00E54B82" w:rsidP="00E54B82">
      <w:pPr>
        <w:pStyle w:val="List"/>
        <w:shd w:val="clear" w:color="auto" w:fill="D9D9D9" w:themeFill="background1" w:themeFillShade="D9"/>
        <w:ind w:right="107"/>
        <w:jc w:val="both"/>
        <w:rPr>
          <w:rFonts w:ascii="Times New Roman" w:hAnsi="Times New Roman" w:cs="Times New Roman"/>
          <w:sz w:val="20"/>
        </w:rPr>
      </w:pPr>
      <w:r w:rsidRPr="00566BBD">
        <w:rPr>
          <w:rFonts w:ascii="Times New Roman" w:hAnsi="Times New Roman" w:cs="Times New Roman"/>
          <w:sz w:val="20"/>
        </w:rPr>
        <w:tab/>
      </w:r>
      <w:r w:rsidRPr="00566BBD">
        <w:rPr>
          <w:rFonts w:ascii="Times New Roman" w:hAnsi="Times New Roman" w:cs="Times New Roman"/>
          <w:sz w:val="20"/>
        </w:rPr>
        <w:tab/>
        <w:t xml:space="preserve">A country girl was walking along the </w:t>
      </w:r>
      <w:r w:rsidRPr="00566BBD">
        <w:rPr>
          <w:rFonts w:ascii="Times New Roman" w:hAnsi="Times New Roman" w:cs="Times New Roman"/>
          <w:i/>
          <w:sz w:val="20"/>
        </w:rPr>
        <w:t>snerd</w:t>
      </w:r>
      <w:r w:rsidRPr="00566BBD">
        <w:rPr>
          <w:rFonts w:ascii="Times New Roman" w:hAnsi="Times New Roman" w:cs="Times New Roman"/>
          <w:sz w:val="20"/>
        </w:rPr>
        <w:t xml:space="preserve"> with a </w:t>
      </w:r>
      <w:r w:rsidRPr="00566BBD">
        <w:rPr>
          <w:rFonts w:ascii="Times New Roman" w:hAnsi="Times New Roman" w:cs="Times New Roman"/>
          <w:i/>
          <w:sz w:val="20"/>
        </w:rPr>
        <w:t xml:space="preserve">roggle </w:t>
      </w:r>
      <w:r w:rsidRPr="00566BBD">
        <w:rPr>
          <w:rFonts w:ascii="Times New Roman" w:hAnsi="Times New Roman" w:cs="Times New Roman"/>
          <w:sz w:val="20"/>
        </w:rPr>
        <w:t xml:space="preserve">of milk on her head. She began saying to herself, 'The money for which I will sell this milk will make me enough money to increase my </w:t>
      </w:r>
      <w:r w:rsidRPr="00566BBD">
        <w:rPr>
          <w:rFonts w:ascii="Times New Roman" w:hAnsi="Times New Roman" w:cs="Times New Roman"/>
          <w:i/>
          <w:sz w:val="20"/>
        </w:rPr>
        <w:t>trund</w:t>
      </w:r>
      <w:r w:rsidRPr="00566BBD">
        <w:rPr>
          <w:rFonts w:ascii="Times New Roman" w:hAnsi="Times New Roman" w:cs="Times New Roman"/>
          <w:sz w:val="20"/>
        </w:rPr>
        <w:t xml:space="preserve"> of eggs to three hundred. These eggs will produce the same number of chickens, and I will be able to sell the chickens for a large </w:t>
      </w:r>
      <w:r w:rsidRPr="00566BBD">
        <w:rPr>
          <w:rFonts w:ascii="Times New Roman" w:hAnsi="Times New Roman" w:cs="Times New Roman"/>
          <w:i/>
          <w:sz w:val="20"/>
        </w:rPr>
        <w:t>wunk</w:t>
      </w:r>
      <w:r w:rsidRPr="00566BBD">
        <w:rPr>
          <w:rFonts w:ascii="Times New Roman" w:hAnsi="Times New Roman" w:cs="Times New Roman"/>
          <w:sz w:val="20"/>
        </w:rPr>
        <w:t xml:space="preserve"> of money. Before long, I will have enough money to live a rich and </w:t>
      </w:r>
      <w:r w:rsidRPr="00566BBD">
        <w:rPr>
          <w:rFonts w:ascii="Times New Roman" w:hAnsi="Times New Roman" w:cs="Times New Roman"/>
          <w:i/>
          <w:sz w:val="20"/>
        </w:rPr>
        <w:t>fallentious</w:t>
      </w:r>
      <w:r w:rsidRPr="00566BBD">
        <w:rPr>
          <w:rFonts w:ascii="Times New Roman" w:hAnsi="Times New Roman" w:cs="Times New Roman"/>
          <w:sz w:val="20"/>
        </w:rPr>
        <w:t xml:space="preserve"> life. All the young men will want to marry me. But I will refuse them all with a </w:t>
      </w:r>
      <w:r w:rsidRPr="00566BBD">
        <w:rPr>
          <w:rFonts w:ascii="Times New Roman" w:hAnsi="Times New Roman" w:cs="Times New Roman"/>
          <w:i/>
          <w:sz w:val="20"/>
        </w:rPr>
        <w:t xml:space="preserve">ribble </w:t>
      </w:r>
      <w:r w:rsidRPr="00566BBD">
        <w:rPr>
          <w:rFonts w:ascii="Times New Roman" w:hAnsi="Times New Roman" w:cs="Times New Roman"/>
          <w:sz w:val="20"/>
        </w:rPr>
        <w:t>of the head - like this . . .'</w:t>
      </w:r>
    </w:p>
    <w:p w:rsidR="00E54B82" w:rsidRPr="00566BBD" w:rsidRDefault="00E54B82" w:rsidP="00E54B82">
      <w:pPr>
        <w:pStyle w:val="List"/>
        <w:shd w:val="clear" w:color="auto" w:fill="D9D9D9" w:themeFill="background1" w:themeFillShade="D9"/>
        <w:ind w:right="107"/>
        <w:jc w:val="both"/>
        <w:rPr>
          <w:rFonts w:ascii="Times New Roman" w:hAnsi="Times New Roman" w:cs="Times New Roman"/>
          <w:sz w:val="20"/>
        </w:rPr>
      </w:pPr>
      <w:r w:rsidRPr="00566BBD">
        <w:rPr>
          <w:rFonts w:ascii="Times New Roman" w:hAnsi="Times New Roman" w:cs="Times New Roman"/>
          <w:sz w:val="20"/>
        </w:rPr>
        <w:tab/>
      </w:r>
      <w:r w:rsidRPr="00566BBD">
        <w:rPr>
          <w:rFonts w:ascii="Times New Roman" w:hAnsi="Times New Roman" w:cs="Times New Roman"/>
          <w:sz w:val="20"/>
        </w:rPr>
        <w:tab/>
        <w:t xml:space="preserve">And as she </w:t>
      </w:r>
      <w:r w:rsidRPr="00566BBD">
        <w:rPr>
          <w:rFonts w:ascii="Times New Roman" w:hAnsi="Times New Roman" w:cs="Times New Roman"/>
          <w:i/>
          <w:sz w:val="20"/>
        </w:rPr>
        <w:t>ribbled</w:t>
      </w:r>
      <w:r w:rsidRPr="00566BBD">
        <w:rPr>
          <w:rFonts w:ascii="Times New Roman" w:hAnsi="Times New Roman" w:cs="Times New Roman"/>
          <w:sz w:val="20"/>
        </w:rPr>
        <w:t xml:space="preserve"> her head, the </w:t>
      </w:r>
      <w:r w:rsidRPr="00566BBD">
        <w:rPr>
          <w:rFonts w:ascii="Times New Roman" w:hAnsi="Times New Roman" w:cs="Times New Roman"/>
          <w:i/>
          <w:sz w:val="20"/>
        </w:rPr>
        <w:t>roggle</w:t>
      </w:r>
      <w:r w:rsidRPr="00566BBD">
        <w:rPr>
          <w:rFonts w:ascii="Times New Roman" w:hAnsi="Times New Roman" w:cs="Times New Roman"/>
          <w:sz w:val="20"/>
        </w:rPr>
        <w:t xml:space="preserve"> fell to the ground and all the milk ran in a white stream along the </w:t>
      </w:r>
      <w:r w:rsidRPr="00566BBD">
        <w:rPr>
          <w:rFonts w:ascii="Times New Roman" w:hAnsi="Times New Roman" w:cs="Times New Roman"/>
          <w:i/>
          <w:sz w:val="20"/>
        </w:rPr>
        <w:t>snerd</w:t>
      </w:r>
      <w:r w:rsidRPr="00566BBD">
        <w:rPr>
          <w:rFonts w:ascii="Times New Roman" w:hAnsi="Times New Roman" w:cs="Times New Roman"/>
          <w:sz w:val="20"/>
        </w:rPr>
        <w:t>, carrying her plans with it.</w:t>
      </w:r>
    </w:p>
    <w:p w:rsidR="00E54B82" w:rsidRDefault="00E54B82" w:rsidP="00E54B82">
      <w:pPr>
        <w:pStyle w:val="List"/>
        <w:ind w:right="107"/>
        <w:jc w:val="both"/>
        <w:rPr>
          <w:rFonts w:ascii="Times New Roman" w:hAnsi="Times New Roman" w:cs="Times New Roman"/>
        </w:rPr>
      </w:pPr>
    </w:p>
    <w:p w:rsidR="00E54B82" w:rsidRPr="005D4134" w:rsidRDefault="00BD2627" w:rsidP="00E54B82">
      <w:pPr>
        <w:pStyle w:val="List"/>
        <w:ind w:right="107"/>
        <w:jc w:val="both"/>
        <w:rPr>
          <w:rFonts w:ascii="Times New Roman" w:hAnsi="Times New Roman" w:cs="Times New Roman"/>
        </w:rPr>
      </w:pPr>
      <w:r w:rsidRPr="005D4134">
        <w:rPr>
          <w:rFonts w:ascii="Times New Roman" w:hAnsi="Times New Roman" w:cs="Times New Roman"/>
        </w:rPr>
        <w:fldChar w:fldCharType="begin"/>
      </w:r>
      <w:r w:rsidR="00E54B82" w:rsidRPr="005D4134">
        <w:rPr>
          <w:rFonts w:ascii="Times New Roman" w:hAnsi="Times New Roman" w:cs="Times New Roman"/>
        </w:rPr>
        <w:instrText>seq item</w:instrText>
      </w:r>
      <w:r w:rsidRPr="005D4134">
        <w:rPr>
          <w:rFonts w:ascii="Times New Roman" w:hAnsi="Times New Roman" w:cs="Times New Roman"/>
        </w:rPr>
        <w:fldChar w:fldCharType="separate"/>
      </w:r>
      <w:r w:rsidR="00216931">
        <w:rPr>
          <w:rFonts w:ascii="Times New Roman" w:hAnsi="Times New Roman" w:cs="Times New Roman"/>
          <w:noProof/>
        </w:rPr>
        <w:t>1</w:t>
      </w:r>
      <w:r w:rsidRPr="005D4134">
        <w:rPr>
          <w:rFonts w:ascii="Times New Roman" w:hAnsi="Times New Roman" w:cs="Times New Roman"/>
        </w:rPr>
        <w:fldChar w:fldCharType="end"/>
      </w:r>
      <w:r w:rsidR="00E54B82" w:rsidRPr="005D4134">
        <w:rPr>
          <w:rFonts w:ascii="Times New Roman" w:hAnsi="Times New Roman" w:cs="Times New Roman"/>
        </w:rPr>
        <w:t>.</w:t>
      </w:r>
      <w:r w:rsidR="00E54B82" w:rsidRPr="005D4134">
        <w:rPr>
          <w:rFonts w:ascii="Times New Roman" w:hAnsi="Times New Roman" w:cs="Times New Roman"/>
        </w:rPr>
        <w:tab/>
        <w:t xml:space="preserve"> Now look at the nonsense words again. Can you guess what they might mean?</w:t>
      </w:r>
    </w:p>
    <w:p w:rsidR="00E54B82" w:rsidRDefault="00E54B82" w:rsidP="00E54B82">
      <w:pPr>
        <w:ind w:right="107"/>
        <w:rPr>
          <w:rFonts w:ascii="Times New Roman" w:hAnsi="Times New Roman" w:cs="Times New Roman"/>
        </w:rPr>
      </w:pPr>
      <w:r w:rsidRPr="005D4134">
        <w:rPr>
          <w:rFonts w:ascii="Times New Roman" w:hAnsi="Times New Roman" w:cs="Times New Roman"/>
        </w:rPr>
        <w:t>Would you feel comfortable to read a text with as many unknown words?</w:t>
      </w:r>
    </w:p>
    <w:p w:rsidR="00E54B82" w:rsidRPr="005D4134" w:rsidRDefault="00E54B82" w:rsidP="00E54B82">
      <w:pPr>
        <w:ind w:right="107"/>
        <w:rPr>
          <w:rFonts w:ascii="Times New Roman" w:hAnsi="Times New Roman" w:cs="Times New Roman"/>
        </w:rPr>
      </w:pPr>
    </w:p>
    <w:p w:rsidR="00E54B82" w:rsidRPr="005D4134" w:rsidRDefault="00E54B82" w:rsidP="00E54B82">
      <w:pPr>
        <w:pBdr>
          <w:top w:val="single" w:sz="4" w:space="1" w:color="auto"/>
          <w:left w:val="single" w:sz="4" w:space="4" w:color="auto"/>
          <w:bottom w:val="single" w:sz="4" w:space="1" w:color="auto"/>
          <w:right w:val="single" w:sz="4" w:space="4" w:color="auto"/>
        </w:pBdr>
        <w:ind w:right="107"/>
        <w:rPr>
          <w:rFonts w:ascii="Times New Roman" w:hAnsi="Times New Roman" w:cs="Times New Roman"/>
        </w:rPr>
      </w:pPr>
      <w:r w:rsidRPr="005D4134">
        <w:rPr>
          <w:rFonts w:ascii="Times New Roman" w:hAnsi="Times New Roman" w:cs="Times New Roman"/>
          <w:b/>
        </w:rPr>
        <w:t>The 5 Finger Rule</w:t>
      </w:r>
      <w:r w:rsidRPr="005D4134">
        <w:rPr>
          <w:rFonts w:ascii="Times New Roman" w:hAnsi="Times New Roman" w:cs="Times New Roman"/>
        </w:rPr>
        <w:t>: Students read the first and second page of a book and use their fingers to count the number of unknown words that they cannot easily guess from the context. If the number exceeds 5 unknown words per page, the text is probably too difficult for joyful reading.</w:t>
      </w:r>
    </w:p>
    <w:p w:rsidR="00E54B82" w:rsidRDefault="00E54B82" w:rsidP="00E54B82">
      <w:pPr>
        <w:ind w:right="107"/>
        <w:rPr>
          <w:rFonts w:ascii="Times New Roman" w:hAnsi="Times New Roman" w:cs="Times New Roman"/>
          <w:b/>
        </w:rPr>
      </w:pPr>
    </w:p>
    <w:p w:rsidR="00E54B82" w:rsidRDefault="00E54B82" w:rsidP="00E54B82">
      <w:pPr>
        <w:ind w:right="107"/>
        <w:rPr>
          <w:rFonts w:ascii="Times New Roman" w:hAnsi="Times New Roman" w:cs="Times New Roman"/>
        </w:rPr>
      </w:pPr>
      <w:r w:rsidRPr="005D4134">
        <w:rPr>
          <w:rFonts w:ascii="Times New Roman" w:hAnsi="Times New Roman" w:cs="Times New Roman"/>
          <w:b/>
        </w:rPr>
        <w:t>Improving students’ confidence:</w:t>
      </w:r>
      <w:r>
        <w:rPr>
          <w:rFonts w:ascii="Times New Roman" w:hAnsi="Times New Roman" w:cs="Times New Roman"/>
          <w:b/>
        </w:rPr>
        <w:t xml:space="preserve"> </w:t>
      </w:r>
      <w:r w:rsidRPr="005D4134">
        <w:rPr>
          <w:rFonts w:ascii="Times New Roman" w:hAnsi="Times New Roman" w:cs="Times New Roman"/>
        </w:rPr>
        <w:t>Encourage “top-down” reading skills rather than focusing on every unknown word:</w:t>
      </w:r>
      <w:r>
        <w:rPr>
          <w:rFonts w:ascii="Times New Roman" w:hAnsi="Times New Roman" w:cs="Times New Roman"/>
        </w:rPr>
        <w:t xml:space="preserve"> </w:t>
      </w:r>
      <w:r w:rsidRPr="009F4A5E">
        <w:rPr>
          <w:rFonts w:ascii="Times New Roman" w:hAnsi="Times New Roman" w:cs="Times New Roman"/>
        </w:rPr>
        <w:t>Fast reading activities</w:t>
      </w:r>
      <w:r w:rsidRPr="005D4134">
        <w:rPr>
          <w:rFonts w:ascii="Times New Roman" w:hAnsi="Times New Roman" w:cs="Times New Roman"/>
        </w:rPr>
        <w:t xml:space="preserve"> help students gain confidence and focus on content and gist.</w:t>
      </w:r>
    </w:p>
    <w:p w:rsidR="00E54B82" w:rsidRDefault="00E54B82" w:rsidP="00E54B82">
      <w:pPr>
        <w:ind w:right="107"/>
        <w:rPr>
          <w:rFonts w:ascii="Times New Roman" w:hAnsi="Times New Roman" w:cs="Times New Roman"/>
        </w:rPr>
      </w:pPr>
    </w:p>
    <w:p w:rsidR="00E54B82" w:rsidRPr="00D05C07" w:rsidRDefault="00E54B82" w:rsidP="00E54B82">
      <w:pPr>
        <w:pBdr>
          <w:top w:val="single" w:sz="4" w:space="0" w:color="auto"/>
          <w:left w:val="single" w:sz="4" w:space="4" w:color="auto"/>
          <w:bottom w:val="single" w:sz="4" w:space="1" w:color="auto"/>
          <w:right w:val="single" w:sz="4" w:space="4" w:color="auto"/>
        </w:pBdr>
        <w:ind w:right="107"/>
        <w:rPr>
          <w:rStyle w:val="Heading3Char"/>
          <w:color w:val="auto"/>
        </w:rPr>
      </w:pPr>
      <w:r w:rsidRPr="00D05C07">
        <w:rPr>
          <w:rStyle w:val="Heading4Char"/>
          <w:color w:val="auto"/>
        </w:rPr>
        <w:t>Fast Reading:</w:t>
      </w:r>
      <w:r w:rsidRPr="00D05C07">
        <w:rPr>
          <w:rStyle w:val="Heading3Char"/>
          <w:color w:val="auto"/>
        </w:rPr>
        <w:t xml:space="preserve"> </w:t>
      </w:r>
    </w:p>
    <w:p w:rsidR="00E54B82" w:rsidRPr="005D4134" w:rsidRDefault="00E54B82" w:rsidP="00E54B82">
      <w:pPr>
        <w:pBdr>
          <w:top w:val="single" w:sz="4" w:space="0" w:color="auto"/>
          <w:left w:val="single" w:sz="4" w:space="4" w:color="auto"/>
          <w:bottom w:val="single" w:sz="4" w:space="1" w:color="auto"/>
          <w:right w:val="single" w:sz="4" w:space="4" w:color="auto"/>
        </w:pBdr>
        <w:ind w:right="107"/>
        <w:rPr>
          <w:rFonts w:ascii="Times New Roman" w:hAnsi="Times New Roman" w:cs="Times New Roman"/>
        </w:rPr>
      </w:pPr>
      <w:r>
        <w:rPr>
          <w:rFonts w:ascii="Times New Roman" w:hAnsi="Times New Roman" w:cs="Times New Roman"/>
        </w:rPr>
        <w:t>Basic skimming.  G</w:t>
      </w:r>
      <w:r w:rsidRPr="005D4134">
        <w:rPr>
          <w:rFonts w:ascii="Times New Roman" w:hAnsi="Times New Roman" w:cs="Times New Roman"/>
        </w:rPr>
        <w:t xml:space="preserve">ive Ss 30 seconds to "read" </w:t>
      </w:r>
      <w:r>
        <w:rPr>
          <w:rFonts w:ascii="Times New Roman" w:hAnsi="Times New Roman" w:cs="Times New Roman"/>
        </w:rPr>
        <w:t xml:space="preserve">a </w:t>
      </w:r>
      <w:r w:rsidRPr="005D4134">
        <w:rPr>
          <w:rFonts w:ascii="Times New Roman" w:hAnsi="Times New Roman" w:cs="Times New Roman"/>
        </w:rPr>
        <w:t>text, collect info on board. Give them 2 - 3 minutes to read the text again (1 page), collect inf. on board. Ask Ss to write</w:t>
      </w:r>
      <w:r>
        <w:rPr>
          <w:rFonts w:ascii="Times New Roman" w:hAnsi="Times New Roman" w:cs="Times New Roman"/>
        </w:rPr>
        <w:t xml:space="preserve"> a 50 word summary of the text </w:t>
      </w:r>
      <w:r w:rsidRPr="005D4134">
        <w:rPr>
          <w:rFonts w:ascii="Times New Roman" w:hAnsi="Times New Roman" w:cs="Times New Roman"/>
        </w:rPr>
        <w:t>(in groups). Only then allow them to read the text slowly!</w:t>
      </w:r>
    </w:p>
    <w:p w:rsidR="00E54B82" w:rsidRDefault="00E54B82" w:rsidP="00E54B82">
      <w:pPr>
        <w:ind w:right="107"/>
        <w:rPr>
          <w:rFonts w:ascii="Times New Roman" w:hAnsi="Times New Roman" w:cs="Times New Roman"/>
          <w:bCs/>
          <w:szCs w:val="24"/>
        </w:rPr>
      </w:pPr>
    </w:p>
    <w:p w:rsidR="00E54B82" w:rsidRDefault="00E54B82" w:rsidP="00E54B82">
      <w:pPr>
        <w:ind w:right="107"/>
        <w:rPr>
          <w:rFonts w:ascii="Times New Roman" w:hAnsi="Times New Roman"/>
          <w:bCs/>
        </w:rPr>
      </w:pPr>
    </w:p>
    <w:p w:rsidR="00E54B82" w:rsidRDefault="00E54B82" w:rsidP="00E54B82">
      <w:pPr>
        <w:ind w:right="107"/>
        <w:rPr>
          <w:rFonts w:ascii="Times New Roman" w:hAnsi="Times New Roman"/>
          <w:bCs/>
        </w:rPr>
      </w:pPr>
    </w:p>
    <w:p w:rsidR="00FB02C5" w:rsidRDefault="00FB02C5" w:rsidP="00E54B82">
      <w:pPr>
        <w:ind w:right="107"/>
        <w:rPr>
          <w:rFonts w:ascii="Times New Roman" w:hAnsi="Times New Roman"/>
          <w:bCs/>
        </w:rPr>
      </w:pPr>
    </w:p>
    <w:p w:rsidR="00E54B82" w:rsidRPr="00FB02C5" w:rsidRDefault="00E54B82" w:rsidP="00E54B82">
      <w:pPr>
        <w:ind w:right="107"/>
        <w:rPr>
          <w:rFonts w:ascii="Times New Roman" w:hAnsi="Times New Roman"/>
          <w:bCs/>
        </w:rPr>
      </w:pPr>
      <w:r w:rsidRPr="005D4134">
        <w:rPr>
          <w:rFonts w:ascii="Times New Roman" w:hAnsi="Times New Roman"/>
          <w:bCs/>
        </w:rPr>
        <w:lastRenderedPageBreak/>
        <w:t>Try out fast-reading with</w:t>
      </w:r>
      <w:r>
        <w:rPr>
          <w:rFonts w:ascii="Times New Roman" w:hAnsi="Times New Roman"/>
          <w:bCs/>
        </w:rPr>
        <w:t xml:space="preserve"> the</w:t>
      </w:r>
      <w:r w:rsidRPr="005D4134">
        <w:rPr>
          <w:rFonts w:ascii="Times New Roman" w:hAnsi="Times New Roman"/>
          <w:bCs/>
        </w:rPr>
        <w:t xml:space="preserve"> following text</w:t>
      </w:r>
      <w:r w:rsidR="00FB02C5">
        <w:rPr>
          <w:rFonts w:ascii="Times New Roman" w:hAnsi="Times New Roman"/>
          <w:bCs/>
        </w:rPr>
        <w:t>:</w:t>
      </w:r>
    </w:p>
    <w:p w:rsidR="00E54B82" w:rsidRDefault="00E54B82" w:rsidP="00E54B82">
      <w:pPr>
        <w:ind w:right="107"/>
        <w:rPr>
          <w:rFonts w:ascii="Times New Roman" w:hAnsi="Times New Roman" w:cs="Times New Roman"/>
        </w:rPr>
      </w:pPr>
    </w:p>
    <w:p w:rsidR="00E54B82" w:rsidRPr="0086393C" w:rsidRDefault="00E54B82" w:rsidP="00E54B82">
      <w:pPr>
        <w:ind w:right="107"/>
        <w:rPr>
          <w:rFonts w:ascii="Times New Roman" w:hAnsi="Times New Roman" w:cs="Times New Roman"/>
        </w:rPr>
        <w:sectPr w:rsidR="00E54B82" w:rsidRPr="0086393C" w:rsidSect="001474CD">
          <w:footerReference w:type="default" r:id="rId14"/>
          <w:pgSz w:w="11909" w:h="16834" w:code="9"/>
          <w:pgMar w:top="1417" w:right="1417" w:bottom="1134" w:left="1417" w:header="720" w:footer="57" w:gutter="0"/>
          <w:pgNumType w:chapStyle="1"/>
          <w:cols w:space="720"/>
          <w:titlePg/>
          <w:docGrid w:linePitch="299"/>
        </w:sectPr>
      </w:pPr>
      <w:r w:rsidRPr="0086393C">
        <w:rPr>
          <w:rFonts w:ascii="Times New Roman" w:hAnsi="Times New Roman" w:cs="Times New Roman"/>
          <w:noProof/>
          <w:lang w:val="de-AT" w:eastAsia="de-AT"/>
        </w:rPr>
        <w:drawing>
          <wp:anchor distT="0" distB="0" distL="114300" distR="114300" simplePos="0" relativeHeight="251696128" behindDoc="0" locked="0" layoutInCell="1" allowOverlap="1">
            <wp:simplePos x="0" y="0"/>
            <wp:positionH relativeFrom="column">
              <wp:posOffset>481331</wp:posOffset>
            </wp:positionH>
            <wp:positionV relativeFrom="paragraph">
              <wp:posOffset>3332480</wp:posOffset>
            </wp:positionV>
            <wp:extent cx="4708525" cy="6215380"/>
            <wp:effectExtent l="781050" t="0" r="758825" b="0"/>
            <wp:wrapNone/>
            <wp:docPr id="673"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209" r="5140"/>
                    <a:stretch/>
                  </pic:blipFill>
                  <pic:spPr bwMode="auto">
                    <a:xfrm rot="16200000">
                      <a:off x="0" y="0"/>
                      <a:ext cx="4708525" cy="6215380"/>
                    </a:xfrm>
                    <a:prstGeom prst="rect">
                      <a:avLst/>
                    </a:prstGeom>
                    <a:ln>
                      <a:noFill/>
                    </a:ln>
                    <a:extLst>
                      <a:ext uri="{53640926-AAD7-44D8-BBD7-CCE9431645EC}">
                        <a14:shadowObscured xmlns:a14="http://schemas.microsoft.com/office/drawing/2010/main"/>
                      </a:ext>
                    </a:extLst>
                  </pic:spPr>
                </pic:pic>
              </a:graphicData>
            </a:graphic>
          </wp:anchor>
        </w:drawing>
      </w:r>
      <w:r w:rsidRPr="0086393C">
        <w:rPr>
          <w:rFonts w:ascii="Times New Roman" w:hAnsi="Times New Roman" w:cs="Times New Roman"/>
          <w:noProof/>
          <w:lang w:val="de-AT" w:eastAsia="de-AT"/>
        </w:rPr>
        <w:drawing>
          <wp:inline distT="0" distB="0" distL="0" distR="0">
            <wp:extent cx="5762625" cy="3641475"/>
            <wp:effectExtent l="19050" t="0" r="9525" b="0"/>
            <wp:docPr id="67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641475"/>
                    </a:xfrm>
                    <a:prstGeom prst="rect">
                      <a:avLst/>
                    </a:prstGeom>
                    <a:noFill/>
                  </pic:spPr>
                </pic:pic>
              </a:graphicData>
            </a:graphic>
          </wp:inline>
        </w:drawing>
      </w:r>
    </w:p>
    <w:p w:rsidR="00E54B82" w:rsidRPr="00CE161F" w:rsidRDefault="00E54B82" w:rsidP="00E54B82">
      <w:pPr>
        <w:ind w:right="107"/>
        <w:rPr>
          <w:rFonts w:ascii="Times New Roman" w:eastAsiaTheme="majorEastAsia" w:hAnsi="Times New Roman" w:cs="Times New Roman"/>
          <w:b/>
          <w:bCs/>
          <w:i/>
          <w:iCs/>
          <w:sz w:val="32"/>
          <w:szCs w:val="32"/>
        </w:rPr>
      </w:pPr>
      <w:bookmarkStart w:id="6" w:name="_Toc380170557"/>
      <w:r w:rsidRPr="00542CA3">
        <w:rPr>
          <w:rFonts w:ascii="Times New Roman" w:hAnsi="Times New Roman" w:cs="Times New Roman"/>
          <w:b/>
          <w:i/>
          <w:sz w:val="28"/>
          <w:szCs w:val="28"/>
        </w:rPr>
        <w:lastRenderedPageBreak/>
        <w:t>Classroom procedures</w:t>
      </w:r>
      <w:r w:rsidRPr="00CE161F">
        <w:rPr>
          <w:rFonts w:ascii="Times New Roman" w:hAnsi="Times New Roman" w:cs="Times New Roman"/>
          <w:b/>
          <w:sz w:val="32"/>
          <w:szCs w:val="32"/>
        </w:rPr>
        <w:t>:</w:t>
      </w:r>
      <w:bookmarkEnd w:id="6"/>
    </w:p>
    <w:p w:rsidR="00E54B82" w:rsidRPr="00BC5B40" w:rsidRDefault="00E54B82" w:rsidP="00E54B82">
      <w:pPr>
        <w:ind w:right="107"/>
        <w:rPr>
          <w:rFonts w:ascii="Times New Roman" w:hAnsi="Times New Roman" w:cs="Times New Roman"/>
          <w:b/>
          <w:sz w:val="24"/>
        </w:rPr>
      </w:pPr>
      <w:r w:rsidRPr="00BC5B40">
        <w:rPr>
          <w:rFonts w:ascii="Times New Roman" w:hAnsi="Times New Roman" w:cs="Times New Roman"/>
          <w:b/>
          <w:sz w:val="24"/>
        </w:rPr>
        <w:t xml:space="preserve">Important: Reading is a silent activity --- encourage silent reading. </w:t>
      </w:r>
    </w:p>
    <w:p w:rsidR="00E54B82" w:rsidRPr="00EC44FD" w:rsidRDefault="00E54B82" w:rsidP="00E54B82">
      <w:pPr>
        <w:ind w:right="107"/>
        <w:rPr>
          <w:b/>
          <w:sz w:val="24"/>
        </w:rPr>
      </w:pPr>
    </w:p>
    <w:p w:rsidR="00E54B82" w:rsidRPr="002A56FB" w:rsidRDefault="00E54B82" w:rsidP="00E54B82">
      <w:pPr>
        <w:pStyle w:val="Indented"/>
        <w:spacing w:before="0" w:after="0"/>
        <w:ind w:left="0" w:right="107"/>
        <w:jc w:val="both"/>
        <w:rPr>
          <w:rFonts w:ascii="Times New Roman" w:hAnsi="Times New Roman" w:cs="Times New Roman"/>
          <w:lang w:val="en-US"/>
        </w:rPr>
      </w:pPr>
      <w:r w:rsidRPr="002A56FB">
        <w:rPr>
          <w:rFonts w:ascii="Times New Roman" w:hAnsi="Times New Roman" w:cs="Times New Roman"/>
          <w:lang w:val="en-US"/>
        </w:rPr>
        <w:t>Why? Work with a partner and collect arguments why students should read silently and on their own.</w:t>
      </w:r>
    </w:p>
    <w:p w:rsidR="00E54B82" w:rsidRPr="002A56FB" w:rsidRDefault="00E54B82" w:rsidP="00E54B82">
      <w:pPr>
        <w:shd w:val="clear" w:color="auto" w:fill="D9D9D9" w:themeFill="background1" w:themeFillShade="D9"/>
        <w:ind w:right="107"/>
        <w:rPr>
          <w:rFonts w:ascii="Times New Roman" w:hAnsi="Times New Roman" w:cs="Times New Roman"/>
        </w:rPr>
      </w:pPr>
    </w:p>
    <w:p w:rsidR="00E54B82" w:rsidRPr="002A56FB" w:rsidRDefault="00E54B82" w:rsidP="00E54B82">
      <w:pPr>
        <w:shd w:val="clear" w:color="auto" w:fill="D9D9D9" w:themeFill="background1" w:themeFillShade="D9"/>
        <w:ind w:right="107"/>
        <w:rPr>
          <w:rFonts w:ascii="Times New Roman" w:hAnsi="Times New Roman" w:cs="Times New Roman"/>
        </w:rPr>
      </w:pPr>
    </w:p>
    <w:p w:rsidR="00E54B82" w:rsidRPr="002A56FB" w:rsidRDefault="00E54B82" w:rsidP="00E54B82">
      <w:pPr>
        <w:shd w:val="clear" w:color="auto" w:fill="D9D9D9" w:themeFill="background1" w:themeFillShade="D9"/>
        <w:ind w:right="107"/>
        <w:rPr>
          <w:rFonts w:ascii="Times New Roman" w:hAnsi="Times New Roman" w:cs="Times New Roman"/>
        </w:rPr>
      </w:pPr>
    </w:p>
    <w:p w:rsidR="00E54B82" w:rsidRPr="002A56FB" w:rsidRDefault="00E54B82" w:rsidP="00E54B82">
      <w:pPr>
        <w:ind w:right="107"/>
        <w:rPr>
          <w:rFonts w:ascii="Times New Roman" w:hAnsi="Times New Roman" w:cs="Times New Roman"/>
        </w:rPr>
      </w:pPr>
      <w:r w:rsidRPr="002A56FB">
        <w:rPr>
          <w:rFonts w:ascii="Times New Roman" w:hAnsi="Times New Roman" w:cs="Times New Roman"/>
        </w:rPr>
        <w:t>Can you think of any exceptions? When and where would it be meaningful to read a text aloud?</w:t>
      </w:r>
    </w:p>
    <w:p w:rsidR="00E54B82" w:rsidRPr="002A56FB" w:rsidRDefault="00E54B82" w:rsidP="00E54B82">
      <w:pPr>
        <w:shd w:val="clear" w:color="auto" w:fill="D9D9D9" w:themeFill="background1" w:themeFillShade="D9"/>
        <w:ind w:right="107"/>
        <w:rPr>
          <w:rFonts w:ascii="Times New Roman" w:hAnsi="Times New Roman" w:cs="Times New Roman"/>
        </w:rPr>
      </w:pPr>
    </w:p>
    <w:p w:rsidR="00E54B82" w:rsidRPr="002A56FB" w:rsidRDefault="00E54B82" w:rsidP="00E54B82">
      <w:pPr>
        <w:shd w:val="clear" w:color="auto" w:fill="D9D9D9" w:themeFill="background1" w:themeFillShade="D9"/>
        <w:ind w:right="107"/>
        <w:rPr>
          <w:rFonts w:ascii="Times New Roman" w:hAnsi="Times New Roman" w:cs="Times New Roman"/>
        </w:rPr>
      </w:pPr>
    </w:p>
    <w:p w:rsidR="00E54B82" w:rsidRPr="002A56FB" w:rsidRDefault="00E54B82" w:rsidP="00E54B82">
      <w:pPr>
        <w:shd w:val="clear" w:color="auto" w:fill="D9D9D9" w:themeFill="background1" w:themeFillShade="D9"/>
        <w:ind w:right="107"/>
        <w:rPr>
          <w:rFonts w:ascii="Times New Roman" w:hAnsi="Times New Roman" w:cs="Times New Roman"/>
        </w:rPr>
      </w:pPr>
    </w:p>
    <w:p w:rsidR="00E54B82" w:rsidRDefault="00E54B82" w:rsidP="00E54B82">
      <w:pPr>
        <w:pStyle w:val="Heading3"/>
        <w:ind w:right="107"/>
      </w:pPr>
    </w:p>
    <w:p w:rsidR="00E54B82" w:rsidRPr="00542CA3" w:rsidRDefault="00E54B82" w:rsidP="00E54B82">
      <w:pPr>
        <w:pStyle w:val="Heading3"/>
        <w:ind w:right="107"/>
        <w:rPr>
          <w:i/>
          <w:color w:val="auto"/>
          <w:sz w:val="28"/>
          <w:szCs w:val="28"/>
        </w:rPr>
      </w:pPr>
      <w:bookmarkStart w:id="7" w:name="_Toc380170558"/>
      <w:r w:rsidRPr="00542CA3">
        <w:rPr>
          <w:rFonts w:ascii="Times New Roman" w:hAnsi="Times New Roman" w:cs="Times New Roman"/>
          <w:i/>
          <w:color w:val="auto"/>
          <w:sz w:val="28"/>
          <w:szCs w:val="28"/>
        </w:rPr>
        <w:t>Constructing reading comprehension exercises</w:t>
      </w:r>
      <w:bookmarkEnd w:id="7"/>
    </w:p>
    <w:p w:rsidR="00E54B82" w:rsidRPr="00CE161F" w:rsidRDefault="00E54B82" w:rsidP="00E54B82">
      <w:pPr>
        <w:pStyle w:val="Heading4"/>
        <w:ind w:right="107"/>
        <w:rPr>
          <w:color w:val="000000" w:themeColor="text1"/>
        </w:rPr>
      </w:pPr>
      <w:r w:rsidRPr="00CE161F">
        <w:rPr>
          <w:color w:val="000000" w:themeColor="text1"/>
        </w:rPr>
        <w:t>Pre-reading</w:t>
      </w:r>
    </w:p>
    <w:p w:rsidR="00E54B82" w:rsidRPr="00566BBD" w:rsidRDefault="00E54B82" w:rsidP="00E54B82">
      <w:pPr>
        <w:pStyle w:val="List"/>
        <w:ind w:left="0" w:right="107" w:firstLine="0"/>
        <w:jc w:val="both"/>
        <w:rPr>
          <w:rFonts w:ascii="Times New Roman" w:hAnsi="Times New Roman" w:cs="Times New Roman"/>
        </w:rPr>
      </w:pPr>
      <w:r w:rsidRPr="00566BBD">
        <w:rPr>
          <w:rFonts w:ascii="Times New Roman" w:hAnsi="Times New Roman" w:cs="Times New Roman"/>
        </w:rPr>
        <w:t>Purpose: Creating a reason to read (awaken interest/expectations) or give some idea of the content before the students see the text.</w:t>
      </w:r>
    </w:p>
    <w:p w:rsidR="00E54B82" w:rsidRPr="00566BBD" w:rsidRDefault="00E54B82" w:rsidP="00E54B82">
      <w:pPr>
        <w:pStyle w:val="List"/>
        <w:ind w:left="0" w:right="107" w:firstLine="0"/>
        <w:jc w:val="both"/>
        <w:rPr>
          <w:rFonts w:ascii="Times New Roman" w:hAnsi="Times New Roman" w:cs="Times New Roman"/>
        </w:rPr>
      </w:pPr>
      <w:r w:rsidRPr="00566BBD">
        <w:rPr>
          <w:rFonts w:ascii="Times New Roman" w:hAnsi="Times New Roman" w:cs="Times New Roman"/>
        </w:rPr>
        <w:t xml:space="preserve">Prepare difficult vocabulary </w:t>
      </w:r>
      <w:r w:rsidRPr="00566BBD">
        <w:rPr>
          <w:rFonts w:ascii="Times New Roman" w:hAnsi="Times New Roman" w:cs="Times New Roman"/>
          <w:b/>
        </w:rPr>
        <w:t>before</w:t>
      </w:r>
      <w:r w:rsidRPr="00566BBD">
        <w:rPr>
          <w:rFonts w:ascii="Times New Roman" w:hAnsi="Times New Roman" w:cs="Times New Roman"/>
        </w:rPr>
        <w:t xml:space="preserve"> students see the text.</w:t>
      </w:r>
    </w:p>
    <w:p w:rsidR="00E54B82" w:rsidRPr="00CE161F" w:rsidRDefault="00E54B82" w:rsidP="00E54B82">
      <w:pPr>
        <w:pStyle w:val="Heading4"/>
        <w:ind w:right="107"/>
        <w:rPr>
          <w:color w:val="000000" w:themeColor="text1"/>
        </w:rPr>
      </w:pPr>
      <w:r w:rsidRPr="00CE161F">
        <w:rPr>
          <w:color w:val="000000" w:themeColor="text1"/>
        </w:rPr>
        <w:t>While reading</w:t>
      </w:r>
    </w:p>
    <w:p w:rsidR="00E54B82" w:rsidRPr="00566BBD" w:rsidRDefault="00E54B82" w:rsidP="00E54B82">
      <w:pPr>
        <w:ind w:right="107"/>
        <w:jc w:val="both"/>
        <w:rPr>
          <w:rFonts w:ascii="Times New Roman" w:hAnsi="Times New Roman" w:cs="Times New Roman"/>
        </w:rPr>
      </w:pPr>
      <w:r w:rsidRPr="00566BBD">
        <w:rPr>
          <w:rFonts w:ascii="Times New Roman" w:hAnsi="Times New Roman" w:cs="Times New Roman"/>
        </w:rPr>
        <w:t>Start with global understanding and move towards detailed understanding.</w:t>
      </w:r>
    </w:p>
    <w:p w:rsidR="00E54B82" w:rsidRPr="00566BBD" w:rsidRDefault="00E54B82" w:rsidP="00E54B82">
      <w:pPr>
        <w:pStyle w:val="List"/>
        <w:tabs>
          <w:tab w:val="left" w:pos="1702"/>
          <w:tab w:val="left" w:pos="1985"/>
        </w:tabs>
        <w:ind w:left="0" w:right="107" w:firstLine="0"/>
        <w:jc w:val="both"/>
        <w:rPr>
          <w:rFonts w:ascii="Times New Roman" w:hAnsi="Times New Roman" w:cs="Times New Roman"/>
        </w:rPr>
      </w:pPr>
      <w:r w:rsidRPr="00566BBD">
        <w:rPr>
          <w:rFonts w:ascii="Times New Roman" w:hAnsi="Times New Roman" w:cs="Times New Roman"/>
        </w:rPr>
        <w:t>Don't ask too many questions - don't "kill" the text.</w:t>
      </w:r>
    </w:p>
    <w:p w:rsidR="00E54B82" w:rsidRPr="00CE161F" w:rsidRDefault="00E54B82" w:rsidP="00E54B82">
      <w:pPr>
        <w:pStyle w:val="Heading4"/>
        <w:ind w:right="107"/>
        <w:rPr>
          <w:color w:val="000000" w:themeColor="text1"/>
        </w:rPr>
      </w:pPr>
      <w:r w:rsidRPr="00CE161F">
        <w:rPr>
          <w:color w:val="000000" w:themeColor="text1"/>
        </w:rPr>
        <w:t xml:space="preserve">Post reading: </w:t>
      </w:r>
    </w:p>
    <w:p w:rsidR="00E54B82" w:rsidRPr="00566BBD" w:rsidRDefault="00E54B82" w:rsidP="00E54B82">
      <w:pPr>
        <w:tabs>
          <w:tab w:val="left" w:pos="1702"/>
        </w:tabs>
        <w:ind w:right="107"/>
        <w:jc w:val="both"/>
        <w:rPr>
          <w:rFonts w:ascii="Times New Roman" w:hAnsi="Times New Roman" w:cs="Times New Roman"/>
        </w:rPr>
      </w:pPr>
      <w:r w:rsidRPr="002A56FB">
        <w:rPr>
          <w:rFonts w:ascii="Times New Roman" w:hAnsi="Times New Roman" w:cs="Times New Roman"/>
        </w:rPr>
        <w:t xml:space="preserve">Design a follow-up activity. </w:t>
      </w:r>
      <w:r w:rsidRPr="00566BBD">
        <w:rPr>
          <w:rFonts w:ascii="Times New Roman" w:hAnsi="Times New Roman" w:cs="Times New Roman"/>
        </w:rPr>
        <w:t>Don't separate reading comprehension fr</w:t>
      </w:r>
      <w:r>
        <w:rPr>
          <w:rFonts w:ascii="Times New Roman" w:hAnsi="Times New Roman" w:cs="Times New Roman"/>
        </w:rPr>
        <w:t>om the other skills. A follow-up</w:t>
      </w:r>
      <w:r w:rsidRPr="00566BBD">
        <w:rPr>
          <w:rFonts w:ascii="Times New Roman" w:hAnsi="Times New Roman" w:cs="Times New Roman"/>
        </w:rPr>
        <w:t xml:space="preserve"> oral or written activity will give the reading text a purpose. </w:t>
      </w:r>
    </w:p>
    <w:p w:rsidR="00E54B82" w:rsidRDefault="00E54B82" w:rsidP="00E54B82">
      <w:pPr>
        <w:spacing w:after="0"/>
        <w:ind w:right="107"/>
      </w:pPr>
    </w:p>
    <w:p w:rsidR="00E54B82" w:rsidRDefault="00E54B82" w:rsidP="00E54B82">
      <w:pPr>
        <w:spacing w:after="0"/>
        <w:ind w:right="107"/>
      </w:pPr>
    </w:p>
    <w:p w:rsidR="00E54B82" w:rsidRDefault="00E54B82" w:rsidP="00E54B82">
      <w:pPr>
        <w:spacing w:after="0"/>
        <w:ind w:right="107"/>
        <w:jc w:val="center"/>
      </w:pPr>
      <w:r>
        <w:rPr>
          <w:noProof/>
          <w:lang w:val="de-AT" w:eastAsia="de-AT"/>
        </w:rPr>
        <w:drawing>
          <wp:inline distT="0" distB="0" distL="0" distR="0">
            <wp:extent cx="3171063" cy="1933575"/>
            <wp:effectExtent l="19050" t="0" r="0" b="0"/>
            <wp:docPr id="675" name="Bild 56" descr="https://encrypted-tbn0.gstatic.com/images?q=tbn:ANd9GcT01KMT8Jj2d3JhnQ0TjjOq4eCi-Kv-WAFBn4ksRlB4YgTDNP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ncrypted-tbn0.gstatic.com/images?q=tbn:ANd9GcT01KMT8Jj2d3JhnQ0TjjOq4eCi-Kv-WAFBn4ksRlB4YgTDNPT3"/>
                    <pic:cNvPicPr>
                      <a:picLocks noChangeAspect="1" noChangeArrowheads="1"/>
                    </pic:cNvPicPr>
                  </pic:nvPicPr>
                  <pic:blipFill>
                    <a:blip r:embed="rId17" cstate="print"/>
                    <a:srcRect/>
                    <a:stretch>
                      <a:fillRect/>
                    </a:stretch>
                  </pic:blipFill>
                  <pic:spPr bwMode="auto">
                    <a:xfrm>
                      <a:off x="0" y="0"/>
                      <a:ext cx="3171063" cy="1933575"/>
                    </a:xfrm>
                    <a:prstGeom prst="rect">
                      <a:avLst/>
                    </a:prstGeom>
                    <a:noFill/>
                    <a:ln w="9525">
                      <a:noFill/>
                      <a:miter lim="800000"/>
                      <a:headEnd/>
                      <a:tailEnd/>
                    </a:ln>
                  </pic:spPr>
                </pic:pic>
              </a:graphicData>
            </a:graphic>
          </wp:inline>
        </w:drawing>
      </w:r>
    </w:p>
    <w:p w:rsidR="00E54B82" w:rsidRDefault="00E54B82" w:rsidP="00E54B82">
      <w:pPr>
        <w:spacing w:after="0"/>
        <w:ind w:right="107"/>
      </w:pPr>
    </w:p>
    <w:p w:rsidR="00E54B82" w:rsidRDefault="00E54B82" w:rsidP="00E54B82">
      <w:pPr>
        <w:spacing w:after="0"/>
        <w:ind w:right="107"/>
      </w:pPr>
    </w:p>
    <w:p w:rsidR="00E54B82" w:rsidRDefault="00E54B82" w:rsidP="00E54B82">
      <w:pPr>
        <w:spacing w:after="0"/>
        <w:ind w:right="107"/>
      </w:pPr>
    </w:p>
    <w:p w:rsidR="00E54B82" w:rsidRDefault="00E54B82" w:rsidP="00E54B82">
      <w:pPr>
        <w:spacing w:after="0"/>
        <w:ind w:right="107"/>
      </w:pPr>
    </w:p>
    <w:p w:rsidR="00C96795" w:rsidRPr="001E7182" w:rsidRDefault="00C96795" w:rsidP="00C96795">
      <w:pPr>
        <w:rPr>
          <w:rFonts w:ascii="Times New Roman" w:hAnsi="Times New Roman" w:cs="Times New Roman"/>
          <w:i/>
          <w:sz w:val="18"/>
          <w:szCs w:val="18"/>
        </w:rPr>
      </w:pPr>
      <w:r w:rsidRPr="001E7182">
        <w:rPr>
          <w:rFonts w:ascii="Times New Roman" w:hAnsi="Times New Roman" w:cs="Times New Roman"/>
          <w:sz w:val="18"/>
          <w:szCs w:val="18"/>
        </w:rPr>
        <w:t>(materials</w:t>
      </w:r>
      <w:r>
        <w:rPr>
          <w:rFonts w:ascii="Times New Roman" w:hAnsi="Times New Roman" w:cs="Times New Roman"/>
          <w:sz w:val="18"/>
          <w:szCs w:val="18"/>
        </w:rPr>
        <w:t xml:space="preserve"> on pp 18-26 </w:t>
      </w:r>
      <w:r w:rsidRPr="001E7182">
        <w:rPr>
          <w:rFonts w:ascii="Times New Roman" w:hAnsi="Times New Roman" w:cs="Times New Roman"/>
          <w:sz w:val="18"/>
          <w:szCs w:val="18"/>
        </w:rPr>
        <w:t xml:space="preserve"> adapted from</w:t>
      </w:r>
      <w:r>
        <w:rPr>
          <w:rFonts w:ascii="Times New Roman" w:hAnsi="Times New Roman" w:cs="Times New Roman"/>
          <w:sz w:val="18"/>
          <w:szCs w:val="18"/>
        </w:rPr>
        <w:t xml:space="preserve"> Lis Pölzleitner’s handout</w:t>
      </w:r>
      <w:r w:rsidRPr="00C96795">
        <w:rPr>
          <w:rFonts w:ascii="Times New Roman" w:hAnsi="Times New Roman" w:cs="Times New Roman"/>
          <w:sz w:val="18"/>
          <w:szCs w:val="18"/>
        </w:rPr>
        <w:t xml:space="preserve"> .)</w:t>
      </w:r>
    </w:p>
    <w:p w:rsidR="0071248F" w:rsidRDefault="0071248F" w:rsidP="0071248F">
      <w:pPr>
        <w:rPr>
          <w:rFonts w:ascii="Times New Roman" w:hAnsi="Times New Roman" w:cs="Times New Roman"/>
          <w:sz w:val="18"/>
          <w:szCs w:val="18"/>
        </w:rPr>
      </w:pPr>
    </w:p>
    <w:p w:rsidR="0071248F" w:rsidRDefault="0071248F" w:rsidP="0071248F">
      <w:pPr>
        <w:rPr>
          <w:rFonts w:ascii="Times New Roman" w:hAnsi="Times New Roman" w:cs="Times New Roman"/>
          <w:sz w:val="18"/>
          <w:szCs w:val="18"/>
        </w:rPr>
      </w:pPr>
    </w:p>
    <w:p w:rsidR="0071248F" w:rsidRPr="00CC0803" w:rsidRDefault="00CC0803" w:rsidP="0071248F">
      <w:pPr>
        <w:rPr>
          <w:rFonts w:ascii="Times New Roman" w:hAnsi="Times New Roman" w:cs="Times New Roman"/>
          <w:sz w:val="32"/>
          <w:szCs w:val="32"/>
        </w:rPr>
      </w:pPr>
      <w:r w:rsidRPr="00CC0803">
        <w:rPr>
          <w:rFonts w:ascii="Times New Roman" w:hAnsi="Times New Roman" w:cs="Times New Roman"/>
          <w:b/>
          <w:sz w:val="32"/>
          <w:szCs w:val="32"/>
        </w:rPr>
        <w:lastRenderedPageBreak/>
        <w:t>Unit 5</w:t>
      </w:r>
      <w:r>
        <w:rPr>
          <w:rFonts w:ascii="Times New Roman" w:hAnsi="Times New Roman" w:cs="Times New Roman"/>
          <w:b/>
          <w:sz w:val="32"/>
          <w:szCs w:val="32"/>
        </w:rPr>
        <w:t>:</w:t>
      </w:r>
      <w:r w:rsidRPr="00CC0803">
        <w:rPr>
          <w:rFonts w:ascii="Times New Roman" w:hAnsi="Times New Roman" w:cs="Times New Roman"/>
          <w:b/>
          <w:sz w:val="32"/>
          <w:szCs w:val="32"/>
        </w:rPr>
        <w:t xml:space="preserve"> </w:t>
      </w:r>
      <w:r>
        <w:rPr>
          <w:rFonts w:ascii="Times New Roman" w:hAnsi="Times New Roman" w:cs="Times New Roman"/>
          <w:b/>
          <w:sz w:val="32"/>
          <w:szCs w:val="32"/>
        </w:rPr>
        <w:t>Getting Started -</w:t>
      </w:r>
      <w:r w:rsidR="0071248F" w:rsidRPr="00CC0803">
        <w:rPr>
          <w:rFonts w:ascii="Times New Roman" w:hAnsi="Times New Roman" w:cs="Times New Roman"/>
          <w:b/>
          <w:sz w:val="32"/>
          <w:szCs w:val="32"/>
        </w:rPr>
        <w:t xml:space="preserve"> Story time for Beginners</w:t>
      </w:r>
    </w:p>
    <w:p w:rsidR="0071248F" w:rsidRPr="003A4868" w:rsidRDefault="0071248F" w:rsidP="0071248F">
      <w:pPr>
        <w:pStyle w:val="Heading2"/>
        <w:rPr>
          <w:rFonts w:ascii="Times New Roman" w:hAnsi="Times New Roman" w:cs="Times New Roman"/>
          <w:i/>
          <w:color w:val="auto"/>
          <w:sz w:val="28"/>
          <w:szCs w:val="28"/>
        </w:rPr>
      </w:pPr>
      <w:r w:rsidRPr="003A4868">
        <w:rPr>
          <w:rFonts w:ascii="Times New Roman" w:hAnsi="Times New Roman" w:cs="Times New Roman"/>
          <w:i/>
          <w:color w:val="auto"/>
          <w:sz w:val="28"/>
          <w:szCs w:val="28"/>
        </w:rPr>
        <w:t>Pre-reading activities</w:t>
      </w:r>
    </w:p>
    <w:p w:rsidR="0071248F" w:rsidRPr="00B35BD2" w:rsidRDefault="0071248F" w:rsidP="00DA693F">
      <w:pPr>
        <w:pStyle w:val="List"/>
        <w:numPr>
          <w:ilvl w:val="0"/>
          <w:numId w:val="4"/>
        </w:numPr>
        <w:tabs>
          <w:tab w:val="left" w:pos="1985"/>
        </w:tabs>
        <w:spacing w:after="0"/>
        <w:ind w:right="-482"/>
        <w:contextualSpacing w:val="0"/>
        <w:jc w:val="both"/>
        <w:rPr>
          <w:rFonts w:ascii="Times New Roman" w:hAnsi="Times New Roman"/>
          <w:szCs w:val="24"/>
        </w:rPr>
      </w:pPr>
      <w:r w:rsidRPr="00B35BD2">
        <w:rPr>
          <w:rFonts w:ascii="Times New Roman" w:hAnsi="Times New Roman"/>
          <w:b/>
          <w:szCs w:val="24"/>
        </w:rPr>
        <w:t>Pictures:</w:t>
      </w:r>
      <w:r w:rsidRPr="00B35BD2">
        <w:rPr>
          <w:rFonts w:ascii="Times New Roman" w:hAnsi="Times New Roman"/>
          <w:szCs w:val="24"/>
        </w:rPr>
        <w:t xml:space="preserve"> Show a picture related to the text. Students guess what the text might be about. </w:t>
      </w:r>
    </w:p>
    <w:p w:rsidR="0071248F" w:rsidRPr="00B35BD2" w:rsidRDefault="0071248F" w:rsidP="00DA693F">
      <w:pPr>
        <w:pStyle w:val="List"/>
        <w:numPr>
          <w:ilvl w:val="0"/>
          <w:numId w:val="4"/>
        </w:numPr>
        <w:tabs>
          <w:tab w:val="left" w:pos="1985"/>
        </w:tabs>
        <w:spacing w:after="0"/>
        <w:ind w:right="-482"/>
        <w:contextualSpacing w:val="0"/>
        <w:jc w:val="both"/>
        <w:rPr>
          <w:rFonts w:ascii="Times New Roman" w:hAnsi="Times New Roman"/>
          <w:szCs w:val="24"/>
        </w:rPr>
      </w:pPr>
      <w:r w:rsidRPr="00B35BD2">
        <w:rPr>
          <w:rFonts w:ascii="Times New Roman" w:hAnsi="Times New Roman"/>
          <w:b/>
          <w:szCs w:val="24"/>
        </w:rPr>
        <w:t>Kim’s game</w:t>
      </w:r>
      <w:r w:rsidRPr="00B35BD2">
        <w:rPr>
          <w:rFonts w:ascii="Times New Roman" w:hAnsi="Times New Roman"/>
          <w:szCs w:val="24"/>
        </w:rPr>
        <w:t xml:space="preserve">: Show Ss a picture for about 1 minute (best done projector), then have pupils write down or call out all the details they remember. This can also be done at a later stage in the story. </w:t>
      </w:r>
    </w:p>
    <w:p w:rsidR="0071248F" w:rsidRPr="00FB19F7" w:rsidRDefault="0071248F" w:rsidP="00DA693F">
      <w:pPr>
        <w:pStyle w:val="ListParagraph"/>
        <w:numPr>
          <w:ilvl w:val="0"/>
          <w:numId w:val="4"/>
        </w:numPr>
        <w:spacing w:after="0"/>
        <w:jc w:val="both"/>
        <w:rPr>
          <w:rFonts w:ascii="Times New Roman" w:hAnsi="Times New Roman" w:cs="Times New Roman"/>
          <w:sz w:val="24"/>
          <w:szCs w:val="24"/>
        </w:rPr>
      </w:pPr>
      <w:r w:rsidRPr="00FB19F7">
        <w:rPr>
          <w:rFonts w:ascii="Times New Roman" w:hAnsi="Times New Roman" w:cs="Times New Roman"/>
          <w:b/>
          <w:sz w:val="24"/>
          <w:szCs w:val="24"/>
        </w:rPr>
        <w:t>Titles, Headlines:</w:t>
      </w:r>
      <w:r w:rsidRPr="00FB19F7">
        <w:rPr>
          <w:rFonts w:ascii="Times New Roman" w:hAnsi="Times New Roman" w:cs="Times New Roman"/>
          <w:sz w:val="24"/>
          <w:szCs w:val="24"/>
        </w:rPr>
        <w:t xml:space="preserve">  Give title. Have students guess what the story might be about. They might start like this: I think …. // I hope ….// I don’t want …..// </w:t>
      </w:r>
    </w:p>
    <w:p w:rsidR="0071248F" w:rsidRPr="00FB19F7" w:rsidRDefault="0071248F" w:rsidP="00DA693F">
      <w:pPr>
        <w:pStyle w:val="ListParagraph"/>
        <w:numPr>
          <w:ilvl w:val="0"/>
          <w:numId w:val="4"/>
        </w:numPr>
        <w:spacing w:after="0"/>
        <w:jc w:val="both"/>
        <w:rPr>
          <w:rFonts w:ascii="Times New Roman" w:hAnsi="Times New Roman" w:cs="Times New Roman"/>
          <w:sz w:val="24"/>
          <w:szCs w:val="24"/>
        </w:rPr>
      </w:pPr>
      <w:r w:rsidRPr="00FB19F7">
        <w:rPr>
          <w:rFonts w:ascii="Times New Roman" w:hAnsi="Times New Roman" w:cs="Times New Roman"/>
          <w:b/>
          <w:sz w:val="24"/>
          <w:szCs w:val="24"/>
        </w:rPr>
        <w:t>Themes:</w:t>
      </w:r>
      <w:r w:rsidRPr="00FB19F7">
        <w:rPr>
          <w:rFonts w:ascii="Times New Roman" w:hAnsi="Times New Roman" w:cs="Times New Roman"/>
          <w:sz w:val="24"/>
          <w:szCs w:val="24"/>
        </w:rPr>
        <w:t xml:space="preserve"> Pick a theme from the book and have Ss react to it based on their experience, etc. </w:t>
      </w:r>
    </w:p>
    <w:p w:rsidR="0071248F" w:rsidRPr="00FB19F7" w:rsidRDefault="0071248F" w:rsidP="00DA693F">
      <w:pPr>
        <w:pStyle w:val="ListParagraph"/>
        <w:numPr>
          <w:ilvl w:val="0"/>
          <w:numId w:val="4"/>
        </w:numPr>
        <w:spacing w:after="0"/>
        <w:jc w:val="both"/>
        <w:rPr>
          <w:rFonts w:ascii="Times New Roman" w:hAnsi="Times New Roman" w:cs="Times New Roman"/>
          <w:sz w:val="24"/>
          <w:szCs w:val="24"/>
        </w:rPr>
      </w:pPr>
      <w:r w:rsidRPr="00FB19F7">
        <w:rPr>
          <w:rFonts w:ascii="Times New Roman" w:hAnsi="Times New Roman" w:cs="Times New Roman"/>
          <w:b/>
          <w:sz w:val="24"/>
          <w:szCs w:val="24"/>
        </w:rPr>
        <w:t>Select 4-5 words</w:t>
      </w:r>
      <w:r w:rsidRPr="00FB19F7">
        <w:rPr>
          <w:rFonts w:ascii="Times New Roman" w:hAnsi="Times New Roman" w:cs="Times New Roman"/>
          <w:sz w:val="24"/>
          <w:szCs w:val="24"/>
        </w:rPr>
        <w:t xml:space="preserve">: Write these words on board. Ss for associated words. What might the story be about? </w:t>
      </w:r>
    </w:p>
    <w:p w:rsidR="0071248F" w:rsidRPr="00FB19F7" w:rsidRDefault="0071248F" w:rsidP="0071248F">
      <w:pPr>
        <w:spacing w:after="0"/>
        <w:ind w:left="709" w:hanging="349"/>
        <w:jc w:val="both"/>
        <w:rPr>
          <w:rFonts w:ascii="Times New Roman" w:hAnsi="Times New Roman" w:cs="Times New Roman"/>
          <w:sz w:val="24"/>
          <w:szCs w:val="24"/>
        </w:rPr>
      </w:pPr>
      <w:r w:rsidRPr="00B35BD2">
        <w:rPr>
          <w:rFonts w:ascii="Symbol" w:hAnsi="Symbol"/>
          <w:sz w:val="24"/>
          <w:szCs w:val="24"/>
        </w:rPr>
        <w:t></w:t>
      </w:r>
      <w:r w:rsidRPr="00B35BD2">
        <w:rPr>
          <w:rFonts w:ascii="Symbol" w:hAnsi="Symbol"/>
          <w:sz w:val="24"/>
          <w:szCs w:val="24"/>
        </w:rPr>
        <w:t></w:t>
      </w:r>
      <w:r w:rsidRPr="00B35BD2">
        <w:rPr>
          <w:rFonts w:ascii="Symbol" w:hAnsi="Symbol"/>
          <w:sz w:val="24"/>
          <w:szCs w:val="24"/>
        </w:rPr>
        <w:t></w:t>
      </w:r>
      <w:r w:rsidRPr="00B35BD2">
        <w:rPr>
          <w:rFonts w:ascii="Symbol" w:hAnsi="Symbol"/>
          <w:sz w:val="24"/>
          <w:szCs w:val="24"/>
        </w:rPr>
        <w:t></w:t>
      </w:r>
      <w:r w:rsidRPr="00B35BD2">
        <w:rPr>
          <w:rFonts w:ascii="Symbol" w:hAnsi="Symbol"/>
          <w:sz w:val="24"/>
          <w:szCs w:val="24"/>
        </w:rPr>
        <w:t></w:t>
      </w:r>
      <w:r w:rsidRPr="00FB19F7">
        <w:rPr>
          <w:rFonts w:ascii="Times New Roman" w:hAnsi="Times New Roman" w:cs="Times New Roman"/>
          <w:b/>
          <w:sz w:val="24"/>
          <w:szCs w:val="24"/>
        </w:rPr>
        <w:t xml:space="preserve">Getting in the Mood: </w:t>
      </w:r>
      <w:r w:rsidRPr="00FB19F7">
        <w:rPr>
          <w:rFonts w:ascii="Times New Roman" w:hAnsi="Times New Roman" w:cs="Times New Roman"/>
          <w:sz w:val="24"/>
          <w:szCs w:val="24"/>
        </w:rPr>
        <w:t>This is a guided fantasy. The teacher asks Ss to close their eyes and then describes a picture of the beginning of the literary work. Ss are invited to inhabit this scene in their minds. When the teacher is done describing the scene, Ss are asked to make a note of how they felt, see, say etc. or they could draw/paint a scene.</w:t>
      </w:r>
    </w:p>
    <w:p w:rsidR="0071248F" w:rsidRPr="003A4868" w:rsidRDefault="00FB02C5" w:rsidP="0071248F">
      <w:pPr>
        <w:pStyle w:val="Heading2"/>
        <w:rPr>
          <w:rFonts w:ascii="Times New Roman" w:hAnsi="Times New Roman" w:cs="Times New Roman"/>
          <w:i/>
          <w:color w:val="auto"/>
          <w:sz w:val="28"/>
          <w:szCs w:val="28"/>
        </w:rPr>
      </w:pPr>
      <w:r>
        <w:rPr>
          <w:rFonts w:ascii="Times New Roman" w:hAnsi="Times New Roman" w:cs="Times New Roman"/>
          <w:i/>
          <w:color w:val="auto"/>
          <w:sz w:val="28"/>
          <w:szCs w:val="28"/>
        </w:rPr>
        <w:t>While-reading and post-</w:t>
      </w:r>
      <w:r w:rsidR="0071248F" w:rsidRPr="003A4868">
        <w:rPr>
          <w:rFonts w:ascii="Times New Roman" w:hAnsi="Times New Roman" w:cs="Times New Roman"/>
          <w:i/>
          <w:color w:val="auto"/>
          <w:sz w:val="28"/>
          <w:szCs w:val="28"/>
        </w:rPr>
        <w:t>reading tasks and activities</w:t>
      </w:r>
    </w:p>
    <w:p w:rsidR="0071248F" w:rsidRPr="00B35BD2" w:rsidRDefault="0071248F" w:rsidP="00DA693F">
      <w:pPr>
        <w:pStyle w:val="List"/>
        <w:numPr>
          <w:ilvl w:val="0"/>
          <w:numId w:val="5"/>
        </w:numPr>
        <w:tabs>
          <w:tab w:val="left" w:pos="720"/>
          <w:tab w:val="left" w:pos="1985"/>
        </w:tabs>
        <w:spacing w:after="0"/>
        <w:ind w:left="709" w:right="-482" w:hanging="283"/>
        <w:contextualSpacing w:val="0"/>
        <w:jc w:val="both"/>
        <w:rPr>
          <w:rFonts w:ascii="Times New Roman" w:hAnsi="Times New Roman"/>
          <w:szCs w:val="24"/>
        </w:rPr>
      </w:pPr>
      <w:r w:rsidRPr="00B35BD2">
        <w:rPr>
          <w:rFonts w:ascii="Times New Roman" w:hAnsi="Times New Roman"/>
          <w:b/>
          <w:szCs w:val="24"/>
        </w:rPr>
        <w:t xml:space="preserve">Matching: </w:t>
      </w:r>
      <w:r w:rsidRPr="00B35BD2">
        <w:rPr>
          <w:rFonts w:ascii="Times New Roman" w:hAnsi="Times New Roman"/>
          <w:szCs w:val="24"/>
        </w:rPr>
        <w:t>text and pictures</w:t>
      </w:r>
    </w:p>
    <w:p w:rsidR="0071248F" w:rsidRPr="00B35BD2" w:rsidRDefault="0071248F" w:rsidP="00DA693F">
      <w:pPr>
        <w:pStyle w:val="ListParagraph"/>
        <w:numPr>
          <w:ilvl w:val="0"/>
          <w:numId w:val="5"/>
        </w:numPr>
        <w:spacing w:after="0"/>
        <w:ind w:left="709" w:hanging="283"/>
        <w:jc w:val="both"/>
        <w:rPr>
          <w:rFonts w:ascii="Times New Roman" w:hAnsi="Times New Roman" w:cs="Times New Roman"/>
          <w:sz w:val="24"/>
          <w:szCs w:val="24"/>
        </w:rPr>
      </w:pPr>
      <w:r w:rsidRPr="00FB19F7">
        <w:rPr>
          <w:rFonts w:ascii="Times New Roman" w:hAnsi="Times New Roman" w:cs="Times New Roman"/>
          <w:b/>
          <w:sz w:val="24"/>
          <w:szCs w:val="24"/>
        </w:rPr>
        <w:t>Ordering pictures:</w:t>
      </w:r>
      <w:r w:rsidRPr="00FB19F7">
        <w:rPr>
          <w:rFonts w:ascii="Times New Roman" w:hAnsi="Times New Roman" w:cs="Times New Roman"/>
          <w:sz w:val="24"/>
          <w:szCs w:val="24"/>
        </w:rPr>
        <w:t xml:space="preserve"> For picture books, copy picture pages without text (1 set per group), read story, Ss find matching pictures, put them in correct order. </w:t>
      </w:r>
      <w:r w:rsidRPr="00B35BD2">
        <w:rPr>
          <w:rFonts w:ascii="Times New Roman" w:hAnsi="Times New Roman" w:cs="Times New Roman"/>
          <w:sz w:val="24"/>
          <w:szCs w:val="24"/>
        </w:rPr>
        <w:t>Then compare.</w:t>
      </w:r>
    </w:p>
    <w:p w:rsidR="0071248F" w:rsidRPr="00FB19F7" w:rsidRDefault="0071248F" w:rsidP="00DA693F">
      <w:pPr>
        <w:pStyle w:val="ListParagraph"/>
        <w:numPr>
          <w:ilvl w:val="0"/>
          <w:numId w:val="5"/>
        </w:numPr>
        <w:spacing w:after="0"/>
        <w:ind w:left="709" w:hanging="283"/>
        <w:jc w:val="both"/>
        <w:rPr>
          <w:rFonts w:ascii="Times New Roman" w:hAnsi="Times New Roman" w:cs="Times New Roman"/>
          <w:sz w:val="24"/>
          <w:szCs w:val="24"/>
        </w:rPr>
      </w:pPr>
      <w:r w:rsidRPr="00FB19F7">
        <w:rPr>
          <w:rFonts w:ascii="Times New Roman" w:hAnsi="Times New Roman" w:cs="Times New Roman"/>
          <w:b/>
          <w:sz w:val="24"/>
          <w:szCs w:val="24"/>
        </w:rPr>
        <w:t xml:space="preserve">Ordering jumbled sentences or paragraphs: </w:t>
      </w:r>
      <w:r w:rsidRPr="00FB19F7">
        <w:rPr>
          <w:rFonts w:ascii="Times New Roman" w:hAnsi="Times New Roman" w:cs="Times New Roman"/>
          <w:bCs/>
          <w:sz w:val="24"/>
          <w:szCs w:val="24"/>
        </w:rPr>
        <w:t>Cut into strips if possible.</w:t>
      </w:r>
    </w:p>
    <w:p w:rsidR="0071248F" w:rsidRPr="00FB19F7" w:rsidRDefault="0071248F" w:rsidP="00DA693F">
      <w:pPr>
        <w:pStyle w:val="ListParagraph"/>
        <w:numPr>
          <w:ilvl w:val="0"/>
          <w:numId w:val="5"/>
        </w:numPr>
        <w:spacing w:after="0"/>
        <w:ind w:left="709" w:hanging="283"/>
        <w:jc w:val="both"/>
        <w:rPr>
          <w:rFonts w:ascii="Times New Roman" w:hAnsi="Times New Roman" w:cs="Times New Roman"/>
          <w:sz w:val="24"/>
          <w:szCs w:val="24"/>
        </w:rPr>
      </w:pPr>
      <w:r w:rsidRPr="00FB19F7">
        <w:rPr>
          <w:rFonts w:ascii="Times New Roman" w:hAnsi="Times New Roman" w:cs="Times New Roman"/>
          <w:b/>
          <w:sz w:val="24"/>
          <w:szCs w:val="24"/>
        </w:rPr>
        <w:t xml:space="preserve">Gap filling: </w:t>
      </w:r>
      <w:r w:rsidRPr="00FB19F7">
        <w:rPr>
          <w:rFonts w:ascii="Times New Roman" w:hAnsi="Times New Roman" w:cs="Times New Roman"/>
          <w:sz w:val="24"/>
          <w:szCs w:val="24"/>
        </w:rPr>
        <w:t>Take any short text, leave out words or phrases. Leave space where the word is missing.</w:t>
      </w:r>
    </w:p>
    <w:p w:rsidR="0071248F" w:rsidRPr="00B35BD2" w:rsidRDefault="0071248F" w:rsidP="00DA693F">
      <w:pPr>
        <w:pStyle w:val="ListParagraph"/>
        <w:numPr>
          <w:ilvl w:val="0"/>
          <w:numId w:val="5"/>
        </w:numPr>
        <w:tabs>
          <w:tab w:val="left" w:pos="1985"/>
        </w:tabs>
        <w:spacing w:after="0"/>
        <w:ind w:left="709" w:right="-482" w:hanging="283"/>
        <w:jc w:val="both"/>
        <w:rPr>
          <w:rFonts w:ascii="Times New Roman" w:hAnsi="Times New Roman" w:cs="Times New Roman"/>
          <w:sz w:val="24"/>
          <w:szCs w:val="24"/>
        </w:rPr>
      </w:pPr>
      <w:r w:rsidRPr="00FB19F7">
        <w:rPr>
          <w:rFonts w:ascii="Times New Roman" w:hAnsi="Times New Roman" w:cs="Times New Roman"/>
          <w:b/>
          <w:sz w:val="24"/>
          <w:szCs w:val="24"/>
        </w:rPr>
        <w:t xml:space="preserve">Picture corrections: </w:t>
      </w:r>
      <w:r w:rsidRPr="00FB19F7">
        <w:rPr>
          <w:rFonts w:ascii="Times New Roman" w:hAnsi="Times New Roman" w:cs="Times New Roman"/>
          <w:sz w:val="24"/>
          <w:szCs w:val="24"/>
        </w:rPr>
        <w:t xml:space="preserve">Separate the picture and the text. Change the text so that it represents things slightly differently from the picture. </w:t>
      </w:r>
      <w:r w:rsidRPr="00B35BD2">
        <w:rPr>
          <w:rFonts w:ascii="Times New Roman" w:hAnsi="Times New Roman" w:cs="Times New Roman"/>
          <w:sz w:val="24"/>
          <w:szCs w:val="24"/>
        </w:rPr>
        <w:t>Students spot the mistakes and correct the pictures!!!</w:t>
      </w:r>
    </w:p>
    <w:p w:rsidR="0071248F" w:rsidRPr="00B35BD2" w:rsidRDefault="0071248F" w:rsidP="00DA693F">
      <w:pPr>
        <w:pStyle w:val="List"/>
        <w:numPr>
          <w:ilvl w:val="0"/>
          <w:numId w:val="5"/>
        </w:numPr>
        <w:tabs>
          <w:tab w:val="left" w:pos="1985"/>
        </w:tabs>
        <w:spacing w:after="0"/>
        <w:ind w:left="709" w:right="-482" w:hanging="283"/>
        <w:contextualSpacing w:val="0"/>
        <w:jc w:val="both"/>
        <w:rPr>
          <w:rFonts w:ascii="Times New Roman" w:hAnsi="Times New Roman"/>
          <w:b/>
          <w:szCs w:val="24"/>
        </w:rPr>
      </w:pPr>
      <w:r w:rsidRPr="00B35BD2">
        <w:rPr>
          <w:rFonts w:ascii="Times New Roman" w:hAnsi="Times New Roman"/>
          <w:b/>
          <w:szCs w:val="24"/>
        </w:rPr>
        <w:t xml:space="preserve">Draw a picture: </w:t>
      </w:r>
      <w:r w:rsidRPr="00B35BD2">
        <w:rPr>
          <w:rFonts w:ascii="Times New Roman" w:hAnsi="Times New Roman"/>
          <w:szCs w:val="24"/>
        </w:rPr>
        <w:t>Listen to the story, imagine the scenes in detail, then draw or paint a scene…</w:t>
      </w:r>
    </w:p>
    <w:p w:rsidR="0071248F" w:rsidRPr="00FB19F7" w:rsidRDefault="0071248F" w:rsidP="00DA693F">
      <w:pPr>
        <w:pStyle w:val="ListParagraph"/>
        <w:numPr>
          <w:ilvl w:val="0"/>
          <w:numId w:val="5"/>
        </w:numPr>
        <w:tabs>
          <w:tab w:val="left" w:pos="709"/>
        </w:tabs>
        <w:suppressAutoHyphens/>
        <w:autoSpaceDN w:val="0"/>
        <w:spacing w:after="0"/>
        <w:ind w:left="709" w:hanging="283"/>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Summary with visuals:</w:t>
      </w:r>
      <w:r w:rsidRPr="00FB19F7">
        <w:rPr>
          <w:rFonts w:ascii="Times New Roman" w:hAnsi="Times New Roman" w:cs="Times New Roman"/>
          <w:sz w:val="24"/>
          <w:szCs w:val="24"/>
        </w:rPr>
        <w:t xml:space="preserve"> Ss can summarize the main events of a chapter/story with drawings, pictures, diagrams etc. and present this as a poster.</w:t>
      </w:r>
    </w:p>
    <w:p w:rsidR="0071248F" w:rsidRPr="00FB19F7" w:rsidRDefault="0071248F" w:rsidP="0071248F">
      <w:pPr>
        <w:pStyle w:val="ListParagraph"/>
        <w:tabs>
          <w:tab w:val="left" w:pos="709"/>
        </w:tabs>
        <w:suppressAutoHyphens/>
        <w:autoSpaceDN w:val="0"/>
        <w:spacing w:after="0"/>
        <w:ind w:left="709"/>
        <w:jc w:val="both"/>
        <w:textAlignment w:val="baseline"/>
        <w:rPr>
          <w:rFonts w:ascii="Times New Roman" w:hAnsi="Times New Roman" w:cs="Times New Roman"/>
          <w:sz w:val="24"/>
          <w:szCs w:val="24"/>
        </w:rPr>
      </w:pPr>
    </w:p>
    <w:p w:rsidR="0071248F" w:rsidRPr="003A4868" w:rsidRDefault="00FB02C5" w:rsidP="0071248F">
      <w:pPr>
        <w:rPr>
          <w:rFonts w:ascii="Times New Roman" w:hAnsi="Times New Roman" w:cs="Times New Roman"/>
          <w:b/>
          <w:sz w:val="28"/>
          <w:szCs w:val="28"/>
        </w:rPr>
      </w:pPr>
      <w:r>
        <w:rPr>
          <w:rFonts w:ascii="Times New Roman" w:hAnsi="Times New Roman" w:cs="Times New Roman"/>
          <w:b/>
          <w:sz w:val="28"/>
          <w:szCs w:val="28"/>
        </w:rPr>
        <w:t>Samples of reading t</w:t>
      </w:r>
      <w:r w:rsidR="0071248F" w:rsidRPr="003A4868">
        <w:rPr>
          <w:rFonts w:ascii="Times New Roman" w:hAnsi="Times New Roman" w:cs="Times New Roman"/>
          <w:b/>
          <w:sz w:val="28"/>
          <w:szCs w:val="28"/>
        </w:rPr>
        <w:t>asks for beginners</w:t>
      </w:r>
    </w:p>
    <w:tbl>
      <w:tblPr>
        <w:tblStyle w:val="TableGrid"/>
        <w:tblW w:w="0" w:type="auto"/>
        <w:tblLook w:val="04A0" w:firstRow="1" w:lastRow="0" w:firstColumn="1" w:lastColumn="0" w:noHBand="0" w:noVBand="1"/>
      </w:tblPr>
      <w:tblGrid>
        <w:gridCol w:w="9886"/>
      </w:tblGrid>
      <w:tr w:rsidR="0071248F" w:rsidRPr="00FB19F7" w:rsidTr="0071248F">
        <w:tc>
          <w:tcPr>
            <w:tcW w:w="9886" w:type="dxa"/>
          </w:tcPr>
          <w:p w:rsidR="0071248F" w:rsidRPr="00B35BD2" w:rsidRDefault="0071248F" w:rsidP="0071248F">
            <w:pPr>
              <w:rPr>
                <w:rFonts w:ascii="Times New Roman" w:hAnsi="Times New Roman" w:cs="Times New Roman"/>
                <w:b/>
              </w:rPr>
            </w:pPr>
            <w:r w:rsidRPr="00B35BD2">
              <w:rPr>
                <w:rFonts w:ascii="Times New Roman" w:hAnsi="Times New Roman" w:cs="Times New Roman"/>
                <w:b/>
              </w:rPr>
              <w:t>The Trouble with Gran:</w:t>
            </w:r>
          </w:p>
          <w:p w:rsidR="0071248F" w:rsidRPr="00B35BD2" w:rsidRDefault="0071248F" w:rsidP="00DA693F">
            <w:pPr>
              <w:pStyle w:val="ListParagraph"/>
              <w:numPr>
                <w:ilvl w:val="0"/>
                <w:numId w:val="12"/>
              </w:numPr>
              <w:rPr>
                <w:rFonts w:ascii="Times New Roman" w:hAnsi="Times New Roman" w:cs="Times New Roman"/>
                <w:b/>
              </w:rPr>
            </w:pPr>
            <w:r w:rsidRPr="00B35BD2">
              <w:rPr>
                <w:rFonts w:ascii="Times New Roman" w:hAnsi="Times New Roman" w:cs="Times New Roman"/>
                <w:b/>
              </w:rPr>
              <w:t>Gran Tours Travel Agency</w:t>
            </w:r>
          </w:p>
          <w:p w:rsidR="0071248F" w:rsidRPr="00FB19F7" w:rsidRDefault="0071248F" w:rsidP="0071248F">
            <w:pPr>
              <w:pStyle w:val="ListParagraph"/>
              <w:rPr>
                <w:rFonts w:ascii="Times New Roman" w:hAnsi="Times New Roman" w:cs="Times New Roman"/>
              </w:rPr>
            </w:pPr>
            <w:r w:rsidRPr="00FB19F7">
              <w:rPr>
                <w:rFonts w:ascii="Times New Roman" w:hAnsi="Times New Roman" w:cs="Times New Roman"/>
              </w:rPr>
              <w:t>Design an ad for Gran Tours Travel Agency. Where can you go? What is the place like? What can you do there? What can you eat there? Use an A4 sheet and design a very nice ad!</w:t>
            </w:r>
          </w:p>
          <w:p w:rsidR="0071248F" w:rsidRPr="00B35BD2" w:rsidRDefault="0071248F" w:rsidP="00DA693F">
            <w:pPr>
              <w:pStyle w:val="ListParagraph"/>
              <w:numPr>
                <w:ilvl w:val="0"/>
                <w:numId w:val="12"/>
              </w:numPr>
              <w:rPr>
                <w:rFonts w:ascii="Times New Roman" w:hAnsi="Times New Roman" w:cs="Times New Roman"/>
                <w:b/>
              </w:rPr>
            </w:pPr>
            <w:r w:rsidRPr="00B35BD2">
              <w:rPr>
                <w:rFonts w:ascii="Times New Roman" w:hAnsi="Times New Roman" w:cs="Times New Roman"/>
                <w:b/>
              </w:rPr>
              <w:t>Vocabulary</w:t>
            </w:r>
          </w:p>
          <w:p w:rsidR="0071248F" w:rsidRPr="00FB19F7" w:rsidRDefault="0071248F" w:rsidP="0071248F">
            <w:pPr>
              <w:pStyle w:val="ListParagraph"/>
            </w:pPr>
            <w:r w:rsidRPr="00FB19F7">
              <w:rPr>
                <w:rFonts w:ascii="Times New Roman" w:hAnsi="Times New Roman" w:cs="Times New Roman"/>
              </w:rPr>
              <w:t>Choose 5 words or phrases from the book. Try to use them in new sentences.</w:t>
            </w:r>
          </w:p>
        </w:tc>
      </w:tr>
    </w:tbl>
    <w:p w:rsidR="0071248F" w:rsidRPr="00FB19F7" w:rsidRDefault="0071248F" w:rsidP="0071248F"/>
    <w:tbl>
      <w:tblPr>
        <w:tblStyle w:val="TableGrid"/>
        <w:tblW w:w="0" w:type="auto"/>
        <w:tblLook w:val="04A0" w:firstRow="1" w:lastRow="0" w:firstColumn="1" w:lastColumn="0" w:noHBand="0" w:noVBand="1"/>
      </w:tblPr>
      <w:tblGrid>
        <w:gridCol w:w="9886"/>
      </w:tblGrid>
      <w:tr w:rsidR="0071248F" w:rsidRPr="00FB19F7" w:rsidTr="0071248F">
        <w:tc>
          <w:tcPr>
            <w:tcW w:w="9886" w:type="dxa"/>
          </w:tcPr>
          <w:p w:rsidR="0071248F" w:rsidRPr="00B35BD2" w:rsidRDefault="0071248F" w:rsidP="0071248F">
            <w:pPr>
              <w:rPr>
                <w:rFonts w:ascii="Times New Roman" w:hAnsi="Times New Roman" w:cs="Times New Roman"/>
                <w:b/>
              </w:rPr>
            </w:pPr>
            <w:r w:rsidRPr="00B35BD2">
              <w:rPr>
                <w:rFonts w:ascii="Times New Roman" w:hAnsi="Times New Roman" w:cs="Times New Roman"/>
                <w:b/>
              </w:rPr>
              <w:t>The Lighthouse Keeper’s Lunch</w:t>
            </w:r>
          </w:p>
          <w:p w:rsidR="0071248F" w:rsidRPr="00B35BD2" w:rsidRDefault="0071248F" w:rsidP="00DA693F">
            <w:pPr>
              <w:pStyle w:val="ListParagraph"/>
              <w:numPr>
                <w:ilvl w:val="0"/>
                <w:numId w:val="13"/>
              </w:numPr>
              <w:rPr>
                <w:rFonts w:ascii="Times New Roman" w:hAnsi="Times New Roman" w:cs="Times New Roman"/>
                <w:b/>
              </w:rPr>
            </w:pPr>
            <w:r w:rsidRPr="00B35BD2">
              <w:rPr>
                <w:rFonts w:ascii="Times New Roman" w:hAnsi="Times New Roman" w:cs="Times New Roman"/>
                <w:b/>
              </w:rPr>
              <w:t>Recipes</w:t>
            </w:r>
          </w:p>
          <w:p w:rsidR="0071248F" w:rsidRPr="00FB19F7" w:rsidRDefault="0071248F" w:rsidP="0071248F">
            <w:pPr>
              <w:pStyle w:val="ListParagraph"/>
              <w:rPr>
                <w:rFonts w:ascii="Times New Roman" w:hAnsi="Times New Roman" w:cs="Times New Roman"/>
              </w:rPr>
            </w:pPr>
            <w:r w:rsidRPr="00FB19F7">
              <w:rPr>
                <w:rFonts w:ascii="Times New Roman" w:hAnsi="Times New Roman" w:cs="Times New Roman"/>
              </w:rPr>
              <w:t>Mrs. Grinling is a very good cook. These are the ingredients she uses for her delicious food. Which of these ingredients does she need for each dish?</w:t>
            </w:r>
          </w:p>
          <w:p w:rsidR="0071248F" w:rsidRPr="00FB19F7" w:rsidRDefault="0071248F" w:rsidP="0071248F">
            <w:pPr>
              <w:pStyle w:val="ListParagraph"/>
              <w:rPr>
                <w:rFonts w:ascii="Times New Roman" w:hAnsi="Times New Roman" w:cs="Times New Roman"/>
              </w:rPr>
            </w:pPr>
            <w:r w:rsidRPr="00FB19F7">
              <w:rPr>
                <w:rFonts w:ascii="Times New Roman" w:hAnsi="Times New Roman" w:cs="Times New Roman"/>
              </w:rPr>
              <w:t>Apples, bananas, bread, butter, cherries, chicken, chocolate sauce, cream, eggs, fish and shrimps, flour, ginger ale, grapes, icing sugar, lettuce, cheese, milk, mustard, orange juice, oranges, peaches, pineapples, potatoes, salt, sausages, sliced cucumbers, sliced tomatoes.</w:t>
            </w:r>
          </w:p>
          <w:p w:rsidR="0071248F" w:rsidRPr="00FB19F7" w:rsidRDefault="0071248F" w:rsidP="00DA693F">
            <w:pPr>
              <w:pStyle w:val="ListParagraph"/>
              <w:numPr>
                <w:ilvl w:val="0"/>
                <w:numId w:val="13"/>
              </w:numPr>
              <w:rPr>
                <w:rFonts w:ascii="Times New Roman" w:hAnsi="Times New Roman" w:cs="Times New Roman"/>
              </w:rPr>
            </w:pPr>
            <w:r w:rsidRPr="00FB19F7">
              <w:rPr>
                <w:rFonts w:ascii="Times New Roman" w:hAnsi="Times New Roman" w:cs="Times New Roman"/>
              </w:rPr>
              <w:t>Write the names of the dishes and the ingredients for each one. Which of the dishes do you like? (1</w:t>
            </w:r>
            <w:r w:rsidRPr="00FB19F7">
              <w:t xml:space="preserve"> = </w:t>
            </w:r>
            <w:r w:rsidRPr="00FB19F7">
              <w:rPr>
                <w:rFonts w:ascii="Times New Roman" w:hAnsi="Times New Roman" w:cs="Times New Roman"/>
              </w:rPr>
              <w:t>the dish you like the best, 8 = the dish you like the least)</w:t>
            </w:r>
          </w:p>
        </w:tc>
      </w:tr>
    </w:tbl>
    <w:p w:rsidR="00D94619" w:rsidRDefault="00D94619" w:rsidP="0071248F">
      <w:pPr>
        <w:rPr>
          <w:rFonts w:asciiTheme="majorHAnsi" w:hAnsiTheme="majorHAnsi"/>
          <w:b/>
          <w:sz w:val="36"/>
          <w:szCs w:val="36"/>
        </w:rPr>
      </w:pPr>
    </w:p>
    <w:p w:rsidR="0071248F" w:rsidRPr="003A4868" w:rsidRDefault="0071248F" w:rsidP="0071248F">
      <w:pPr>
        <w:rPr>
          <w:rFonts w:ascii="Times New Roman" w:hAnsi="Times New Roman" w:cs="Times New Roman"/>
          <w:b/>
          <w:i/>
          <w:sz w:val="28"/>
          <w:szCs w:val="28"/>
        </w:rPr>
      </w:pPr>
      <w:r w:rsidRPr="003A4868">
        <w:rPr>
          <w:rFonts w:ascii="Times New Roman" w:hAnsi="Times New Roman" w:cs="Times New Roman"/>
          <w:b/>
          <w:i/>
          <w:sz w:val="28"/>
          <w:szCs w:val="28"/>
        </w:rPr>
        <w:lastRenderedPageBreak/>
        <w:t>Basic reading tasks for beginners</w:t>
      </w:r>
    </w:p>
    <w:p w:rsidR="0071248F" w:rsidRPr="00FB19F7" w:rsidRDefault="0071248F" w:rsidP="0071248F">
      <w:pPr>
        <w:rPr>
          <w:rFonts w:ascii="Times New Roman" w:hAnsi="Times New Roman" w:cs="Times New Roman"/>
        </w:rPr>
      </w:pPr>
      <w:r w:rsidRPr="00FB19F7">
        <w:rPr>
          <w:rFonts w:ascii="Times New Roman" w:hAnsi="Times New Roman" w:cs="Times New Roman"/>
        </w:rPr>
        <w:t>The purpose of these tasks is to make the learners read parts of the text in detail and use some of the new language actively. These tasks should be short and easy – we do not want to spoil the fun of reading.</w:t>
      </w:r>
    </w:p>
    <w:tbl>
      <w:tblPr>
        <w:tblStyle w:val="TableGrid"/>
        <w:tblW w:w="9606" w:type="dxa"/>
        <w:tblLook w:val="04A0" w:firstRow="1" w:lastRow="0" w:firstColumn="1" w:lastColumn="0" w:noHBand="0" w:noVBand="1"/>
      </w:tblPr>
      <w:tblGrid>
        <w:gridCol w:w="5558"/>
        <w:gridCol w:w="4404"/>
      </w:tblGrid>
      <w:tr w:rsidR="0071248F" w:rsidTr="0071248F">
        <w:trPr>
          <w:trHeight w:val="5839"/>
        </w:trPr>
        <w:tc>
          <w:tcPr>
            <w:tcW w:w="4482" w:type="dxa"/>
          </w:tcPr>
          <w:p w:rsidR="0071248F" w:rsidRPr="00FB19F7" w:rsidRDefault="00A23DA0" w:rsidP="0071248F">
            <w:pPr>
              <w:rPr>
                <w:b/>
              </w:rPr>
            </w:pPr>
            <w:r>
              <w:rPr>
                <w:noProof/>
                <w:lang w:eastAsia="de-AT"/>
              </w:rPr>
              <mc:AlternateContent>
                <mc:Choice Requires="wps">
                  <w:drawing>
                    <wp:anchor distT="0" distB="0" distL="114300" distR="114300" simplePos="0" relativeHeight="251681792" behindDoc="0" locked="0" layoutInCell="1" allowOverlap="1">
                      <wp:simplePos x="0" y="0"/>
                      <wp:positionH relativeFrom="column">
                        <wp:posOffset>-94615</wp:posOffset>
                      </wp:positionH>
                      <wp:positionV relativeFrom="paragraph">
                        <wp:posOffset>-10795</wp:posOffset>
                      </wp:positionV>
                      <wp:extent cx="1959610" cy="1175385"/>
                      <wp:effectExtent l="19685" t="13335" r="373380" b="287655"/>
                      <wp:wrapNone/>
                      <wp:docPr id="4" name="Cloud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610" cy="1175385"/>
                              </a:xfrm>
                              <a:prstGeom prst="cloudCallout">
                                <a:avLst>
                                  <a:gd name="adj1" fmla="val 65199"/>
                                  <a:gd name="adj2" fmla="val 70477"/>
                                </a:avLst>
                              </a:prstGeom>
                              <a:solidFill>
                                <a:schemeClr val="accent5">
                                  <a:lumMod val="40000"/>
                                  <a:lumOff val="60000"/>
                                </a:schemeClr>
                              </a:solidFill>
                              <a:ln w="25400">
                                <a:solidFill>
                                  <a:schemeClr val="accent1">
                                    <a:lumMod val="50000"/>
                                    <a:lumOff val="0"/>
                                  </a:schemeClr>
                                </a:solidFill>
                                <a:round/>
                                <a:headEnd/>
                                <a:tailEnd/>
                              </a:ln>
                            </wps:spPr>
                            <wps:txbx>
                              <w:txbxContent>
                                <w:p w:rsidR="008C6F8F" w:rsidRPr="00FB19F7" w:rsidRDefault="008C6F8F" w:rsidP="0071248F">
                                  <w:pPr>
                                    <w:jc w:val="center"/>
                                    <w:rPr>
                                      <w:color w:val="000000" w:themeColor="text1"/>
                                    </w:rPr>
                                  </w:pPr>
                                  <w:r w:rsidRPr="00FB19F7">
                                    <w:rPr>
                                      <w:color w:val="000000" w:themeColor="text1"/>
                                    </w:rPr>
                                    <w:t>Find the printable worksheets on www.epep.at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 o:spid="_x0000_s1027" type="#_x0000_t106" style="position:absolute;left:0;text-align:left;margin-left:-7.45pt;margin-top:-.85pt;width:154.3pt;height:9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" adj="24883,26023" fillcolor="#b6dde8 [1304]" strokecolor="#243f60 [1604]" strokeweight="2pt">
                      <v:textbox>
                        <w:txbxContent>
                          <w:p w:rsidR="008C6F8F" w:rsidRPr="00FB19F7" w:rsidRDefault="008C6F8F" w:rsidP="0071248F">
                            <w:pPr>
                              <w:jc w:val="center"/>
                              <w:rPr>
                                <w:color w:val="000000" w:themeColor="text1"/>
                              </w:rPr>
                            </w:pPr>
                            <w:r w:rsidRPr="00FB19F7">
                              <w:rPr>
                                <w:color w:val="000000" w:themeColor="text1"/>
                              </w:rPr>
                              <w:t>Find the printable worksheets on www.epep.at</w:t>
                            </w:r>
                          </w:p>
                        </w:txbxContent>
                      </v:textbox>
                    </v:shape>
                  </w:pict>
                </mc:Fallback>
              </mc:AlternateContent>
            </w:r>
          </w:p>
          <w:p w:rsidR="0071248F" w:rsidRPr="00FB19F7" w:rsidRDefault="0071248F" w:rsidP="0071248F">
            <w:pPr>
              <w:rPr>
                <w:b/>
              </w:rPr>
            </w:pPr>
          </w:p>
          <w:p w:rsidR="0071248F" w:rsidRPr="00FB19F7" w:rsidRDefault="0071248F" w:rsidP="0071248F">
            <w:pPr>
              <w:rPr>
                <w:b/>
              </w:rPr>
            </w:pPr>
          </w:p>
          <w:p w:rsidR="0071248F" w:rsidRPr="00FB19F7" w:rsidRDefault="0071248F" w:rsidP="0071248F">
            <w:pPr>
              <w:rPr>
                <w:b/>
              </w:rPr>
            </w:pPr>
          </w:p>
          <w:p w:rsidR="0071248F" w:rsidRPr="00FB19F7" w:rsidRDefault="0071248F" w:rsidP="0071248F">
            <w:pPr>
              <w:rPr>
                <w:b/>
              </w:rPr>
            </w:pPr>
          </w:p>
          <w:p w:rsidR="0071248F" w:rsidRPr="00FB19F7" w:rsidRDefault="0071248F" w:rsidP="0071248F">
            <w:pPr>
              <w:rPr>
                <w:b/>
              </w:rPr>
            </w:pPr>
          </w:p>
          <w:p w:rsidR="0071248F" w:rsidRPr="00FB19F7" w:rsidRDefault="0071248F" w:rsidP="0071248F">
            <w:pPr>
              <w:rPr>
                <w:b/>
              </w:rPr>
            </w:pPr>
          </w:p>
          <w:p w:rsidR="0071248F" w:rsidRPr="00FB19F7" w:rsidRDefault="0071248F" w:rsidP="0071248F">
            <w:pPr>
              <w:shd w:val="clear" w:color="auto" w:fill="D9D9D9" w:themeFill="background1" w:themeFillShade="D9"/>
              <w:rPr>
                <w:b/>
              </w:rPr>
            </w:pPr>
            <w:r w:rsidRPr="00FB19F7">
              <w:rPr>
                <w:b/>
              </w:rPr>
              <w:t>Book Chat:</w:t>
            </w:r>
          </w:p>
          <w:p w:rsidR="0071248F" w:rsidRPr="00FB19F7" w:rsidRDefault="0071248F" w:rsidP="0071248F">
            <w:pPr>
              <w:shd w:val="clear" w:color="auto" w:fill="D9D9D9" w:themeFill="background1" w:themeFillShade="D9"/>
            </w:pPr>
            <w:r w:rsidRPr="00FB19F7">
              <w:t>Choose your favorite page in the book and describe it to your teacher or co-teacher.</w:t>
            </w:r>
          </w:p>
          <w:p w:rsidR="0071248F" w:rsidRPr="00FB19F7" w:rsidRDefault="0071248F" w:rsidP="0071248F">
            <w:pPr>
              <w:shd w:val="clear" w:color="auto" w:fill="D9D9D9" w:themeFill="background1" w:themeFillShade="D9"/>
            </w:pPr>
            <w:r w:rsidRPr="00FB19F7">
              <w:t>What do you see?</w:t>
            </w:r>
          </w:p>
          <w:p w:rsidR="0071248F" w:rsidRPr="00FB19F7" w:rsidRDefault="0071248F" w:rsidP="0071248F">
            <w:pPr>
              <w:shd w:val="clear" w:color="auto" w:fill="D9D9D9" w:themeFill="background1" w:themeFillShade="D9"/>
            </w:pPr>
            <w:r w:rsidRPr="00FB19F7">
              <w:t>What is happening in the picture?</w:t>
            </w:r>
          </w:p>
          <w:p w:rsidR="0071248F" w:rsidRPr="00FB19F7" w:rsidRDefault="0071248F" w:rsidP="0071248F">
            <w:pPr>
              <w:shd w:val="clear" w:color="auto" w:fill="FFFFFF" w:themeFill="background1"/>
            </w:pPr>
          </w:p>
          <w:p w:rsidR="0071248F" w:rsidRPr="00FB19F7" w:rsidRDefault="0071248F" w:rsidP="0071248F">
            <w:pPr>
              <w:shd w:val="clear" w:color="auto" w:fill="D9D9D9" w:themeFill="background1" w:themeFillShade="D9"/>
              <w:rPr>
                <w:b/>
              </w:rPr>
            </w:pPr>
            <w:r w:rsidRPr="00FB19F7">
              <w:rPr>
                <w:b/>
              </w:rPr>
              <w:t xml:space="preserve">Write a Postcard </w:t>
            </w:r>
          </w:p>
          <w:p w:rsidR="0071248F" w:rsidRPr="00FB19F7" w:rsidRDefault="0071248F" w:rsidP="0071248F">
            <w:pPr>
              <w:shd w:val="clear" w:color="auto" w:fill="D9D9D9" w:themeFill="background1" w:themeFillShade="D9"/>
            </w:pPr>
            <w:r w:rsidRPr="00FB19F7">
              <w:t>Imagine you are one of the characters and write a postcard to a good friend. Tell your friend where you are and what it is like there. (no past tense necessary for this task!) Draw a picture on the front side of your card.</w:t>
            </w:r>
          </w:p>
          <w:p w:rsidR="0071248F" w:rsidRPr="00FB19F7" w:rsidRDefault="0071248F" w:rsidP="0071248F"/>
        </w:tc>
        <w:tc>
          <w:tcPr>
            <w:tcW w:w="5124" w:type="dxa"/>
          </w:tcPr>
          <w:p w:rsidR="0071248F" w:rsidRDefault="0071248F" w:rsidP="0071248F">
            <w:r>
              <w:rPr>
                <w:noProof/>
                <w:lang w:val="de-AT" w:eastAsia="de-AT"/>
              </w:rPr>
              <w:drawing>
                <wp:inline distT="0" distB="0" distL="0" distR="0">
                  <wp:extent cx="2907102" cy="3692398"/>
                  <wp:effectExtent l="0" t="0" r="762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910000" cy="3696079"/>
                          </a:xfrm>
                          <a:prstGeom prst="rect">
                            <a:avLst/>
                          </a:prstGeom>
                        </pic:spPr>
                      </pic:pic>
                    </a:graphicData>
                  </a:graphic>
                </wp:inline>
              </w:drawing>
            </w:r>
          </w:p>
        </w:tc>
      </w:tr>
      <w:tr w:rsidR="0071248F" w:rsidTr="0071248F">
        <w:trPr>
          <w:trHeight w:val="5839"/>
        </w:trPr>
        <w:tc>
          <w:tcPr>
            <w:tcW w:w="4482" w:type="dxa"/>
          </w:tcPr>
          <w:p w:rsidR="0071248F" w:rsidRDefault="0071248F" w:rsidP="0071248F">
            <w:r>
              <w:rPr>
                <w:noProof/>
                <w:lang w:val="de-AT" w:eastAsia="de-AT"/>
              </w:rPr>
              <w:drawing>
                <wp:inline distT="0" distB="0" distL="0" distR="0">
                  <wp:extent cx="3714005" cy="2414933"/>
                  <wp:effectExtent l="1587" t="0" r="2858" b="2857"/>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rot="16200000">
                            <a:off x="0" y="0"/>
                            <a:ext cx="3722580" cy="2420509"/>
                          </a:xfrm>
                          <a:prstGeom prst="rect">
                            <a:avLst/>
                          </a:prstGeom>
                        </pic:spPr>
                      </pic:pic>
                    </a:graphicData>
                  </a:graphic>
                </wp:inline>
              </w:drawing>
            </w:r>
          </w:p>
        </w:tc>
        <w:tc>
          <w:tcPr>
            <w:tcW w:w="5124" w:type="dxa"/>
          </w:tcPr>
          <w:p w:rsidR="0071248F" w:rsidRDefault="0071248F" w:rsidP="0071248F">
            <w:r>
              <w:rPr>
                <w:noProof/>
                <w:lang w:val="de-AT" w:eastAsia="de-AT"/>
              </w:rPr>
              <w:drawing>
                <wp:inline distT="0" distB="0" distL="0" distR="0">
                  <wp:extent cx="2812426" cy="3331029"/>
                  <wp:effectExtent l="0" t="0" r="698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813982" cy="3332872"/>
                          </a:xfrm>
                          <a:prstGeom prst="rect">
                            <a:avLst/>
                          </a:prstGeom>
                        </pic:spPr>
                      </pic:pic>
                    </a:graphicData>
                  </a:graphic>
                </wp:inline>
              </w:drawing>
            </w:r>
          </w:p>
        </w:tc>
      </w:tr>
    </w:tbl>
    <w:p w:rsidR="0071248F" w:rsidRDefault="00A23DA0" w:rsidP="0071248F">
      <w:pPr>
        <w:pStyle w:val="Heading3"/>
        <w:rPr>
          <w:color w:val="auto"/>
        </w:rPr>
      </w:pPr>
      <w:bookmarkStart w:id="8" w:name="_Toc380170562"/>
      <w:r>
        <w:rPr>
          <w:noProof/>
          <w:color w:val="auto"/>
          <w:lang w:eastAsia="de-AT"/>
        </w:rPr>
        <w:lastRenderedPageBreak/>
        <mc:AlternateContent>
          <mc:Choice Requires="wps">
            <w:drawing>
              <wp:anchor distT="0" distB="0" distL="114300" distR="114300" simplePos="0" relativeHeight="251684864" behindDoc="0" locked="0" layoutInCell="1" allowOverlap="1">
                <wp:simplePos x="0" y="0"/>
                <wp:positionH relativeFrom="column">
                  <wp:posOffset>3305175</wp:posOffset>
                </wp:positionH>
                <wp:positionV relativeFrom="paragraph">
                  <wp:posOffset>196850</wp:posOffset>
                </wp:positionV>
                <wp:extent cx="1837690" cy="711200"/>
                <wp:effectExtent l="0" t="0" r="0" b="0"/>
                <wp:wrapNone/>
                <wp:docPr id="3"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690" cy="7112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6F8F" w:rsidRPr="00E20CD4" w:rsidRDefault="008C6F8F" w:rsidP="0071248F">
                            <w:pPr>
                              <w:jc w:val="center"/>
                              <w:rPr>
                                <w:color w:val="000000" w:themeColor="text1"/>
                                <w:sz w:val="20"/>
                                <w:szCs w:val="20"/>
                              </w:rPr>
                            </w:pPr>
                            <w:r w:rsidRPr="00FB19F7">
                              <w:rPr>
                                <w:color w:val="000000" w:themeColor="text1"/>
                                <w:sz w:val="20"/>
                                <w:szCs w:val="20"/>
                              </w:rPr>
                              <w:t xml:space="preserve">Find this and similar books in our library or get your own copy.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5" o:spid="_x0000_s1028" style="position:absolute;margin-left:260.25pt;margin-top:15.5pt;width:144.7pt;height: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" fillcolor="#b6dde8 [1304]" strokecolor="#243f60 [1604]" strokeweight="2pt">
                <v:path arrowok="t"/>
                <v:textbox>
                  <w:txbxContent>
                    <w:p w:rsidR="008C6F8F" w:rsidRPr="00E20CD4" w:rsidRDefault="008C6F8F" w:rsidP="0071248F">
                      <w:pPr>
                        <w:jc w:val="center"/>
                        <w:rPr>
                          <w:color w:val="000000" w:themeColor="text1"/>
                          <w:sz w:val="20"/>
                          <w:szCs w:val="20"/>
                        </w:rPr>
                      </w:pPr>
                      <w:r w:rsidRPr="00FB19F7">
                        <w:rPr>
                          <w:color w:val="000000" w:themeColor="text1"/>
                          <w:sz w:val="20"/>
                          <w:szCs w:val="20"/>
                        </w:rPr>
                        <w:t xml:space="preserve">Find this and similar books in our library or get your own copy. </w:t>
                      </w:r>
                    </w:p>
                  </w:txbxContent>
                </v:textbox>
              </v:roundrect>
            </w:pict>
          </mc:Fallback>
        </mc:AlternateContent>
      </w:r>
    </w:p>
    <w:p w:rsidR="0071248F" w:rsidRPr="00FB02C5" w:rsidRDefault="0071248F" w:rsidP="0071248F">
      <w:pPr>
        <w:pStyle w:val="Heading3"/>
        <w:rPr>
          <w:rFonts w:ascii="Times New Roman" w:hAnsi="Times New Roman" w:cs="Times New Roman"/>
          <w:i/>
          <w:color w:val="auto"/>
          <w:sz w:val="28"/>
          <w:szCs w:val="28"/>
        </w:rPr>
      </w:pPr>
      <w:r w:rsidRPr="00FB02C5">
        <w:rPr>
          <w:rFonts w:ascii="Times New Roman" w:hAnsi="Times New Roman" w:cs="Times New Roman"/>
          <w:i/>
          <w:noProof/>
          <w:color w:val="auto"/>
          <w:sz w:val="28"/>
          <w:szCs w:val="28"/>
          <w:lang w:val="de-AT" w:eastAsia="de-AT"/>
        </w:rPr>
        <w:drawing>
          <wp:anchor distT="0" distB="0" distL="114300" distR="114300" simplePos="0" relativeHeight="251683840" behindDoc="1" locked="0" layoutInCell="1" allowOverlap="1">
            <wp:simplePos x="0" y="0"/>
            <wp:positionH relativeFrom="column">
              <wp:posOffset>5250180</wp:posOffset>
            </wp:positionH>
            <wp:positionV relativeFrom="paragraph">
              <wp:posOffset>-324485</wp:posOffset>
            </wp:positionV>
            <wp:extent cx="725170" cy="916940"/>
            <wp:effectExtent l="0" t="0" r="0" b="0"/>
            <wp:wrapTight wrapText="bothSides">
              <wp:wrapPolygon edited="0">
                <wp:start x="0" y="0"/>
                <wp:lineTo x="0" y="21091"/>
                <wp:lineTo x="20995" y="21091"/>
                <wp:lineTo x="20995" y="0"/>
                <wp:lineTo x="0" y="0"/>
              </wp:wrapPolygon>
            </wp:wrapTight>
            <wp:docPr id="19" name="Picture 19" descr="Produkt-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kt-Information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861" r="12025"/>
                    <a:stretch/>
                  </pic:blipFill>
                  <pic:spPr bwMode="auto">
                    <a:xfrm>
                      <a:off x="0" y="0"/>
                      <a:ext cx="725170" cy="916940"/>
                    </a:xfrm>
                    <a:prstGeom prst="rect">
                      <a:avLst/>
                    </a:prstGeom>
                    <a:noFill/>
                    <a:ln>
                      <a:noFill/>
                    </a:ln>
                    <a:extLst>
                      <a:ext uri="{53640926-AAD7-44D8-BBD7-CCE9431645EC}">
                        <a14:shadowObscured xmlns:a14="http://schemas.microsoft.com/office/drawing/2010/main"/>
                      </a:ext>
                    </a:extLst>
                  </pic:spPr>
                </pic:pic>
              </a:graphicData>
            </a:graphic>
          </wp:anchor>
        </w:drawing>
      </w:r>
      <w:r w:rsidRPr="00FB02C5">
        <w:rPr>
          <w:rFonts w:ascii="Times New Roman" w:hAnsi="Times New Roman" w:cs="Times New Roman"/>
          <w:i/>
          <w:color w:val="auto"/>
          <w:sz w:val="28"/>
          <w:szCs w:val="28"/>
        </w:rPr>
        <w:t>More useful ideas from</w:t>
      </w:r>
      <w:bookmarkEnd w:id="8"/>
      <w:r w:rsidRPr="00FB02C5">
        <w:rPr>
          <w:rFonts w:ascii="Times New Roman" w:hAnsi="Times New Roman" w:cs="Times New Roman"/>
          <w:i/>
          <w:color w:val="auto"/>
          <w:sz w:val="28"/>
          <w:szCs w:val="28"/>
        </w:rPr>
        <w:t xml:space="preserve"> </w:t>
      </w:r>
    </w:p>
    <w:p w:rsidR="0071248F" w:rsidRPr="00FB19F7" w:rsidRDefault="0071248F" w:rsidP="0071248F">
      <w:pPr>
        <w:rPr>
          <w:rStyle w:val="BookTitle"/>
          <w:sz w:val="24"/>
        </w:rPr>
      </w:pPr>
      <w:bookmarkStart w:id="9" w:name="_Toc379998663"/>
      <w:bookmarkStart w:id="10" w:name="_Toc379999250"/>
      <w:r w:rsidRPr="00FB19F7">
        <w:rPr>
          <w:rStyle w:val="BookTitle"/>
          <w:sz w:val="24"/>
        </w:rPr>
        <w:t xml:space="preserve">Christine Boardman Moen </w:t>
      </w:r>
      <w:bookmarkEnd w:id="9"/>
      <w:bookmarkEnd w:id="10"/>
      <w:sdt>
        <w:sdtPr>
          <w:rPr>
            <w:rStyle w:val="BookTitle"/>
            <w:sz w:val="24"/>
          </w:rPr>
          <w:id w:val="660815780"/>
          <w:citation/>
        </w:sdtPr>
        <w:sdtEndPr>
          <w:rPr>
            <w:rStyle w:val="BookTitle"/>
          </w:rPr>
        </w:sdtEndPr>
        <w:sdtContent>
          <w:r w:rsidR="00BD2627">
            <w:rPr>
              <w:rStyle w:val="BookTitle"/>
              <w:sz w:val="24"/>
            </w:rPr>
            <w:fldChar w:fldCharType="begin"/>
          </w:r>
          <w:r w:rsidRPr="00FB19F7">
            <w:rPr>
              <w:rStyle w:val="BookTitle"/>
              <w:sz w:val="24"/>
            </w:rPr>
            <w:instrText xml:space="preserve"> CITATION Boa92 \l 3079 </w:instrText>
          </w:r>
          <w:r w:rsidR="00BD2627">
            <w:rPr>
              <w:rStyle w:val="BookTitle"/>
              <w:sz w:val="24"/>
            </w:rPr>
            <w:fldChar w:fldCharType="separate"/>
          </w:r>
          <w:r w:rsidRPr="00FB19F7">
            <w:rPr>
              <w:noProof/>
              <w:spacing w:val="5"/>
              <w:sz w:val="24"/>
            </w:rPr>
            <w:t>(Boardman Moen 1992)</w:t>
          </w:r>
          <w:r w:rsidR="00BD2627">
            <w:rPr>
              <w:rStyle w:val="BookTitle"/>
              <w:sz w:val="24"/>
            </w:rPr>
            <w:fldChar w:fldCharType="end"/>
          </w:r>
        </w:sdtContent>
      </w:sdt>
    </w:p>
    <w:tbl>
      <w:tblPr>
        <w:tblStyle w:val="TableGrid"/>
        <w:tblW w:w="9322" w:type="dxa"/>
        <w:tblLook w:val="04A0" w:firstRow="1" w:lastRow="0" w:firstColumn="1" w:lastColumn="0" w:noHBand="0" w:noVBand="1"/>
      </w:tblPr>
      <w:tblGrid>
        <w:gridCol w:w="4776"/>
        <w:gridCol w:w="4926"/>
      </w:tblGrid>
      <w:tr w:rsidR="0071248F" w:rsidTr="0071248F">
        <w:tc>
          <w:tcPr>
            <w:tcW w:w="4088" w:type="dxa"/>
          </w:tcPr>
          <w:p w:rsidR="0071248F" w:rsidRDefault="0071248F" w:rsidP="0071248F">
            <w:pPr>
              <w:rPr>
                <w:rFonts w:ascii="Times New Roman" w:hAnsi="Times New Roman" w:cs="Times New Roman"/>
                <w:b/>
                <w:sz w:val="28"/>
                <w:szCs w:val="28"/>
              </w:rPr>
            </w:pPr>
            <w:r>
              <w:rPr>
                <w:noProof/>
                <w:lang w:val="de-AT" w:eastAsia="de-AT"/>
              </w:rPr>
              <w:drawing>
                <wp:inline distT="0" distB="0" distL="0" distR="0">
                  <wp:extent cx="2839934" cy="37611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BEBA8EAE-BF5A-486C-A8C5-ECC9F3942E4B}">
                                <a14:imgProps xmlns:a14="http://schemas.microsoft.com/office/drawing/2010/main">
                                  <a14:imgLayer r:embed="rId23">
                                    <a14:imgEffect>
                                      <a14:sharpenSoften amount="35000"/>
                                    </a14:imgEffect>
                                  </a14:imgLayer>
                                </a14:imgProps>
                              </a:ext>
                            </a:extLst>
                          </a:blip>
                          <a:stretch>
                            <a:fillRect/>
                          </a:stretch>
                        </pic:blipFill>
                        <pic:spPr>
                          <a:xfrm>
                            <a:off x="0" y="0"/>
                            <a:ext cx="2841837" cy="3763637"/>
                          </a:xfrm>
                          <a:prstGeom prst="rect">
                            <a:avLst/>
                          </a:prstGeom>
                        </pic:spPr>
                      </pic:pic>
                    </a:graphicData>
                  </a:graphic>
                </wp:inline>
              </w:drawing>
            </w:r>
          </w:p>
        </w:tc>
        <w:tc>
          <w:tcPr>
            <w:tcW w:w="5234" w:type="dxa"/>
          </w:tcPr>
          <w:p w:rsidR="0071248F" w:rsidRDefault="0071248F" w:rsidP="0071248F">
            <w:pPr>
              <w:rPr>
                <w:rFonts w:ascii="Times New Roman" w:hAnsi="Times New Roman" w:cs="Times New Roman"/>
                <w:b/>
                <w:sz w:val="28"/>
                <w:szCs w:val="28"/>
              </w:rPr>
            </w:pPr>
            <w:r>
              <w:rPr>
                <w:noProof/>
                <w:lang w:val="de-AT" w:eastAsia="de-AT"/>
              </w:rPr>
              <w:drawing>
                <wp:inline distT="0" distB="0" distL="0" distR="0">
                  <wp:extent cx="2881085" cy="36832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a14:imgLayer r:embed="rId23">
                                    <a14:imgEffect>
                                      <a14:sharpenSoften amount="23000"/>
                                    </a14:imgEffect>
                                  </a14:imgLayer>
                                </a14:imgProps>
                              </a:ext>
                            </a:extLst>
                          </a:blip>
                          <a:stretch>
                            <a:fillRect/>
                          </a:stretch>
                        </pic:blipFill>
                        <pic:spPr>
                          <a:xfrm>
                            <a:off x="0" y="0"/>
                            <a:ext cx="2882741" cy="3685410"/>
                          </a:xfrm>
                          <a:prstGeom prst="rect">
                            <a:avLst/>
                          </a:prstGeom>
                        </pic:spPr>
                      </pic:pic>
                    </a:graphicData>
                  </a:graphic>
                </wp:inline>
              </w:drawing>
            </w:r>
          </w:p>
        </w:tc>
      </w:tr>
      <w:tr w:rsidR="0071248F" w:rsidTr="0071248F">
        <w:tc>
          <w:tcPr>
            <w:tcW w:w="4088" w:type="dxa"/>
          </w:tcPr>
          <w:p w:rsidR="0071248F" w:rsidRDefault="0071248F" w:rsidP="0071248F">
            <w:pPr>
              <w:rPr>
                <w:rFonts w:ascii="Times New Roman" w:hAnsi="Times New Roman" w:cs="Times New Roman"/>
                <w:b/>
                <w:sz w:val="28"/>
                <w:szCs w:val="28"/>
              </w:rPr>
            </w:pPr>
            <w:r>
              <w:rPr>
                <w:noProof/>
                <w:lang w:val="de-AT" w:eastAsia="de-AT"/>
              </w:rPr>
              <w:drawing>
                <wp:inline distT="0" distB="0" distL="0" distR="0">
                  <wp:extent cx="2891635" cy="3864634"/>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BEBA8EAE-BF5A-486C-A8C5-ECC9F3942E4B}">
                                <a14:imgProps xmlns:a14="http://schemas.microsoft.com/office/drawing/2010/main">
                                  <a14:imgLayer r:embed="rId23">
                                    <a14:imgEffect>
                                      <a14:sharpenSoften amount="21000"/>
                                    </a14:imgEffect>
                                  </a14:imgLayer>
                                </a14:imgProps>
                              </a:ext>
                            </a:extLst>
                          </a:blip>
                          <a:stretch>
                            <a:fillRect/>
                          </a:stretch>
                        </pic:blipFill>
                        <pic:spPr>
                          <a:xfrm>
                            <a:off x="0" y="0"/>
                            <a:ext cx="2893094" cy="3866583"/>
                          </a:xfrm>
                          <a:prstGeom prst="rect">
                            <a:avLst/>
                          </a:prstGeom>
                        </pic:spPr>
                      </pic:pic>
                    </a:graphicData>
                  </a:graphic>
                </wp:inline>
              </w:drawing>
            </w:r>
          </w:p>
        </w:tc>
        <w:tc>
          <w:tcPr>
            <w:tcW w:w="5234" w:type="dxa"/>
          </w:tcPr>
          <w:p w:rsidR="0071248F" w:rsidRDefault="00A23DA0" w:rsidP="0071248F">
            <w:pPr>
              <w:rPr>
                <w:rFonts w:ascii="Times New Roman" w:hAnsi="Times New Roman" w:cs="Times New Roman"/>
                <w:b/>
                <w:sz w:val="28"/>
                <w:szCs w:val="28"/>
              </w:rPr>
            </w:pPr>
            <w:r>
              <w:rPr>
                <w:noProof/>
                <w:lang w:eastAsia="de-AT"/>
              </w:rPr>
              <mc:AlternateContent>
                <mc:Choice Requires="wps">
                  <w:drawing>
                    <wp:anchor distT="0" distB="0" distL="114300" distR="114300" simplePos="0" relativeHeight="251682816" behindDoc="0" locked="0" layoutInCell="1" allowOverlap="1">
                      <wp:simplePos x="0" y="0"/>
                      <wp:positionH relativeFrom="column">
                        <wp:posOffset>927100</wp:posOffset>
                      </wp:positionH>
                      <wp:positionV relativeFrom="paragraph">
                        <wp:posOffset>2222500</wp:posOffset>
                      </wp:positionV>
                      <wp:extent cx="2008505" cy="1285240"/>
                      <wp:effectExtent l="149860" t="12700" r="13335" b="159385"/>
                      <wp:wrapNone/>
                      <wp:docPr id="2" name="Cloud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05" cy="1285240"/>
                              </a:xfrm>
                              <a:prstGeom prst="cloudCallout">
                                <a:avLst>
                                  <a:gd name="adj1" fmla="val -54046"/>
                                  <a:gd name="adj2" fmla="val 57954"/>
                                </a:avLst>
                              </a:prstGeom>
                              <a:solidFill>
                                <a:schemeClr val="accent5">
                                  <a:lumMod val="40000"/>
                                  <a:lumOff val="60000"/>
                                </a:schemeClr>
                              </a:solidFill>
                              <a:ln w="25400">
                                <a:solidFill>
                                  <a:schemeClr val="accent1">
                                    <a:lumMod val="50000"/>
                                    <a:lumOff val="0"/>
                                  </a:schemeClr>
                                </a:solidFill>
                                <a:round/>
                                <a:headEnd/>
                                <a:tailEnd/>
                              </a:ln>
                            </wps:spPr>
                            <wps:txbx>
                              <w:txbxContent>
                                <w:p w:rsidR="008C6F8F" w:rsidRPr="00FB19F7" w:rsidRDefault="008C6F8F" w:rsidP="0071248F">
                                  <w:pPr>
                                    <w:jc w:val="center"/>
                                    <w:rPr>
                                      <w:b/>
                                      <w:color w:val="000000" w:themeColor="text1"/>
                                      <w:sz w:val="18"/>
                                    </w:rPr>
                                  </w:pPr>
                                  <w:r w:rsidRPr="00FB19F7">
                                    <w:rPr>
                                      <w:b/>
                                      <w:color w:val="000000" w:themeColor="text1"/>
                                      <w:sz w:val="18"/>
                                    </w:rPr>
                                    <w:t>Tip</w:t>
                                  </w:r>
                                  <w:r w:rsidRPr="00FB19F7">
                                    <w:rPr>
                                      <w:color w:val="000000" w:themeColor="text1"/>
                                      <w:sz w:val="18"/>
                                    </w:rPr>
                                    <w:t xml:space="preserve">: </w:t>
                                  </w:r>
                                  <w:r w:rsidRPr="00FB19F7">
                                    <w:rPr>
                                      <w:b/>
                                      <w:color w:val="000000" w:themeColor="text1"/>
                                      <w:sz w:val="18"/>
                                    </w:rPr>
                                    <w:t>Groups can design a catalog of several pages for an interesting book.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loud Callout 13" o:spid="_x0000_s1029" type="#_x0000_t106" style="position:absolute;left:0;text-align:left;margin-left:73pt;margin-top:175pt;width:158.15pt;height:10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" adj="-874,23318" fillcolor="#b6dde8 [1304]" strokecolor="#243f60 [1604]" strokeweight="2pt">
                      <v:textbox>
                        <w:txbxContent>
                          <w:p w:rsidR="008C6F8F" w:rsidRPr="00FB19F7" w:rsidRDefault="008C6F8F" w:rsidP="0071248F">
                            <w:pPr>
                              <w:jc w:val="center"/>
                              <w:rPr>
                                <w:b/>
                                <w:color w:val="000000" w:themeColor="text1"/>
                                <w:sz w:val="18"/>
                              </w:rPr>
                            </w:pPr>
                            <w:r w:rsidRPr="00FB19F7">
                              <w:rPr>
                                <w:b/>
                                <w:color w:val="000000" w:themeColor="text1"/>
                                <w:sz w:val="18"/>
                              </w:rPr>
                              <w:t>Tip</w:t>
                            </w:r>
                            <w:r w:rsidRPr="00FB19F7">
                              <w:rPr>
                                <w:color w:val="000000" w:themeColor="text1"/>
                                <w:sz w:val="18"/>
                              </w:rPr>
                              <w:t xml:space="preserve">: </w:t>
                            </w:r>
                            <w:r w:rsidRPr="00FB19F7">
                              <w:rPr>
                                <w:b/>
                                <w:color w:val="000000" w:themeColor="text1"/>
                                <w:sz w:val="18"/>
                              </w:rPr>
                              <w:t>Groups can design a catalog of several pages for an interesting book.</w:t>
                            </w:r>
                          </w:p>
                        </w:txbxContent>
                      </v:textbox>
                    </v:shape>
                  </w:pict>
                </mc:Fallback>
              </mc:AlternateContent>
            </w:r>
            <w:r w:rsidR="0071248F">
              <w:rPr>
                <w:noProof/>
                <w:lang w:val="de-AT" w:eastAsia="de-AT"/>
              </w:rPr>
              <w:drawing>
                <wp:inline distT="0" distB="0" distL="0" distR="0">
                  <wp:extent cx="2987890" cy="3899885"/>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991769" cy="3904948"/>
                          </a:xfrm>
                          <a:prstGeom prst="rect">
                            <a:avLst/>
                          </a:prstGeom>
                        </pic:spPr>
                      </pic:pic>
                    </a:graphicData>
                  </a:graphic>
                </wp:inline>
              </w:drawing>
            </w:r>
          </w:p>
        </w:tc>
      </w:tr>
    </w:tbl>
    <w:p w:rsidR="0071248F" w:rsidRPr="003A4868" w:rsidRDefault="0071248F" w:rsidP="0071248F">
      <w:pPr>
        <w:pStyle w:val="Heading1"/>
        <w:shd w:val="clear" w:color="auto" w:fill="D9D9D9" w:themeFill="background1" w:themeFillShade="D9"/>
        <w:rPr>
          <w:rFonts w:ascii="Times New Roman" w:hAnsi="Times New Roman" w:cs="Times New Roman"/>
          <w:i/>
          <w:color w:val="auto"/>
          <w:sz w:val="28"/>
        </w:rPr>
      </w:pPr>
      <w:bookmarkStart w:id="11" w:name="_Toc379998664"/>
      <w:bookmarkStart w:id="12" w:name="_Toc380170563"/>
      <w:r w:rsidRPr="003A4868">
        <w:rPr>
          <w:rFonts w:ascii="Times New Roman" w:hAnsi="Times New Roman" w:cs="Times New Roman"/>
          <w:i/>
          <w:color w:val="auto"/>
          <w:sz w:val="28"/>
        </w:rPr>
        <w:lastRenderedPageBreak/>
        <w:t>Exploiting texts for vocabulary expansion</w:t>
      </w:r>
      <w:bookmarkEnd w:id="11"/>
      <w:bookmarkEnd w:id="12"/>
    </w:p>
    <w:p w:rsidR="0071248F" w:rsidRPr="00FB19F7" w:rsidRDefault="0071248F" w:rsidP="0071248F"/>
    <w:p w:rsidR="0071248F" w:rsidRPr="00FB19F7" w:rsidRDefault="0071248F" w:rsidP="00DA693F">
      <w:pPr>
        <w:pStyle w:val="ListParagraph"/>
        <w:numPr>
          <w:ilvl w:val="0"/>
          <w:numId w:val="6"/>
        </w:numPr>
        <w:spacing w:after="120" w:line="276" w:lineRule="auto"/>
        <w:jc w:val="both"/>
        <w:rPr>
          <w:rFonts w:ascii="Times New Roman" w:hAnsi="Times New Roman" w:cs="Times New Roman"/>
        </w:rPr>
      </w:pPr>
      <w:r w:rsidRPr="00FB19F7">
        <w:rPr>
          <w:rFonts w:ascii="Times New Roman" w:hAnsi="Times New Roman" w:cs="Times New Roman"/>
          <w:b/>
        </w:rPr>
        <w:t>Choosing vocab</w:t>
      </w:r>
      <w:r w:rsidRPr="00FB19F7">
        <w:rPr>
          <w:rFonts w:ascii="Times New Roman" w:hAnsi="Times New Roman" w:cs="Times New Roman"/>
        </w:rPr>
        <w:t xml:space="preserve"> </w:t>
      </w:r>
      <w:r w:rsidRPr="00FB19F7">
        <w:rPr>
          <w:rFonts w:ascii="Times New Roman" w:hAnsi="Times New Roman" w:cs="Times New Roman"/>
          <w:b/>
        </w:rPr>
        <w:t>phrases</w:t>
      </w:r>
      <w:r w:rsidRPr="00FB19F7">
        <w:rPr>
          <w:rFonts w:ascii="Times New Roman" w:hAnsi="Times New Roman" w:cs="Times New Roman"/>
        </w:rPr>
        <w:t>: Students choose 3-5 new phrases that they want to remember and write them on vocab cards.</w:t>
      </w:r>
    </w:p>
    <w:p w:rsidR="0071248F" w:rsidRPr="00FB19F7" w:rsidRDefault="0071248F" w:rsidP="0071248F">
      <w:pPr>
        <w:pStyle w:val="ListParagraph"/>
        <w:jc w:val="both"/>
        <w:rPr>
          <w:rFonts w:ascii="Times New Roman" w:hAnsi="Times New Roman" w:cs="Times New Roman"/>
        </w:rPr>
      </w:pPr>
    </w:p>
    <w:p w:rsidR="0071248F" w:rsidRPr="00FB19F7" w:rsidRDefault="0071248F" w:rsidP="00DA693F">
      <w:pPr>
        <w:pStyle w:val="ListParagraph"/>
        <w:numPr>
          <w:ilvl w:val="0"/>
          <w:numId w:val="6"/>
        </w:numPr>
        <w:spacing w:after="120" w:line="276" w:lineRule="auto"/>
        <w:jc w:val="both"/>
        <w:rPr>
          <w:rFonts w:ascii="Times New Roman" w:hAnsi="Times New Roman" w:cs="Times New Roman"/>
        </w:rPr>
      </w:pPr>
      <w:r w:rsidRPr="00FB19F7">
        <w:rPr>
          <w:rFonts w:ascii="Times New Roman" w:hAnsi="Times New Roman" w:cs="Times New Roman"/>
          <w:b/>
        </w:rPr>
        <w:t>Lexical Furniture</w:t>
      </w:r>
      <w:r w:rsidRPr="00FB19F7">
        <w:rPr>
          <w:rFonts w:ascii="Times New Roman" w:hAnsi="Times New Roman" w:cs="Times New Roman"/>
        </w:rPr>
        <w:t>: put the new phrases in suitable places in your house/home. E.g: the verb “to separate” would go into the kitchen, under the sink, because there I separate my waste….</w:t>
      </w:r>
    </w:p>
    <w:p w:rsidR="0071248F" w:rsidRPr="00FB19F7" w:rsidRDefault="0071248F" w:rsidP="0071248F">
      <w:pPr>
        <w:pStyle w:val="ListParagraph"/>
        <w:jc w:val="both"/>
        <w:rPr>
          <w:rFonts w:ascii="Times New Roman" w:hAnsi="Times New Roman" w:cs="Times New Roman"/>
        </w:rPr>
      </w:pPr>
    </w:p>
    <w:p w:rsidR="0071248F" w:rsidRPr="00FB19F7" w:rsidRDefault="0071248F" w:rsidP="00DA693F">
      <w:pPr>
        <w:pStyle w:val="ListParagraph"/>
        <w:numPr>
          <w:ilvl w:val="0"/>
          <w:numId w:val="6"/>
        </w:numPr>
        <w:spacing w:after="120" w:line="276" w:lineRule="auto"/>
        <w:jc w:val="both"/>
        <w:rPr>
          <w:rFonts w:ascii="Times New Roman" w:hAnsi="Times New Roman" w:cs="Times New Roman"/>
          <w:b/>
        </w:rPr>
      </w:pPr>
      <w:r w:rsidRPr="00FB19F7">
        <w:rPr>
          <w:rFonts w:ascii="Times New Roman" w:hAnsi="Times New Roman" w:cs="Times New Roman"/>
          <w:b/>
        </w:rPr>
        <w:t xml:space="preserve">Connect a Pair: </w:t>
      </w:r>
      <w:r w:rsidRPr="00FB19F7">
        <w:rPr>
          <w:rFonts w:ascii="Times New Roman" w:hAnsi="Times New Roman" w:cs="Times New Roman"/>
        </w:rPr>
        <w:t>Take 10-12 vocab cards that you want to remember and put them on the desk in front of you. Now form five to six pairs and find some connection for each pair. Example: use both in the same sentence or make up a little story, of match opposites or say how they are alike...</w:t>
      </w:r>
    </w:p>
    <w:p w:rsidR="0071248F" w:rsidRPr="00FB19F7" w:rsidRDefault="0071248F" w:rsidP="0071248F">
      <w:pPr>
        <w:pStyle w:val="ListParagraph"/>
        <w:tabs>
          <w:tab w:val="left" w:pos="1952"/>
        </w:tabs>
        <w:jc w:val="both"/>
        <w:rPr>
          <w:rFonts w:ascii="Times New Roman" w:hAnsi="Times New Roman" w:cs="Times New Roman"/>
          <w:b/>
        </w:rPr>
      </w:pPr>
      <w:r w:rsidRPr="00FB19F7">
        <w:rPr>
          <w:rFonts w:ascii="Times New Roman" w:hAnsi="Times New Roman" w:cs="Times New Roman"/>
          <w:b/>
        </w:rPr>
        <w:tab/>
      </w:r>
    </w:p>
    <w:p w:rsidR="0071248F" w:rsidRPr="00FB19F7" w:rsidRDefault="0071248F" w:rsidP="00DA693F">
      <w:pPr>
        <w:pStyle w:val="ListParagraph"/>
        <w:numPr>
          <w:ilvl w:val="0"/>
          <w:numId w:val="6"/>
        </w:numPr>
        <w:spacing w:after="120" w:line="276" w:lineRule="auto"/>
        <w:jc w:val="both"/>
        <w:rPr>
          <w:rFonts w:ascii="Times New Roman" w:hAnsi="Times New Roman" w:cs="Times New Roman"/>
          <w:b/>
        </w:rPr>
      </w:pPr>
      <w:r w:rsidRPr="00FB19F7">
        <w:rPr>
          <w:rFonts w:ascii="Times New Roman" w:hAnsi="Times New Roman" w:cs="Times New Roman"/>
          <w:b/>
        </w:rPr>
        <w:t xml:space="preserve">Word Webs: </w:t>
      </w:r>
      <w:r w:rsidRPr="00FB19F7">
        <w:rPr>
          <w:rFonts w:ascii="Times New Roman" w:hAnsi="Times New Roman" w:cs="Times New Roman"/>
        </w:rPr>
        <w:t>On an A4 sheet create a web of words around a topic in your story.</w:t>
      </w:r>
    </w:p>
    <w:p w:rsidR="0071248F" w:rsidRPr="00FB19F7" w:rsidRDefault="00A23DA0" w:rsidP="0071248F">
      <w:pPr>
        <w:pStyle w:val="ListParagraph"/>
        <w:jc w:val="both"/>
        <w:rPr>
          <w:rFonts w:ascii="Times New Roman" w:hAnsi="Times New Roman" w:cs="Times New Roman"/>
          <w:b/>
        </w:rPr>
      </w:pPr>
      <w:r>
        <w:rPr>
          <w:rFonts w:ascii="Times New Roman" w:hAnsi="Times New Roman" w:cs="Times New Roman"/>
          <w:b/>
          <w:noProof/>
          <w:lang w:eastAsia="de-AT"/>
        </w:rPr>
        <mc:AlternateContent>
          <mc:Choice Requires="wps">
            <w:drawing>
              <wp:anchor distT="0" distB="0" distL="114300" distR="114300" simplePos="0" relativeHeight="251685888" behindDoc="0" locked="0" layoutInCell="1" allowOverlap="1">
                <wp:simplePos x="0" y="0"/>
                <wp:positionH relativeFrom="column">
                  <wp:posOffset>4474845</wp:posOffset>
                </wp:positionH>
                <wp:positionV relativeFrom="paragraph">
                  <wp:posOffset>77470</wp:posOffset>
                </wp:positionV>
                <wp:extent cx="96520" cy="228600"/>
                <wp:effectExtent l="19050" t="0" r="17780" b="19050"/>
                <wp:wrapSquare wrapText="bothSides"/>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6520" cy="228600"/>
                        </a:xfrm>
                        <a:prstGeom prst="downArrow">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5C54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352.35pt;margin-top:6.1pt;width:7.6pt;height:1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" adj="17040" fillcolor="#d8d8d8 [2732]" strokecolor="#243f60 [1604]" strokeweight=".25pt">
                <v:path arrowok="t"/>
                <w10:wrap type="square"/>
              </v:shape>
            </w:pict>
          </mc:Fallback>
        </mc:AlternateContent>
      </w:r>
    </w:p>
    <w:p w:rsidR="0071248F" w:rsidRPr="00FB19F7" w:rsidRDefault="0071248F" w:rsidP="00DA693F">
      <w:pPr>
        <w:pStyle w:val="ListParagraph"/>
        <w:numPr>
          <w:ilvl w:val="0"/>
          <w:numId w:val="6"/>
        </w:numPr>
        <w:spacing w:after="120" w:line="276" w:lineRule="auto"/>
        <w:jc w:val="both"/>
        <w:rPr>
          <w:rFonts w:ascii="Times New Roman" w:hAnsi="Times New Roman" w:cs="Times New Roman"/>
          <w:b/>
        </w:rPr>
      </w:pPr>
      <w:r w:rsidRPr="00FB19F7">
        <w:rPr>
          <w:rFonts w:ascii="Times New Roman" w:hAnsi="Times New Roman" w:cs="Times New Roman"/>
          <w:b/>
        </w:rPr>
        <w:t xml:space="preserve">Acrostic Puzzles: </w:t>
      </w:r>
      <w:r w:rsidRPr="00FB19F7">
        <w:rPr>
          <w:rFonts w:ascii="Times New Roman" w:hAnsi="Times New Roman" w:cs="Times New Roman"/>
        </w:rPr>
        <w:t xml:space="preserve">Write the title of your book on the page vertically.     Then find one fitting word or a short sentence for each letter. Your words should have something to do with the story. </w:t>
      </w:r>
    </w:p>
    <w:p w:rsidR="0071248F" w:rsidRPr="00FB19F7" w:rsidRDefault="0071248F" w:rsidP="0071248F">
      <w:pPr>
        <w:pStyle w:val="ListParagraph"/>
        <w:spacing w:after="120"/>
        <w:jc w:val="both"/>
        <w:rPr>
          <w:rFonts w:ascii="Times New Roman" w:hAnsi="Times New Roman" w:cs="Times New Roman"/>
          <w:b/>
        </w:rPr>
      </w:pPr>
    </w:p>
    <w:p w:rsidR="0071248F" w:rsidRPr="00FB19F7" w:rsidRDefault="0071248F" w:rsidP="00DA693F">
      <w:pPr>
        <w:pStyle w:val="ListParagraph"/>
        <w:numPr>
          <w:ilvl w:val="0"/>
          <w:numId w:val="6"/>
        </w:numPr>
        <w:spacing w:after="120" w:line="276" w:lineRule="auto"/>
        <w:jc w:val="both"/>
        <w:rPr>
          <w:rFonts w:ascii="Times New Roman" w:hAnsi="Times New Roman" w:cs="Times New Roman"/>
        </w:rPr>
      </w:pPr>
      <w:r>
        <w:rPr>
          <w:noProof/>
          <w:lang w:val="de-AT" w:eastAsia="de-AT"/>
        </w:rPr>
        <w:drawing>
          <wp:anchor distT="0" distB="0" distL="114300" distR="114300" simplePos="0" relativeHeight="251686912" behindDoc="0" locked="0" layoutInCell="1" allowOverlap="1">
            <wp:simplePos x="0" y="0"/>
            <wp:positionH relativeFrom="column">
              <wp:posOffset>3657454</wp:posOffset>
            </wp:positionH>
            <wp:positionV relativeFrom="paragraph">
              <wp:posOffset>348615</wp:posOffset>
            </wp:positionV>
            <wp:extent cx="2814955" cy="3599815"/>
            <wp:effectExtent l="0" t="0" r="444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4955" cy="3599815"/>
                    </a:xfrm>
                    <a:prstGeom prst="rect">
                      <a:avLst/>
                    </a:prstGeom>
                  </pic:spPr>
                </pic:pic>
              </a:graphicData>
            </a:graphic>
          </wp:anchor>
        </w:drawing>
      </w:r>
      <w:r w:rsidRPr="00FB19F7">
        <w:rPr>
          <w:rFonts w:ascii="Times New Roman" w:hAnsi="Times New Roman" w:cs="Times New Roman"/>
          <w:b/>
        </w:rPr>
        <w:t xml:space="preserve">Personal Properties: </w:t>
      </w:r>
      <w:r w:rsidRPr="00FB19F7">
        <w:rPr>
          <w:rFonts w:ascii="Times New Roman" w:hAnsi="Times New Roman" w:cs="Times New Roman"/>
        </w:rPr>
        <w:t>Choose 10-15 new words that you want to remember and collect your personal associations with each of them</w:t>
      </w:r>
    </w:p>
    <w:p w:rsidR="0071248F" w:rsidRDefault="0071248F" w:rsidP="00DA693F">
      <w:pPr>
        <w:pStyle w:val="ListParagraph"/>
        <w:numPr>
          <w:ilvl w:val="1"/>
          <w:numId w:val="6"/>
        </w:numPr>
        <w:spacing w:after="120" w:line="276" w:lineRule="auto"/>
        <w:jc w:val="both"/>
        <w:rPr>
          <w:rFonts w:ascii="Times New Roman" w:hAnsi="Times New Roman" w:cs="Times New Roman"/>
          <w:b/>
        </w:rPr>
      </w:pPr>
      <w:r w:rsidRPr="00C952FC">
        <w:rPr>
          <w:rFonts w:ascii="Times New Roman" w:hAnsi="Times New Roman" w:cs="Times New Roman"/>
          <w:b/>
          <w:noProof/>
          <w:lang w:val="de-AT" w:eastAsia="de-AT"/>
        </w:rPr>
        <w:drawing>
          <wp:anchor distT="0" distB="0" distL="114300" distR="114300" simplePos="0" relativeHeight="251688960" behindDoc="0" locked="0" layoutInCell="1" allowOverlap="1">
            <wp:simplePos x="0" y="0"/>
            <wp:positionH relativeFrom="column">
              <wp:posOffset>1529080</wp:posOffset>
            </wp:positionH>
            <wp:positionV relativeFrom="paragraph">
              <wp:posOffset>76835</wp:posOffset>
            </wp:positionV>
            <wp:extent cx="2012950" cy="1852295"/>
            <wp:effectExtent l="0" t="0" r="6350" b="0"/>
            <wp:wrapNone/>
            <wp:docPr id="32" name="Picture 32" descr="http://epep.at/wp-content/uploads/marvin-redpost-cake-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pep.at/wp-content/uploads/marvin-redpost-cake-small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054" r="15101"/>
                    <a:stretch/>
                  </pic:blipFill>
                  <pic:spPr bwMode="auto">
                    <a:xfrm>
                      <a:off x="0" y="0"/>
                      <a:ext cx="2012950" cy="18522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rPr>
        <w:t>Weight</w:t>
      </w:r>
    </w:p>
    <w:p w:rsidR="0071248F" w:rsidRDefault="0071248F" w:rsidP="00DA693F">
      <w:pPr>
        <w:pStyle w:val="ListParagraph"/>
        <w:numPr>
          <w:ilvl w:val="1"/>
          <w:numId w:val="6"/>
        </w:numPr>
        <w:spacing w:after="120" w:line="276" w:lineRule="auto"/>
        <w:jc w:val="both"/>
        <w:rPr>
          <w:rFonts w:ascii="Times New Roman" w:hAnsi="Times New Roman" w:cs="Times New Roman"/>
          <w:b/>
        </w:rPr>
      </w:pPr>
      <w:r>
        <w:rPr>
          <w:rFonts w:ascii="Times New Roman" w:hAnsi="Times New Roman" w:cs="Times New Roman"/>
          <w:b/>
        </w:rPr>
        <w:t>Shape</w:t>
      </w:r>
    </w:p>
    <w:p w:rsidR="0071248F" w:rsidRPr="0089456F" w:rsidRDefault="0071248F" w:rsidP="00DA693F">
      <w:pPr>
        <w:pStyle w:val="ListParagraph"/>
        <w:numPr>
          <w:ilvl w:val="1"/>
          <w:numId w:val="6"/>
        </w:numPr>
        <w:spacing w:after="120" w:line="276" w:lineRule="auto"/>
        <w:jc w:val="both"/>
        <w:rPr>
          <w:rFonts w:ascii="Times New Roman" w:hAnsi="Times New Roman" w:cs="Times New Roman"/>
          <w:b/>
        </w:rPr>
      </w:pPr>
      <w:r>
        <w:rPr>
          <w:rFonts w:ascii="Times New Roman" w:hAnsi="Times New Roman" w:cs="Times New Roman"/>
          <w:b/>
        </w:rPr>
        <w:t>Texture</w:t>
      </w:r>
    </w:p>
    <w:p w:rsidR="0071248F" w:rsidRPr="0089456F" w:rsidRDefault="0071248F" w:rsidP="0071248F">
      <w:pPr>
        <w:pStyle w:val="ListParagraph"/>
        <w:jc w:val="both"/>
        <w:rPr>
          <w:rFonts w:ascii="Times New Roman" w:hAnsi="Times New Roman" w:cs="Times New Roman"/>
          <w:b/>
        </w:rPr>
      </w:pPr>
    </w:p>
    <w:p w:rsidR="0071248F" w:rsidRDefault="0071248F" w:rsidP="00DA693F">
      <w:pPr>
        <w:pStyle w:val="ListParagraph"/>
        <w:numPr>
          <w:ilvl w:val="0"/>
          <w:numId w:val="6"/>
        </w:numPr>
        <w:spacing w:after="120" w:line="276" w:lineRule="auto"/>
        <w:jc w:val="both"/>
        <w:rPr>
          <w:rFonts w:ascii="Times New Roman" w:hAnsi="Times New Roman" w:cs="Times New Roman"/>
          <w:b/>
        </w:rPr>
      </w:pPr>
      <w:r w:rsidRPr="00C07841">
        <w:rPr>
          <w:rFonts w:ascii="Times New Roman" w:hAnsi="Times New Roman" w:cs="Times New Roman"/>
          <w:b/>
        </w:rPr>
        <w:t>Wordcycle</w:t>
      </w:r>
    </w:p>
    <w:p w:rsidR="0071248F" w:rsidRPr="00C07841" w:rsidRDefault="0071248F" w:rsidP="0071248F">
      <w:pPr>
        <w:pStyle w:val="ListParagraph"/>
        <w:jc w:val="both"/>
        <w:rPr>
          <w:rFonts w:ascii="Times New Roman" w:hAnsi="Times New Roman" w:cs="Times New Roman"/>
          <w:b/>
        </w:rPr>
      </w:pPr>
    </w:p>
    <w:p w:rsidR="0071248F" w:rsidRDefault="0071248F" w:rsidP="00DA693F">
      <w:pPr>
        <w:pStyle w:val="ListParagraph"/>
        <w:numPr>
          <w:ilvl w:val="0"/>
          <w:numId w:val="6"/>
        </w:numPr>
        <w:spacing w:after="120" w:line="276" w:lineRule="auto"/>
        <w:jc w:val="both"/>
        <w:rPr>
          <w:rFonts w:ascii="Times New Roman" w:hAnsi="Times New Roman" w:cs="Times New Roman"/>
          <w:b/>
        </w:rPr>
      </w:pPr>
      <w:r w:rsidRPr="00C07841">
        <w:rPr>
          <w:rFonts w:ascii="Times New Roman" w:hAnsi="Times New Roman" w:cs="Times New Roman"/>
          <w:b/>
        </w:rPr>
        <w:t>Word Search</w:t>
      </w:r>
    </w:p>
    <w:p w:rsidR="0071248F" w:rsidRPr="00C07841" w:rsidRDefault="0071248F" w:rsidP="0071248F">
      <w:pPr>
        <w:pStyle w:val="ListParagraph"/>
        <w:jc w:val="both"/>
        <w:rPr>
          <w:rFonts w:ascii="Times New Roman" w:hAnsi="Times New Roman" w:cs="Times New Roman"/>
          <w:b/>
        </w:rPr>
      </w:pPr>
    </w:p>
    <w:p w:rsidR="0071248F" w:rsidRDefault="0071248F" w:rsidP="00DA693F">
      <w:pPr>
        <w:pStyle w:val="ListParagraph"/>
        <w:numPr>
          <w:ilvl w:val="0"/>
          <w:numId w:val="6"/>
        </w:numPr>
        <w:spacing w:after="120" w:line="276" w:lineRule="auto"/>
        <w:jc w:val="both"/>
        <w:rPr>
          <w:rFonts w:ascii="Times New Roman" w:hAnsi="Times New Roman" w:cs="Times New Roman"/>
          <w:b/>
        </w:rPr>
      </w:pPr>
      <w:r w:rsidRPr="00C07841">
        <w:rPr>
          <w:rFonts w:ascii="Times New Roman" w:hAnsi="Times New Roman" w:cs="Times New Roman"/>
          <w:b/>
        </w:rPr>
        <w:t>Crosswords</w:t>
      </w:r>
    </w:p>
    <w:p w:rsidR="0071248F" w:rsidRDefault="0071248F" w:rsidP="0071248F">
      <w:pPr>
        <w:pStyle w:val="ListParagraph"/>
        <w:rPr>
          <w:noProof/>
        </w:rPr>
      </w:pPr>
    </w:p>
    <w:p w:rsidR="0071248F" w:rsidRDefault="0071248F" w:rsidP="0071248F">
      <w:pPr>
        <w:pStyle w:val="ListParagraph"/>
        <w:rPr>
          <w:noProof/>
        </w:rPr>
      </w:pPr>
      <w:r>
        <w:rPr>
          <w:noProof/>
          <w:lang w:val="de-AT" w:eastAsia="de-AT"/>
        </w:rPr>
        <w:drawing>
          <wp:anchor distT="0" distB="0" distL="114300" distR="114300" simplePos="0" relativeHeight="251689984" behindDoc="0" locked="0" layoutInCell="1" allowOverlap="1">
            <wp:simplePos x="0" y="0"/>
            <wp:positionH relativeFrom="column">
              <wp:posOffset>1704975</wp:posOffset>
            </wp:positionH>
            <wp:positionV relativeFrom="paragraph">
              <wp:posOffset>173990</wp:posOffset>
            </wp:positionV>
            <wp:extent cx="2207260" cy="2867025"/>
            <wp:effectExtent l="1905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7260" cy="2867025"/>
                    </a:xfrm>
                    <a:prstGeom prst="rect">
                      <a:avLst/>
                    </a:prstGeom>
                  </pic:spPr>
                </pic:pic>
              </a:graphicData>
            </a:graphic>
          </wp:anchor>
        </w:drawing>
      </w:r>
      <w:r>
        <w:rPr>
          <w:noProof/>
          <w:lang w:val="de-AT" w:eastAsia="de-AT"/>
        </w:rPr>
        <w:drawing>
          <wp:anchor distT="0" distB="0" distL="114300" distR="114300" simplePos="0" relativeHeight="251687936" behindDoc="0" locked="0" layoutInCell="1" allowOverlap="1">
            <wp:simplePos x="0" y="0"/>
            <wp:positionH relativeFrom="column">
              <wp:posOffset>-123434</wp:posOffset>
            </wp:positionH>
            <wp:positionV relativeFrom="paragraph">
              <wp:posOffset>33118</wp:posOffset>
            </wp:positionV>
            <wp:extent cx="2118946" cy="301445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5703" r="2661"/>
                    <a:stretch/>
                  </pic:blipFill>
                  <pic:spPr bwMode="auto">
                    <a:xfrm>
                      <a:off x="0" y="0"/>
                      <a:ext cx="2118946" cy="3014452"/>
                    </a:xfrm>
                    <a:prstGeom prst="rect">
                      <a:avLst/>
                    </a:prstGeom>
                    <a:ln>
                      <a:noFill/>
                    </a:ln>
                    <a:extLst>
                      <a:ext uri="{53640926-AAD7-44D8-BBD7-CCE9431645EC}">
                        <a14:shadowObscured xmlns:a14="http://schemas.microsoft.com/office/drawing/2010/main"/>
                      </a:ext>
                    </a:extLst>
                  </pic:spPr>
                </pic:pic>
              </a:graphicData>
            </a:graphic>
          </wp:anchor>
        </w:drawing>
      </w:r>
    </w:p>
    <w:p w:rsidR="0071248F" w:rsidRDefault="0071248F" w:rsidP="0071248F">
      <w:pPr>
        <w:pStyle w:val="ListParagraph"/>
        <w:rPr>
          <w:noProof/>
        </w:rPr>
      </w:pPr>
    </w:p>
    <w:p w:rsidR="0071248F" w:rsidRDefault="0071248F" w:rsidP="0071248F">
      <w:pPr>
        <w:pStyle w:val="ListParagraph"/>
        <w:rPr>
          <w:noProof/>
        </w:rPr>
      </w:pPr>
    </w:p>
    <w:p w:rsidR="0071248F" w:rsidRDefault="0071248F" w:rsidP="0071248F">
      <w:pPr>
        <w:pStyle w:val="ListParagraph"/>
        <w:rPr>
          <w:noProof/>
        </w:rPr>
      </w:pPr>
    </w:p>
    <w:p w:rsidR="0071248F" w:rsidRDefault="0071248F" w:rsidP="0071248F">
      <w:pPr>
        <w:pStyle w:val="ListParagraph"/>
        <w:rPr>
          <w:noProof/>
        </w:rPr>
      </w:pPr>
    </w:p>
    <w:p w:rsidR="0071248F" w:rsidRPr="00C952FC" w:rsidRDefault="0071248F" w:rsidP="0071248F">
      <w:pPr>
        <w:pStyle w:val="ListParagraph"/>
        <w:rPr>
          <w:rFonts w:ascii="Times New Roman" w:hAnsi="Times New Roman" w:cs="Times New Roman"/>
          <w:b/>
        </w:rPr>
      </w:pPr>
    </w:p>
    <w:p w:rsidR="0071248F" w:rsidRDefault="0071248F" w:rsidP="0071248F">
      <w:pPr>
        <w:pStyle w:val="ListParagraph"/>
        <w:jc w:val="both"/>
        <w:rPr>
          <w:noProof/>
        </w:rPr>
      </w:pPr>
    </w:p>
    <w:p w:rsidR="0071248F" w:rsidRDefault="0071248F" w:rsidP="0071248F">
      <w:pPr>
        <w:pStyle w:val="ListParagraph"/>
        <w:jc w:val="both"/>
        <w:rPr>
          <w:noProof/>
        </w:rPr>
      </w:pPr>
    </w:p>
    <w:p w:rsidR="0071248F" w:rsidRDefault="0071248F" w:rsidP="0071248F">
      <w:pPr>
        <w:pStyle w:val="ListParagraph"/>
        <w:jc w:val="both"/>
        <w:rPr>
          <w:noProof/>
        </w:rPr>
      </w:pPr>
    </w:p>
    <w:p w:rsidR="0071248F" w:rsidRDefault="0071248F" w:rsidP="0071248F">
      <w:pPr>
        <w:pStyle w:val="ListParagraph"/>
        <w:jc w:val="both"/>
        <w:rPr>
          <w:noProof/>
        </w:rPr>
      </w:pPr>
    </w:p>
    <w:p w:rsidR="0071248F" w:rsidRPr="00FB19F7" w:rsidRDefault="00A23DA0" w:rsidP="0071248F">
      <w:pPr>
        <w:pStyle w:val="ListParagraph"/>
        <w:jc w:val="both"/>
        <w:rPr>
          <w:noProof/>
        </w:rPr>
      </w:pPr>
      <w:r>
        <w:rPr>
          <w:noProof/>
          <w:lang w:eastAsia="de-AT"/>
        </w:rPr>
        <mc:AlternateContent>
          <mc:Choice Requires="wps">
            <w:drawing>
              <wp:anchor distT="0" distB="0" distL="114300" distR="114300" simplePos="0" relativeHeight="251691008" behindDoc="0" locked="0" layoutInCell="1" allowOverlap="1">
                <wp:simplePos x="0" y="0"/>
                <wp:positionH relativeFrom="column">
                  <wp:posOffset>3655695</wp:posOffset>
                </wp:positionH>
                <wp:positionV relativeFrom="paragraph">
                  <wp:posOffset>81280</wp:posOffset>
                </wp:positionV>
                <wp:extent cx="2767965" cy="1143000"/>
                <wp:effectExtent l="0" t="0" r="0" b="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7965" cy="11430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6F8F" w:rsidRPr="00FB19F7" w:rsidRDefault="008C6F8F" w:rsidP="0071248F">
                            <w:pPr>
                              <w:jc w:val="center"/>
                              <w:rPr>
                                <w:color w:val="000000" w:themeColor="text1"/>
                              </w:rPr>
                            </w:pPr>
                            <w:r w:rsidRPr="00FB19F7">
                              <w:rPr>
                                <w:color w:val="000000" w:themeColor="text1"/>
                              </w:rPr>
                              <w:t>Find these and more great ideas in</w:t>
                            </w:r>
                          </w:p>
                          <w:p w:rsidR="008C6F8F" w:rsidRPr="00FB19F7" w:rsidRDefault="008C6F8F" w:rsidP="0071248F">
                            <w:pPr>
                              <w:jc w:val="center"/>
                              <w:rPr>
                                <w:color w:val="000000" w:themeColor="text1"/>
                              </w:rPr>
                            </w:pPr>
                            <w:r w:rsidRPr="00FB19F7">
                              <w:rPr>
                                <w:color w:val="000000" w:themeColor="text1"/>
                              </w:rPr>
                              <w:t xml:space="preserve">J. Szabos, </w:t>
                            </w:r>
                            <w:r w:rsidRPr="00FB19F7">
                              <w:rPr>
                                <w:i/>
                                <w:color w:val="000000" w:themeColor="text1"/>
                              </w:rPr>
                              <w:t xml:space="preserve">Reading, A Novel Approach, </w:t>
                            </w:r>
                            <w:sdt>
                              <w:sdtPr>
                                <w:rPr>
                                  <w:i/>
                                  <w:color w:val="000000" w:themeColor="text1"/>
                                </w:rPr>
                                <w:id w:val="595139380"/>
                                <w:citation/>
                              </w:sdtPr>
                              <w:sdtEndPr/>
                              <w:sdtContent>
                                <w:r w:rsidR="00BD2627">
                                  <w:rPr>
                                    <w:i/>
                                    <w:color w:val="000000" w:themeColor="text1"/>
                                  </w:rPr>
                                  <w:fldChar w:fldCharType="begin"/>
                                </w:r>
                                <w:r w:rsidRPr="00FB19F7">
                                  <w:rPr>
                                    <w:i/>
                                    <w:color w:val="000000" w:themeColor="text1"/>
                                  </w:rPr>
                                  <w:instrText xml:space="preserve"> CITATION Sza841 \l 3079 </w:instrText>
                                </w:r>
                                <w:r w:rsidR="00BD2627">
                                  <w:rPr>
                                    <w:i/>
                                    <w:color w:val="000000" w:themeColor="text1"/>
                                  </w:rPr>
                                  <w:fldChar w:fldCharType="separate"/>
                                </w:r>
                                <w:r w:rsidRPr="00FB19F7">
                                  <w:rPr>
                                    <w:noProof/>
                                    <w:color w:val="000000" w:themeColor="text1"/>
                                  </w:rPr>
                                  <w:t>(Szabos 1984)</w:t>
                                </w:r>
                                <w:r w:rsidR="00BD2627">
                                  <w:rPr>
                                    <w:i/>
                                    <w:color w:val="000000" w:themeColor="text1"/>
                                  </w:rPr>
                                  <w:fldChar w:fldCharType="end"/>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0" style="position:absolute;left:0;text-align:left;margin-left:287.85pt;margin-top:6.4pt;width:217.95pt;height:9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" fillcolor="#b6dde8 [1304]" strokecolor="#243f60 [1604]" strokeweight="2pt">
                <v:path arrowok="t"/>
                <v:textbox>
                  <w:txbxContent>
                    <w:p w:rsidR="008C6F8F" w:rsidRPr="00FB19F7" w:rsidRDefault="008C6F8F" w:rsidP="0071248F">
                      <w:pPr>
                        <w:jc w:val="center"/>
                        <w:rPr>
                          <w:color w:val="000000" w:themeColor="text1"/>
                        </w:rPr>
                      </w:pPr>
                      <w:r w:rsidRPr="00FB19F7">
                        <w:rPr>
                          <w:color w:val="000000" w:themeColor="text1"/>
                        </w:rPr>
                        <w:t>Find these and more great ideas in</w:t>
                      </w:r>
                    </w:p>
                    <w:p w:rsidR="008C6F8F" w:rsidRPr="00FB19F7" w:rsidRDefault="008C6F8F" w:rsidP="0071248F">
                      <w:pPr>
                        <w:jc w:val="center"/>
                        <w:rPr>
                          <w:color w:val="000000" w:themeColor="text1"/>
                        </w:rPr>
                      </w:pPr>
                      <w:r w:rsidRPr="00FB19F7">
                        <w:rPr>
                          <w:color w:val="000000" w:themeColor="text1"/>
                        </w:rPr>
                        <w:t xml:space="preserve">J. Szabos, </w:t>
                      </w:r>
                      <w:r w:rsidRPr="00FB19F7">
                        <w:rPr>
                          <w:i/>
                          <w:color w:val="000000" w:themeColor="text1"/>
                        </w:rPr>
                        <w:t xml:space="preserve">Reading, A Novel Approach, </w:t>
                      </w:r>
                      <w:sdt>
                        <w:sdtPr>
                          <w:rPr>
                            <w:i/>
                            <w:color w:val="000000" w:themeColor="text1"/>
                          </w:rPr>
                          <w:id w:val="595139380"/>
                          <w:citation/>
                        </w:sdtPr>
                        <w:sdtEndPr/>
                        <w:sdtContent>
                          <w:r w:rsidR="00BD2627">
                            <w:rPr>
                              <w:i/>
                              <w:color w:val="000000" w:themeColor="text1"/>
                            </w:rPr>
                            <w:fldChar w:fldCharType="begin"/>
                          </w:r>
                          <w:r w:rsidRPr="00FB19F7">
                            <w:rPr>
                              <w:i/>
                              <w:color w:val="000000" w:themeColor="text1"/>
                            </w:rPr>
                            <w:instrText xml:space="preserve"> CITATION Sza841 \l 3079 </w:instrText>
                          </w:r>
                          <w:r w:rsidR="00BD2627">
                            <w:rPr>
                              <w:i/>
                              <w:color w:val="000000" w:themeColor="text1"/>
                            </w:rPr>
                            <w:fldChar w:fldCharType="separate"/>
                          </w:r>
                          <w:r w:rsidRPr="00FB19F7">
                            <w:rPr>
                              <w:noProof/>
                              <w:color w:val="000000" w:themeColor="text1"/>
                            </w:rPr>
                            <w:t>(Szabos 1984)</w:t>
                          </w:r>
                          <w:r w:rsidR="00BD2627">
                            <w:rPr>
                              <w:i/>
                              <w:color w:val="000000" w:themeColor="text1"/>
                            </w:rPr>
                            <w:fldChar w:fldCharType="end"/>
                          </w:r>
                        </w:sdtContent>
                      </w:sdt>
                    </w:p>
                  </w:txbxContent>
                </v:textbox>
              </v:roundrect>
            </w:pict>
          </mc:Fallback>
        </mc:AlternateContent>
      </w:r>
    </w:p>
    <w:tbl>
      <w:tblPr>
        <w:tblStyle w:val="TableGrid"/>
        <w:tblW w:w="0" w:type="auto"/>
        <w:tblLook w:val="04A0" w:firstRow="1" w:lastRow="0" w:firstColumn="1" w:lastColumn="0" w:noHBand="0" w:noVBand="1"/>
      </w:tblPr>
      <w:tblGrid>
        <w:gridCol w:w="4894"/>
        <w:gridCol w:w="5068"/>
      </w:tblGrid>
      <w:tr w:rsidR="0071248F" w:rsidTr="0071248F">
        <w:tc>
          <w:tcPr>
            <w:tcW w:w="4944" w:type="dxa"/>
          </w:tcPr>
          <w:p w:rsidR="0071248F" w:rsidRDefault="0071248F" w:rsidP="0071248F">
            <w:pPr>
              <w:rPr>
                <w:rFonts w:ascii="Times New Roman" w:hAnsi="Times New Roman" w:cs="Times New Roman"/>
              </w:rPr>
            </w:pPr>
            <w:r>
              <w:rPr>
                <w:noProof/>
                <w:lang w:val="de-AT" w:eastAsia="de-AT"/>
              </w:rPr>
              <w:lastRenderedPageBreak/>
              <w:drawing>
                <wp:inline distT="0" distB="0" distL="0" distR="0">
                  <wp:extent cx="3036420" cy="396000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036420" cy="3960000"/>
                          </a:xfrm>
                          <a:prstGeom prst="rect">
                            <a:avLst/>
                          </a:prstGeom>
                        </pic:spPr>
                      </pic:pic>
                    </a:graphicData>
                  </a:graphic>
                </wp:inline>
              </w:drawing>
            </w:r>
          </w:p>
        </w:tc>
        <w:tc>
          <w:tcPr>
            <w:tcW w:w="4945" w:type="dxa"/>
          </w:tcPr>
          <w:p w:rsidR="0071248F" w:rsidRDefault="0071248F" w:rsidP="0071248F">
            <w:pPr>
              <w:rPr>
                <w:rFonts w:ascii="Times New Roman" w:hAnsi="Times New Roman" w:cs="Times New Roman"/>
              </w:rPr>
            </w:pPr>
            <w:r>
              <w:rPr>
                <w:noProof/>
                <w:lang w:val="de-AT" w:eastAsia="de-AT"/>
              </w:rPr>
              <w:drawing>
                <wp:inline distT="0" distB="0" distL="0" distR="0">
                  <wp:extent cx="3031200" cy="396000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031200" cy="3960000"/>
                          </a:xfrm>
                          <a:prstGeom prst="rect">
                            <a:avLst/>
                          </a:prstGeom>
                        </pic:spPr>
                      </pic:pic>
                    </a:graphicData>
                  </a:graphic>
                </wp:inline>
              </w:drawing>
            </w:r>
          </w:p>
        </w:tc>
      </w:tr>
      <w:tr w:rsidR="0071248F" w:rsidTr="0071248F">
        <w:tc>
          <w:tcPr>
            <w:tcW w:w="4944" w:type="dxa"/>
          </w:tcPr>
          <w:p w:rsidR="0071248F" w:rsidRDefault="00A23DA0" w:rsidP="0071248F">
            <w:pPr>
              <w:rPr>
                <w:rFonts w:ascii="Times New Roman" w:hAnsi="Times New Roman" w:cs="Times New Roman"/>
              </w:rPr>
            </w:pPr>
            <w:r>
              <w:rPr>
                <w:rFonts w:ascii="Times New Roman" w:hAnsi="Times New Roman" w:cs="Times New Roman"/>
                <w:noProof/>
                <w:lang w:eastAsia="de-AT"/>
              </w:rPr>
              <mc:AlternateContent>
                <mc:Choice Requires="wps">
                  <w:drawing>
                    <wp:anchor distT="0" distB="0" distL="114300" distR="114300" simplePos="0" relativeHeight="251692032" behindDoc="0" locked="0" layoutInCell="1" allowOverlap="1">
                      <wp:simplePos x="0" y="0"/>
                      <wp:positionH relativeFrom="column">
                        <wp:posOffset>-70485</wp:posOffset>
                      </wp:positionH>
                      <wp:positionV relativeFrom="paragraph">
                        <wp:posOffset>4226560</wp:posOffset>
                      </wp:positionV>
                      <wp:extent cx="6268720" cy="597535"/>
                      <wp:effectExtent l="0" t="0" r="0" b="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8720" cy="59753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6F8F" w:rsidRPr="00FB19F7" w:rsidRDefault="008C6F8F" w:rsidP="0071248F">
                                  <w:pPr>
                                    <w:rPr>
                                      <w:rFonts w:ascii="Times New Roman" w:hAnsi="Times New Roman" w:cs="Times New Roman"/>
                                      <w:color w:val="000000" w:themeColor="text1"/>
                                    </w:rPr>
                                  </w:pPr>
                                  <w:r w:rsidRPr="00FB19F7">
                                    <w:rPr>
                                      <w:rFonts w:ascii="Times New Roman" w:hAnsi="Times New Roman" w:cs="Times New Roman"/>
                                      <w:b/>
                                      <w:color w:val="000000" w:themeColor="text1"/>
                                    </w:rPr>
                                    <w:t>Homework:</w:t>
                                  </w:r>
                                  <w:r w:rsidRPr="00FB19F7">
                                    <w:rPr>
                                      <w:rFonts w:ascii="Times New Roman" w:hAnsi="Times New Roman" w:cs="Times New Roman"/>
                                      <w:color w:val="000000" w:themeColor="text1"/>
                                    </w:rPr>
                                    <w:t xml:space="preserve"> Go to our library and have a look at the special shelf for our course (Handapparat). Find three to five other interesting reading and vocab building activities and bring copies along to our next session.</w:t>
                                  </w:r>
                                </w:p>
                                <w:p w:rsidR="008C6F8F" w:rsidRPr="00FB19F7" w:rsidRDefault="008C6F8F" w:rsidP="0071248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031" style="position:absolute;left:0;text-align:left;margin-left:-5.55pt;margin-top:332.8pt;width:493.6pt;height:4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" fillcolor="#b6dde8 [1304]" strokecolor="#243f60 [1604]" strokeweight="2pt">
                      <v:path arrowok="t"/>
                      <v:textbox>
                        <w:txbxContent>
                          <w:p w:rsidR="008C6F8F" w:rsidRPr="00FB19F7" w:rsidRDefault="008C6F8F" w:rsidP="0071248F">
                            <w:pPr>
                              <w:rPr>
                                <w:rFonts w:ascii="Times New Roman" w:hAnsi="Times New Roman" w:cs="Times New Roman"/>
                                <w:color w:val="000000" w:themeColor="text1"/>
                              </w:rPr>
                            </w:pPr>
                            <w:r w:rsidRPr="00FB19F7">
                              <w:rPr>
                                <w:rFonts w:ascii="Times New Roman" w:hAnsi="Times New Roman" w:cs="Times New Roman"/>
                                <w:b/>
                                <w:color w:val="000000" w:themeColor="text1"/>
                              </w:rPr>
                              <w:t>Homework:</w:t>
                            </w:r>
                            <w:r w:rsidRPr="00FB19F7">
                              <w:rPr>
                                <w:rFonts w:ascii="Times New Roman" w:hAnsi="Times New Roman" w:cs="Times New Roman"/>
                                <w:color w:val="000000" w:themeColor="text1"/>
                              </w:rPr>
                              <w:t xml:space="preserve"> Go to our library and have a look at the special shelf for our course (Handapparat). Find three to five other interesting reading and vocab building activities and bring copies along to our next session.</w:t>
                            </w:r>
                          </w:p>
                          <w:p w:rsidR="008C6F8F" w:rsidRPr="00FB19F7" w:rsidRDefault="008C6F8F" w:rsidP="0071248F">
                            <w:pPr>
                              <w:jc w:val="center"/>
                              <w:rPr>
                                <w:color w:val="000000" w:themeColor="text1"/>
                              </w:rPr>
                            </w:pPr>
                          </w:p>
                        </w:txbxContent>
                      </v:textbox>
                    </v:roundrect>
                  </w:pict>
                </mc:Fallback>
              </mc:AlternateContent>
            </w:r>
            <w:r w:rsidR="0071248F">
              <w:rPr>
                <w:noProof/>
                <w:lang w:val="de-AT" w:eastAsia="de-AT"/>
              </w:rPr>
              <w:drawing>
                <wp:inline distT="0" distB="0" distL="0" distR="0">
                  <wp:extent cx="96012" cy="91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96012" cy="91440"/>
                          </a:xfrm>
                          <a:prstGeom prst="rect">
                            <a:avLst/>
                          </a:prstGeom>
                        </pic:spPr>
                      </pic:pic>
                    </a:graphicData>
                  </a:graphic>
                </wp:inline>
              </w:drawing>
            </w:r>
            <w:r w:rsidR="0071248F">
              <w:rPr>
                <w:noProof/>
              </w:rPr>
              <w:t xml:space="preserve"> </w:t>
            </w:r>
            <w:r w:rsidR="0071248F">
              <w:rPr>
                <w:noProof/>
                <w:lang w:val="de-AT" w:eastAsia="de-AT"/>
              </w:rPr>
              <w:drawing>
                <wp:inline distT="0" distB="0" distL="0" distR="0">
                  <wp:extent cx="96012" cy="91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96012" cy="91440"/>
                          </a:xfrm>
                          <a:prstGeom prst="rect">
                            <a:avLst/>
                          </a:prstGeom>
                        </pic:spPr>
                      </pic:pic>
                    </a:graphicData>
                  </a:graphic>
                </wp:inline>
              </w:drawing>
            </w:r>
            <w:r w:rsidR="007124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1248F">
              <w:rPr>
                <w:noProof/>
                <w:lang w:val="de-AT" w:eastAsia="de-AT"/>
              </w:rPr>
              <w:drawing>
                <wp:inline distT="0" distB="0" distL="0" distR="0">
                  <wp:extent cx="3049200" cy="3960000"/>
                  <wp:effectExtent l="0" t="0" r="0" b="2540"/>
                  <wp:docPr id="29" name="Picture 29" descr="C:\Users\lp\Documents\Lis\epep\Vocab\cato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Documents\Lis\epep\Vocab\catogor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9200" cy="3960000"/>
                          </a:xfrm>
                          <a:prstGeom prst="rect">
                            <a:avLst/>
                          </a:prstGeom>
                          <a:noFill/>
                          <a:ln>
                            <a:noFill/>
                          </a:ln>
                        </pic:spPr>
                      </pic:pic>
                    </a:graphicData>
                  </a:graphic>
                </wp:inline>
              </w:drawing>
            </w:r>
          </w:p>
        </w:tc>
        <w:tc>
          <w:tcPr>
            <w:tcW w:w="4945" w:type="dxa"/>
          </w:tcPr>
          <w:p w:rsidR="0071248F" w:rsidRDefault="0071248F" w:rsidP="0071248F">
            <w:pPr>
              <w:rPr>
                <w:rFonts w:ascii="Times New Roman" w:hAnsi="Times New Roman" w:cs="Times New Roman"/>
              </w:rPr>
            </w:pPr>
            <w:r>
              <w:rPr>
                <w:noProof/>
                <w:lang w:val="de-AT" w:eastAsia="de-AT"/>
              </w:rPr>
              <w:drawing>
                <wp:inline distT="0" distB="0" distL="0" distR="0">
                  <wp:extent cx="3158196" cy="3960000"/>
                  <wp:effectExtent l="0" t="0" r="4445" b="254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158196" cy="3960000"/>
                          </a:xfrm>
                          <a:prstGeom prst="rect">
                            <a:avLst/>
                          </a:prstGeom>
                        </pic:spPr>
                      </pic:pic>
                    </a:graphicData>
                  </a:graphic>
                </wp:inline>
              </w:drawing>
            </w:r>
          </w:p>
        </w:tc>
      </w:tr>
    </w:tbl>
    <w:p w:rsidR="0071248F" w:rsidRDefault="0071248F" w:rsidP="0071248F">
      <w:pPr>
        <w:spacing w:after="0"/>
        <w:sectPr w:rsidR="0071248F" w:rsidSect="00BC49D4">
          <w:footerReference w:type="default" r:id="rId36"/>
          <w:pgSz w:w="11906" w:h="16838"/>
          <w:pgMar w:top="1440" w:right="1080" w:bottom="1440" w:left="1080" w:header="708" w:footer="708" w:gutter="0"/>
          <w:cols w:space="708"/>
          <w:docGrid w:linePitch="360"/>
        </w:sectPr>
      </w:pPr>
    </w:p>
    <w:p w:rsidR="0071248F" w:rsidRDefault="0071248F" w:rsidP="0071248F">
      <w:pPr>
        <w:rPr>
          <w:b/>
          <w:bCs/>
          <w:i/>
          <w:iCs/>
          <w:noProof/>
          <w:sz w:val="36"/>
          <w:szCs w:val="36"/>
        </w:rPr>
        <w:sectPr w:rsidR="0071248F" w:rsidSect="002E6611">
          <w:type w:val="continuous"/>
          <w:pgSz w:w="11906" w:h="16838"/>
          <w:pgMar w:top="1417" w:right="1417" w:bottom="1134" w:left="1417" w:header="708" w:footer="708" w:gutter="0"/>
          <w:cols w:space="708"/>
          <w:docGrid w:linePitch="360"/>
        </w:sectPr>
      </w:pPr>
    </w:p>
    <w:p w:rsidR="0071248F" w:rsidRDefault="0071248F" w:rsidP="0071248F">
      <w:pPr>
        <w:rPr>
          <w:b/>
          <w:bCs/>
          <w:i/>
          <w:iCs/>
          <w:noProof/>
          <w:sz w:val="36"/>
          <w:szCs w:val="36"/>
        </w:rPr>
        <w:sectPr w:rsidR="0071248F" w:rsidSect="00BC49D4">
          <w:type w:val="continuous"/>
          <w:pgSz w:w="11906" w:h="16838"/>
          <w:pgMar w:top="1417" w:right="1417" w:bottom="1134" w:left="1417" w:header="708" w:footer="708" w:gutter="0"/>
          <w:cols w:space="708"/>
          <w:docGrid w:linePitch="360"/>
        </w:sectPr>
      </w:pPr>
    </w:p>
    <w:p w:rsidR="005D05C6" w:rsidRDefault="005D05C6" w:rsidP="003548EF">
      <w:pPr>
        <w:spacing w:after="0"/>
        <w:rPr>
          <w:rFonts w:ascii="Times New Roman" w:hAnsi="Times New Roman" w:cs="Times New Roman"/>
          <w:b/>
          <w:sz w:val="32"/>
          <w:szCs w:val="32"/>
        </w:rPr>
      </w:pPr>
      <w:r>
        <w:rPr>
          <w:rFonts w:ascii="Times New Roman" w:hAnsi="Times New Roman" w:cs="Times New Roman"/>
          <w:b/>
          <w:sz w:val="32"/>
          <w:szCs w:val="32"/>
        </w:rPr>
        <w:lastRenderedPageBreak/>
        <w:t>Unit 6: Working with short stories</w:t>
      </w:r>
    </w:p>
    <w:p w:rsidR="005D05C6" w:rsidRDefault="005D05C6" w:rsidP="003548EF">
      <w:pPr>
        <w:spacing w:after="0"/>
        <w:rPr>
          <w:rFonts w:ascii="Times New Roman" w:hAnsi="Times New Roman" w:cs="Times New Roman"/>
          <w:sz w:val="28"/>
          <w:szCs w:val="28"/>
        </w:rPr>
      </w:pPr>
    </w:p>
    <w:p w:rsidR="001856A3" w:rsidRPr="003A4868" w:rsidRDefault="001856A3" w:rsidP="003548EF">
      <w:pPr>
        <w:spacing w:after="0"/>
        <w:rPr>
          <w:rFonts w:ascii="Times New Roman" w:hAnsi="Times New Roman" w:cs="Times New Roman"/>
          <w:b/>
          <w:i/>
          <w:sz w:val="28"/>
          <w:szCs w:val="28"/>
        </w:rPr>
      </w:pPr>
      <w:r w:rsidRPr="003A4868">
        <w:rPr>
          <w:rFonts w:ascii="Times New Roman" w:hAnsi="Times New Roman" w:cs="Times New Roman"/>
          <w:b/>
          <w:i/>
          <w:sz w:val="28"/>
          <w:szCs w:val="28"/>
        </w:rPr>
        <w:t>Why work with short stories?</w:t>
      </w:r>
    </w:p>
    <w:p w:rsidR="00542CA3" w:rsidRDefault="00542CA3" w:rsidP="00542CA3">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 xml:space="preserve">Their length means that they are accessible. This means that they can usually be completed within a few lessons. </w:t>
      </w:r>
    </w:p>
    <w:p w:rsidR="00542CA3" w:rsidRPr="00542CA3" w:rsidRDefault="00542CA3" w:rsidP="00542CA3">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 xml:space="preserve">They can be less daunting for language learners </w:t>
      </w:r>
      <w:r w:rsidR="00FB02C5">
        <w:rPr>
          <w:rFonts w:ascii="Times New Roman" w:hAnsi="Times New Roman" w:cs="Times New Roman"/>
          <w:sz w:val="24"/>
          <w:szCs w:val="24"/>
        </w:rPr>
        <w:t xml:space="preserve">to </w:t>
      </w:r>
      <w:r>
        <w:rPr>
          <w:rFonts w:ascii="Times New Roman" w:hAnsi="Times New Roman" w:cs="Times New Roman"/>
          <w:sz w:val="24"/>
          <w:szCs w:val="24"/>
        </w:rPr>
        <w:t xml:space="preserve">read or reread on their own. </w:t>
      </w:r>
      <w:r w:rsidR="00C676F4">
        <w:rPr>
          <w:rFonts w:ascii="Times New Roman" w:hAnsi="Times New Roman" w:cs="Times New Roman"/>
          <w:sz w:val="24"/>
          <w:szCs w:val="24"/>
        </w:rPr>
        <w:t>S</w:t>
      </w:r>
      <w:r>
        <w:rPr>
          <w:rFonts w:ascii="Times New Roman" w:hAnsi="Times New Roman" w:cs="Times New Roman"/>
          <w:sz w:val="24"/>
          <w:szCs w:val="24"/>
        </w:rPr>
        <w:t xml:space="preserve">tudents </w:t>
      </w:r>
      <w:r w:rsidR="00C676F4">
        <w:rPr>
          <w:rFonts w:ascii="Times New Roman" w:hAnsi="Times New Roman" w:cs="Times New Roman"/>
          <w:sz w:val="24"/>
          <w:szCs w:val="24"/>
        </w:rPr>
        <w:t xml:space="preserve">also </w:t>
      </w:r>
      <w:r>
        <w:rPr>
          <w:rFonts w:ascii="Times New Roman" w:hAnsi="Times New Roman" w:cs="Times New Roman"/>
          <w:sz w:val="24"/>
          <w:szCs w:val="24"/>
        </w:rPr>
        <w:t>get the feeling of achievement at having come to the end of a whole</w:t>
      </w:r>
      <w:r w:rsidR="00C676F4">
        <w:rPr>
          <w:rFonts w:ascii="Times New Roman" w:hAnsi="Times New Roman" w:cs="Times New Roman"/>
          <w:sz w:val="24"/>
          <w:szCs w:val="24"/>
        </w:rPr>
        <w:t xml:space="preserve"> text, much </w:t>
      </w:r>
      <w:r>
        <w:rPr>
          <w:rFonts w:ascii="Times New Roman" w:hAnsi="Times New Roman" w:cs="Times New Roman"/>
          <w:sz w:val="24"/>
          <w:szCs w:val="24"/>
        </w:rPr>
        <w:t xml:space="preserve">sooner. </w:t>
      </w:r>
    </w:p>
    <w:p w:rsidR="00542CA3" w:rsidRDefault="00542CA3" w:rsidP="00542CA3">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Learners are less likely to tire of them.</w:t>
      </w:r>
    </w:p>
    <w:p w:rsidR="00542CA3" w:rsidRPr="00542CA3" w:rsidRDefault="00542CA3" w:rsidP="00542CA3">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There are many subgenres to choose from.</w:t>
      </w:r>
    </w:p>
    <w:p w:rsidR="00542CA3" w:rsidRDefault="00542CA3" w:rsidP="00542CA3">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Language issues are less likely to interfere heavily with reading.</w:t>
      </w:r>
    </w:p>
    <w:p w:rsidR="00C676F4" w:rsidRPr="00C676F4" w:rsidRDefault="00C676F4" w:rsidP="00C676F4">
      <w:pPr>
        <w:pStyle w:val="ListParagraph"/>
        <w:rPr>
          <w:rFonts w:ascii="Times New Roman" w:hAnsi="Times New Roman" w:cs="Times New Roman"/>
          <w:sz w:val="24"/>
          <w:szCs w:val="24"/>
        </w:rPr>
      </w:pPr>
    </w:p>
    <w:p w:rsidR="00542CA3" w:rsidRDefault="00B047A3" w:rsidP="00542CA3">
      <w:pPr>
        <w:rPr>
          <w:rFonts w:ascii="Times New Roman" w:hAnsi="Times New Roman" w:cs="Times New Roman"/>
          <w:b/>
          <w:i/>
          <w:sz w:val="28"/>
          <w:szCs w:val="28"/>
        </w:rPr>
      </w:pPr>
      <w:r>
        <w:rPr>
          <w:rFonts w:ascii="Times New Roman" w:hAnsi="Times New Roman" w:cs="Times New Roman"/>
          <w:b/>
          <w:i/>
          <w:sz w:val="28"/>
          <w:szCs w:val="28"/>
        </w:rPr>
        <w:t>Preparing to work with</w:t>
      </w:r>
      <w:r w:rsidR="00542CA3" w:rsidRPr="003A4868">
        <w:rPr>
          <w:rFonts w:ascii="Times New Roman" w:hAnsi="Times New Roman" w:cs="Times New Roman"/>
          <w:b/>
          <w:i/>
          <w:sz w:val="28"/>
          <w:szCs w:val="28"/>
        </w:rPr>
        <w:t xml:space="preserve"> short stories</w:t>
      </w:r>
    </w:p>
    <w:p w:rsidR="003A4868" w:rsidRDefault="003A4868" w:rsidP="00FB02C5">
      <w:pPr>
        <w:jc w:val="both"/>
        <w:rPr>
          <w:rFonts w:ascii="Times New Roman" w:hAnsi="Times New Roman" w:cs="Times New Roman"/>
          <w:sz w:val="24"/>
          <w:szCs w:val="24"/>
        </w:rPr>
      </w:pPr>
      <w:r w:rsidRPr="003A4868">
        <w:rPr>
          <w:rFonts w:ascii="Times New Roman" w:hAnsi="Times New Roman" w:cs="Times New Roman"/>
          <w:sz w:val="24"/>
          <w:szCs w:val="24"/>
        </w:rPr>
        <w:t>According to Paran and Robinson (2016)</w:t>
      </w:r>
      <w:r>
        <w:rPr>
          <w:rFonts w:ascii="Times New Roman" w:hAnsi="Times New Roman" w:cs="Times New Roman"/>
          <w:sz w:val="24"/>
          <w:szCs w:val="24"/>
        </w:rPr>
        <w:t xml:space="preserve">, there are three important points teachers should consider when choosing a short story that they would like to teach. </w:t>
      </w:r>
    </w:p>
    <w:p w:rsidR="003A4868" w:rsidRDefault="003A4868" w:rsidP="00542CA3">
      <w:pPr>
        <w:rPr>
          <w:rFonts w:ascii="Times New Roman" w:hAnsi="Times New Roman" w:cs="Times New Roman"/>
          <w:sz w:val="24"/>
          <w:szCs w:val="24"/>
        </w:rPr>
      </w:pPr>
    </w:p>
    <w:p w:rsidR="003A4868" w:rsidRDefault="003A4868" w:rsidP="008278BE">
      <w:pPr>
        <w:pStyle w:val="ListParagraph"/>
        <w:numPr>
          <w:ilvl w:val="0"/>
          <w:numId w:val="38"/>
        </w:numPr>
        <w:jc w:val="both"/>
        <w:rPr>
          <w:rFonts w:ascii="Times New Roman" w:hAnsi="Times New Roman" w:cs="Times New Roman"/>
          <w:sz w:val="24"/>
          <w:szCs w:val="24"/>
        </w:rPr>
      </w:pPr>
      <w:r w:rsidRPr="008278BE">
        <w:rPr>
          <w:rFonts w:ascii="Times New Roman" w:hAnsi="Times New Roman" w:cs="Times New Roman"/>
          <w:b/>
          <w:sz w:val="24"/>
          <w:szCs w:val="24"/>
        </w:rPr>
        <w:t>Culture</w:t>
      </w:r>
      <w:r>
        <w:rPr>
          <w:rFonts w:ascii="Times New Roman" w:hAnsi="Times New Roman" w:cs="Times New Roman"/>
          <w:sz w:val="24"/>
          <w:szCs w:val="24"/>
        </w:rPr>
        <w:t xml:space="preserve"> – Most stories are embedded in a particular local or national culture. Therefore, teachers need to consider how they will prepare their pupils so that they can b</w:t>
      </w:r>
      <w:r w:rsidR="008278BE">
        <w:rPr>
          <w:rFonts w:ascii="Times New Roman" w:hAnsi="Times New Roman" w:cs="Times New Roman"/>
          <w:sz w:val="24"/>
          <w:szCs w:val="24"/>
        </w:rPr>
        <w:t>etter understand them.</w:t>
      </w:r>
      <w:r>
        <w:rPr>
          <w:rFonts w:ascii="Times New Roman" w:hAnsi="Times New Roman" w:cs="Times New Roman"/>
          <w:sz w:val="24"/>
          <w:szCs w:val="24"/>
        </w:rPr>
        <w:t xml:space="preserve"> </w:t>
      </w:r>
    </w:p>
    <w:tbl>
      <w:tblPr>
        <w:tblStyle w:val="TableGrid"/>
        <w:tblW w:w="0" w:type="auto"/>
        <w:tblInd w:w="817" w:type="dxa"/>
        <w:tblLook w:val="04A0" w:firstRow="1" w:lastRow="0" w:firstColumn="1" w:lastColumn="0" w:noHBand="0" w:noVBand="1"/>
      </w:tblPr>
      <w:tblGrid>
        <w:gridCol w:w="8505"/>
      </w:tblGrid>
      <w:tr w:rsidR="003A4868" w:rsidTr="008278BE">
        <w:tc>
          <w:tcPr>
            <w:tcW w:w="8505" w:type="dxa"/>
          </w:tcPr>
          <w:p w:rsidR="008278BE" w:rsidRDefault="003A4868" w:rsidP="003A4868">
            <w:pPr>
              <w:rPr>
                <w:rFonts w:ascii="Times New Roman" w:hAnsi="Times New Roman" w:cs="Times New Roman"/>
                <w:sz w:val="24"/>
                <w:szCs w:val="24"/>
              </w:rPr>
            </w:pPr>
            <w:r>
              <w:rPr>
                <w:rFonts w:ascii="Times New Roman" w:hAnsi="Times New Roman" w:cs="Times New Roman"/>
                <w:sz w:val="24"/>
                <w:szCs w:val="24"/>
              </w:rPr>
              <w:t xml:space="preserve">Here is a list of some </w:t>
            </w:r>
            <w:r w:rsidRPr="008278BE">
              <w:rPr>
                <w:rFonts w:ascii="Times New Roman" w:hAnsi="Times New Roman" w:cs="Times New Roman"/>
                <w:sz w:val="24"/>
                <w:szCs w:val="24"/>
                <w:u w:val="single"/>
              </w:rPr>
              <w:t>cultural aspects</w:t>
            </w:r>
            <w:r>
              <w:rPr>
                <w:rFonts w:ascii="Times New Roman" w:hAnsi="Times New Roman" w:cs="Times New Roman"/>
                <w:sz w:val="24"/>
                <w:szCs w:val="24"/>
              </w:rPr>
              <w:t xml:space="preserve"> to consider when usi</w:t>
            </w:r>
            <w:r w:rsidR="008278BE">
              <w:rPr>
                <w:rFonts w:ascii="Times New Roman" w:hAnsi="Times New Roman" w:cs="Times New Roman"/>
                <w:sz w:val="24"/>
                <w:szCs w:val="24"/>
              </w:rPr>
              <w:t>ng literary texts with students:</w:t>
            </w:r>
          </w:p>
          <w:p w:rsidR="003A4868" w:rsidRPr="003A4868" w:rsidRDefault="003A4868" w:rsidP="00764E5E">
            <w:pPr>
              <w:pStyle w:val="ListParagraph"/>
              <w:numPr>
                <w:ilvl w:val="0"/>
                <w:numId w:val="39"/>
              </w:numPr>
              <w:spacing w:after="200"/>
              <w:ind w:left="207" w:hanging="207"/>
              <w:rPr>
                <w:rFonts w:ascii="Times New Roman" w:hAnsi="Times New Roman" w:cs="Times New Roman"/>
                <w:sz w:val="24"/>
                <w:szCs w:val="24"/>
              </w:rPr>
            </w:pPr>
            <w:r w:rsidRPr="003A4868">
              <w:rPr>
                <w:rFonts w:ascii="Times New Roman" w:hAnsi="Times New Roman" w:cs="Times New Roman"/>
                <w:sz w:val="24"/>
                <w:szCs w:val="24"/>
              </w:rPr>
              <w:t>Objects or products that exist in o</w:t>
            </w:r>
            <w:r>
              <w:rPr>
                <w:rFonts w:ascii="Times New Roman" w:hAnsi="Times New Roman" w:cs="Times New Roman"/>
                <w:sz w:val="24"/>
                <w:szCs w:val="24"/>
              </w:rPr>
              <w:t xml:space="preserve">ne society, but not in another </w:t>
            </w:r>
          </w:p>
          <w:p w:rsidR="003A4868" w:rsidRPr="003A4868" w:rsidRDefault="003A4868" w:rsidP="00764E5E">
            <w:pPr>
              <w:pStyle w:val="ListParagraph"/>
              <w:numPr>
                <w:ilvl w:val="0"/>
                <w:numId w:val="39"/>
              </w:numPr>
              <w:spacing w:after="0"/>
              <w:ind w:left="207" w:hanging="207"/>
              <w:rPr>
                <w:rFonts w:ascii="Times New Roman" w:hAnsi="Times New Roman" w:cs="Times New Roman"/>
                <w:sz w:val="24"/>
                <w:szCs w:val="24"/>
              </w:rPr>
            </w:pPr>
            <w:r w:rsidRPr="003A4868">
              <w:rPr>
                <w:rFonts w:ascii="Times New Roman" w:hAnsi="Times New Roman" w:cs="Times New Roman"/>
                <w:sz w:val="24"/>
                <w:szCs w:val="24"/>
              </w:rPr>
              <w:t xml:space="preserve">Proverbs, idioms, formulaic expressions which embody cultural values </w:t>
            </w:r>
          </w:p>
          <w:p w:rsidR="003A4868" w:rsidRPr="003A4868" w:rsidRDefault="003A4868" w:rsidP="00764E5E">
            <w:pPr>
              <w:pStyle w:val="ListParagraph"/>
              <w:numPr>
                <w:ilvl w:val="0"/>
                <w:numId w:val="39"/>
              </w:numPr>
              <w:spacing w:after="0"/>
              <w:ind w:left="207" w:hanging="207"/>
              <w:rPr>
                <w:rFonts w:ascii="Times New Roman" w:hAnsi="Times New Roman" w:cs="Times New Roman"/>
                <w:sz w:val="24"/>
                <w:szCs w:val="24"/>
              </w:rPr>
            </w:pPr>
            <w:r w:rsidRPr="003A4868">
              <w:rPr>
                <w:rFonts w:ascii="Times New Roman" w:hAnsi="Times New Roman" w:cs="Times New Roman"/>
                <w:sz w:val="24"/>
                <w:szCs w:val="24"/>
              </w:rPr>
              <w:t xml:space="preserve">Social structures, roles and relationships </w:t>
            </w:r>
          </w:p>
          <w:p w:rsidR="003A4868" w:rsidRPr="003A4868" w:rsidRDefault="003A4868" w:rsidP="00764E5E">
            <w:pPr>
              <w:pStyle w:val="ListParagraph"/>
              <w:numPr>
                <w:ilvl w:val="0"/>
                <w:numId w:val="39"/>
              </w:numPr>
              <w:spacing w:after="0"/>
              <w:ind w:left="207" w:hanging="207"/>
              <w:rPr>
                <w:rFonts w:ascii="Times New Roman" w:hAnsi="Times New Roman" w:cs="Times New Roman"/>
                <w:sz w:val="24"/>
                <w:szCs w:val="24"/>
              </w:rPr>
            </w:pPr>
            <w:r w:rsidRPr="003A4868">
              <w:rPr>
                <w:rFonts w:ascii="Times New Roman" w:hAnsi="Times New Roman" w:cs="Times New Roman"/>
                <w:sz w:val="24"/>
                <w:szCs w:val="24"/>
              </w:rPr>
              <w:t xml:space="preserve">Customs/rituals/traditions/festivals </w:t>
            </w:r>
          </w:p>
          <w:p w:rsidR="003A4868" w:rsidRPr="003A4868" w:rsidRDefault="003A4868" w:rsidP="00764E5E">
            <w:pPr>
              <w:pStyle w:val="ListParagraph"/>
              <w:numPr>
                <w:ilvl w:val="0"/>
                <w:numId w:val="39"/>
              </w:numPr>
              <w:spacing w:after="0"/>
              <w:ind w:left="207" w:hanging="207"/>
              <w:rPr>
                <w:rFonts w:ascii="Times New Roman" w:hAnsi="Times New Roman" w:cs="Times New Roman"/>
                <w:sz w:val="24"/>
                <w:szCs w:val="24"/>
              </w:rPr>
            </w:pPr>
            <w:r w:rsidRPr="003A4868">
              <w:rPr>
                <w:rFonts w:ascii="Times New Roman" w:hAnsi="Times New Roman" w:cs="Times New Roman"/>
                <w:sz w:val="24"/>
                <w:szCs w:val="24"/>
              </w:rPr>
              <w:t>Beliefs/</w:t>
            </w:r>
            <w:r>
              <w:rPr>
                <w:rFonts w:ascii="Times New Roman" w:hAnsi="Times New Roman" w:cs="Times New Roman"/>
                <w:sz w:val="24"/>
                <w:szCs w:val="24"/>
              </w:rPr>
              <w:t xml:space="preserve">values/superstitions </w:t>
            </w:r>
          </w:p>
          <w:p w:rsidR="003A4868" w:rsidRPr="003A4868" w:rsidRDefault="003A4868" w:rsidP="00764E5E">
            <w:pPr>
              <w:pStyle w:val="ListParagraph"/>
              <w:numPr>
                <w:ilvl w:val="0"/>
                <w:numId w:val="39"/>
              </w:numPr>
              <w:spacing w:after="0"/>
              <w:ind w:left="207" w:hanging="207"/>
              <w:rPr>
                <w:rFonts w:ascii="Times New Roman" w:hAnsi="Times New Roman" w:cs="Times New Roman"/>
                <w:sz w:val="24"/>
                <w:szCs w:val="24"/>
              </w:rPr>
            </w:pPr>
            <w:r w:rsidRPr="003A4868">
              <w:rPr>
                <w:rFonts w:ascii="Times New Roman" w:hAnsi="Times New Roman" w:cs="Times New Roman"/>
                <w:sz w:val="24"/>
                <w:szCs w:val="24"/>
              </w:rPr>
              <w:t xml:space="preserve">Political, historic and economic background </w:t>
            </w:r>
          </w:p>
          <w:p w:rsidR="003A4868" w:rsidRDefault="003A4868" w:rsidP="00764E5E">
            <w:pPr>
              <w:pStyle w:val="ListParagraph"/>
              <w:numPr>
                <w:ilvl w:val="0"/>
                <w:numId w:val="39"/>
              </w:numPr>
              <w:spacing w:after="0"/>
              <w:ind w:left="207" w:hanging="207"/>
              <w:rPr>
                <w:rFonts w:ascii="Times New Roman" w:hAnsi="Times New Roman" w:cs="Times New Roman"/>
                <w:sz w:val="24"/>
                <w:szCs w:val="24"/>
              </w:rPr>
            </w:pPr>
            <w:r w:rsidRPr="003A4868">
              <w:rPr>
                <w:rFonts w:ascii="Times New Roman" w:hAnsi="Times New Roman" w:cs="Times New Roman"/>
                <w:sz w:val="24"/>
                <w:szCs w:val="24"/>
              </w:rPr>
              <w:t xml:space="preserve">Institutions </w:t>
            </w:r>
          </w:p>
          <w:p w:rsidR="003A4868" w:rsidRPr="003A4868" w:rsidRDefault="003A4868" w:rsidP="00764E5E">
            <w:pPr>
              <w:pStyle w:val="ListParagraph"/>
              <w:numPr>
                <w:ilvl w:val="0"/>
                <w:numId w:val="39"/>
              </w:numPr>
              <w:spacing w:after="0"/>
              <w:ind w:left="207" w:hanging="207"/>
              <w:rPr>
                <w:rFonts w:ascii="Times New Roman" w:hAnsi="Times New Roman" w:cs="Times New Roman"/>
                <w:sz w:val="24"/>
                <w:szCs w:val="24"/>
              </w:rPr>
            </w:pPr>
            <w:r>
              <w:rPr>
                <w:rFonts w:ascii="Times New Roman" w:hAnsi="Times New Roman" w:cs="Times New Roman"/>
                <w:sz w:val="24"/>
                <w:szCs w:val="24"/>
              </w:rPr>
              <w:t xml:space="preserve">Taboos </w:t>
            </w:r>
          </w:p>
          <w:p w:rsidR="003A4868" w:rsidRPr="008278BE" w:rsidRDefault="003A4868" w:rsidP="00764E5E">
            <w:pPr>
              <w:pStyle w:val="ListParagraph"/>
              <w:numPr>
                <w:ilvl w:val="0"/>
                <w:numId w:val="39"/>
              </w:numPr>
              <w:spacing w:after="0"/>
              <w:ind w:left="207" w:hanging="207"/>
              <w:rPr>
                <w:rFonts w:ascii="Times New Roman" w:hAnsi="Times New Roman" w:cs="Times New Roman"/>
                <w:sz w:val="24"/>
                <w:szCs w:val="24"/>
              </w:rPr>
            </w:pPr>
            <w:r>
              <w:rPr>
                <w:rFonts w:ascii="Times New Roman" w:hAnsi="Times New Roman" w:cs="Times New Roman"/>
                <w:sz w:val="24"/>
                <w:szCs w:val="24"/>
              </w:rPr>
              <w:t xml:space="preserve">Metaphorical/connotative meanings </w:t>
            </w:r>
          </w:p>
          <w:p w:rsidR="008278BE" w:rsidRPr="008278BE" w:rsidRDefault="003A4868" w:rsidP="00764E5E">
            <w:pPr>
              <w:pStyle w:val="ListParagraph"/>
              <w:numPr>
                <w:ilvl w:val="0"/>
                <w:numId w:val="39"/>
              </w:numPr>
              <w:spacing w:after="0"/>
              <w:ind w:left="176" w:hanging="176"/>
              <w:rPr>
                <w:rFonts w:ascii="Times New Roman" w:hAnsi="Times New Roman" w:cs="Times New Roman"/>
                <w:sz w:val="24"/>
                <w:szCs w:val="24"/>
              </w:rPr>
            </w:pPr>
            <w:r w:rsidRPr="008278BE">
              <w:rPr>
                <w:rFonts w:ascii="Times New Roman" w:hAnsi="Times New Roman" w:cs="Times New Roman"/>
                <w:sz w:val="24"/>
                <w:szCs w:val="24"/>
              </w:rPr>
              <w:t xml:space="preserve">Humor </w:t>
            </w:r>
          </w:p>
          <w:p w:rsidR="003A4868" w:rsidRPr="00D312B2" w:rsidRDefault="003A4868" w:rsidP="00764E5E">
            <w:pPr>
              <w:pStyle w:val="ListParagraph"/>
              <w:numPr>
                <w:ilvl w:val="0"/>
                <w:numId w:val="39"/>
              </w:numPr>
              <w:spacing w:after="0"/>
              <w:ind w:left="176" w:hanging="176"/>
              <w:rPr>
                <w:rFonts w:ascii="Times New Roman" w:hAnsi="Times New Roman" w:cs="Times New Roman"/>
                <w:sz w:val="24"/>
                <w:szCs w:val="24"/>
              </w:rPr>
            </w:pPr>
            <w:r w:rsidRPr="008278BE">
              <w:rPr>
                <w:rFonts w:ascii="Times New Roman" w:hAnsi="Times New Roman" w:cs="Times New Roman"/>
                <w:sz w:val="24"/>
                <w:szCs w:val="24"/>
              </w:rPr>
              <w:t>Representativene</w:t>
            </w:r>
            <w:r w:rsidR="008278BE" w:rsidRPr="008278BE">
              <w:rPr>
                <w:rFonts w:ascii="Times New Roman" w:hAnsi="Times New Roman" w:cs="Times New Roman"/>
                <w:sz w:val="24"/>
                <w:szCs w:val="24"/>
              </w:rPr>
              <w:t>ss</w:t>
            </w:r>
          </w:p>
        </w:tc>
      </w:tr>
    </w:tbl>
    <w:p w:rsidR="003A4868" w:rsidRPr="003A4868" w:rsidRDefault="003A4868" w:rsidP="003A4868">
      <w:pPr>
        <w:ind w:left="360"/>
        <w:rPr>
          <w:rFonts w:ascii="Times New Roman" w:hAnsi="Times New Roman" w:cs="Times New Roman"/>
          <w:sz w:val="24"/>
          <w:szCs w:val="24"/>
        </w:rPr>
      </w:pPr>
    </w:p>
    <w:p w:rsidR="00D312B2" w:rsidRPr="00D312B2" w:rsidRDefault="008278BE" w:rsidP="00D312B2">
      <w:pPr>
        <w:pStyle w:val="ListParagraph"/>
        <w:numPr>
          <w:ilvl w:val="0"/>
          <w:numId w:val="38"/>
        </w:numPr>
        <w:jc w:val="both"/>
        <w:rPr>
          <w:rFonts w:ascii="Times New Roman" w:hAnsi="Times New Roman" w:cs="Times New Roman"/>
          <w:sz w:val="24"/>
          <w:szCs w:val="24"/>
        </w:rPr>
      </w:pPr>
      <w:r w:rsidRPr="008278BE">
        <w:rPr>
          <w:rFonts w:ascii="Times New Roman" w:hAnsi="Times New Roman" w:cs="Times New Roman"/>
          <w:b/>
          <w:sz w:val="24"/>
          <w:szCs w:val="24"/>
        </w:rPr>
        <w:t>Chunking</w:t>
      </w:r>
      <w:r>
        <w:rPr>
          <w:rFonts w:ascii="Times New Roman" w:hAnsi="Times New Roman" w:cs="Times New Roman"/>
          <w:sz w:val="24"/>
          <w:szCs w:val="24"/>
        </w:rPr>
        <w:t xml:space="preserve"> – A very useful technique when dealing with short stories is to present them in chunks or sections. The chunks will often correspond to different paragraphs in the original, and may sometimes correspond to stages or elements in the situation/problem pattern. If possible, copy each chunk on a separate piece of paper, giving it out in the relevant lesson. By chunking the text, it is broken up into shorter, more manageable sections for reading and teaching.</w:t>
      </w:r>
      <w:r w:rsidR="00B47ED7">
        <w:rPr>
          <w:rFonts w:ascii="Times New Roman" w:hAnsi="Times New Roman" w:cs="Times New Roman"/>
          <w:sz w:val="24"/>
          <w:szCs w:val="24"/>
        </w:rPr>
        <w:t xml:space="preserve"> </w:t>
      </w:r>
      <w:r w:rsidR="00884C0C" w:rsidRPr="00D312B2">
        <w:rPr>
          <w:rFonts w:ascii="Times New Roman" w:hAnsi="Times New Roman" w:cs="Times New Roman"/>
          <w:sz w:val="24"/>
          <w:szCs w:val="24"/>
        </w:rPr>
        <w:t>At the end of each chunk:</w:t>
      </w:r>
    </w:p>
    <w:p w:rsidR="00884C0C" w:rsidRPr="00D312B2" w:rsidRDefault="00884C0C" w:rsidP="00764E5E">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teachers can ask learners if the chunk</w:t>
      </w:r>
      <w:r w:rsidR="008278BE">
        <w:rPr>
          <w:rFonts w:ascii="Times New Roman" w:hAnsi="Times New Roman" w:cs="Times New Roman"/>
          <w:sz w:val="24"/>
          <w:szCs w:val="24"/>
        </w:rPr>
        <w:t xml:space="preserve"> is the end of the story? In doing so, you can open discussion about stages of a narrative text</w:t>
      </w:r>
      <w:r>
        <w:rPr>
          <w:rFonts w:ascii="Times New Roman" w:hAnsi="Times New Roman" w:cs="Times New Roman"/>
          <w:sz w:val="24"/>
          <w:szCs w:val="24"/>
        </w:rPr>
        <w:t xml:space="preserve">. Learners can thus develop an idea of the essential ingredients of short stories and narratives in general </w:t>
      </w:r>
    </w:p>
    <w:p w:rsidR="00884C0C" w:rsidRPr="00D312B2" w:rsidRDefault="00884C0C" w:rsidP="00764E5E">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teachers can ask predictive questions (What will happen next?)</w:t>
      </w:r>
    </w:p>
    <w:p w:rsidR="00884C0C" w:rsidRDefault="00884C0C" w:rsidP="00764E5E">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teachers can ask questions that require readers to return to the text and revise: What have you learned about the characters so far? What would you like to happen to the characters? </w:t>
      </w:r>
    </w:p>
    <w:p w:rsidR="00884C0C" w:rsidRDefault="00884C0C" w:rsidP="00884C0C">
      <w:pPr>
        <w:pStyle w:val="ListParagraph"/>
        <w:jc w:val="both"/>
        <w:rPr>
          <w:rFonts w:ascii="Times New Roman" w:hAnsi="Times New Roman" w:cs="Times New Roman"/>
          <w:sz w:val="24"/>
          <w:szCs w:val="24"/>
        </w:rPr>
      </w:pPr>
    </w:p>
    <w:p w:rsidR="00884C0C" w:rsidRDefault="00884C0C" w:rsidP="00884C0C">
      <w:pPr>
        <w:pStyle w:val="ListParagraph"/>
        <w:numPr>
          <w:ilvl w:val="0"/>
          <w:numId w:val="38"/>
        </w:numPr>
        <w:jc w:val="both"/>
        <w:rPr>
          <w:rFonts w:ascii="Times New Roman" w:hAnsi="Times New Roman" w:cs="Times New Roman"/>
          <w:sz w:val="24"/>
          <w:szCs w:val="24"/>
        </w:rPr>
      </w:pPr>
      <w:r>
        <w:rPr>
          <w:rFonts w:ascii="Times New Roman" w:hAnsi="Times New Roman" w:cs="Times New Roman"/>
          <w:b/>
          <w:sz w:val="24"/>
          <w:szCs w:val="24"/>
        </w:rPr>
        <w:lastRenderedPageBreak/>
        <w:t>Language work</w:t>
      </w:r>
      <w:r>
        <w:rPr>
          <w:rFonts w:ascii="Times New Roman" w:hAnsi="Times New Roman" w:cs="Times New Roman"/>
          <w:sz w:val="24"/>
          <w:szCs w:val="24"/>
        </w:rPr>
        <w:t xml:space="preserve"> – Learners should be encouraged to read each chunk quickly to get the gist of what is happening. More intensive language work can be done in the post-reading stage. However, in any story, there are words or phrases which may be significant in the story. Therefore, words that are essential for understanding should be pre-taught (e.g., before reading a chunk) </w:t>
      </w:r>
    </w:p>
    <w:p w:rsidR="003548EF" w:rsidRDefault="003548EF" w:rsidP="000D04A8">
      <w:pPr>
        <w:jc w:val="both"/>
        <w:rPr>
          <w:rFonts w:ascii="Times New Roman" w:hAnsi="Times New Roman"/>
          <w:b/>
          <w:i/>
          <w:sz w:val="28"/>
          <w:szCs w:val="28"/>
        </w:rPr>
      </w:pPr>
    </w:p>
    <w:p w:rsidR="000D04A8" w:rsidRPr="000D04A8" w:rsidRDefault="000D04A8" w:rsidP="003548EF">
      <w:pPr>
        <w:spacing w:after="0"/>
        <w:jc w:val="both"/>
        <w:rPr>
          <w:rFonts w:ascii="Times New Roman" w:hAnsi="Times New Roman" w:cs="Times New Roman"/>
          <w:sz w:val="24"/>
          <w:szCs w:val="24"/>
        </w:rPr>
      </w:pPr>
      <w:r w:rsidRPr="000D04A8">
        <w:rPr>
          <w:rFonts w:ascii="Times New Roman" w:hAnsi="Times New Roman"/>
          <w:b/>
          <w:i/>
          <w:sz w:val="28"/>
          <w:szCs w:val="28"/>
        </w:rPr>
        <w:t xml:space="preserve">Selection of Reading Activities for Short Stories </w:t>
      </w:r>
      <w:r>
        <w:rPr>
          <w:rFonts w:ascii="Times New Roman" w:hAnsi="Times New Roman"/>
          <w:b/>
          <w:i/>
          <w:sz w:val="24"/>
          <w:szCs w:val="24"/>
        </w:rPr>
        <w:t>(</w:t>
      </w:r>
      <w:r>
        <w:rPr>
          <w:rFonts w:ascii="Times New Roman" w:hAnsi="Times New Roman"/>
          <w:sz w:val="24"/>
          <w:szCs w:val="24"/>
        </w:rPr>
        <w:t xml:space="preserve">see </w:t>
      </w:r>
      <w:r w:rsidR="00B047A3">
        <w:rPr>
          <w:rFonts w:ascii="Times New Roman" w:hAnsi="Times New Roman"/>
          <w:sz w:val="24"/>
          <w:szCs w:val="24"/>
        </w:rPr>
        <w:t xml:space="preserve">also activities for novels </w:t>
      </w:r>
      <w:r w:rsidR="00B847C5">
        <w:rPr>
          <w:rFonts w:ascii="Times New Roman" w:hAnsi="Times New Roman"/>
          <w:sz w:val="24"/>
          <w:szCs w:val="24"/>
        </w:rPr>
        <w:t xml:space="preserve">- </w:t>
      </w:r>
      <w:r w:rsidR="00B047A3">
        <w:rPr>
          <w:rFonts w:ascii="Times New Roman" w:hAnsi="Times New Roman"/>
          <w:sz w:val="24"/>
          <w:szCs w:val="24"/>
        </w:rPr>
        <w:t>Unit 9</w:t>
      </w:r>
      <w:r>
        <w:rPr>
          <w:rFonts w:ascii="Times New Roman" w:hAnsi="Times New Roman"/>
          <w:sz w:val="24"/>
          <w:szCs w:val="24"/>
        </w:rPr>
        <w:t>)</w:t>
      </w:r>
    </w:p>
    <w:p w:rsidR="00884C0C" w:rsidRDefault="00884C0C" w:rsidP="003548EF">
      <w:pPr>
        <w:pStyle w:val="ListParagraph"/>
        <w:spacing w:after="0"/>
        <w:jc w:val="both"/>
        <w:rPr>
          <w:rFonts w:ascii="Times New Roman" w:hAnsi="Times New Roman" w:cs="Times New Roman"/>
          <w:sz w:val="24"/>
          <w:szCs w:val="24"/>
        </w:rPr>
      </w:pPr>
    </w:p>
    <w:p w:rsidR="00385B23" w:rsidRDefault="00385B23" w:rsidP="003548EF">
      <w:pPr>
        <w:spacing w:after="0"/>
        <w:rPr>
          <w:rFonts w:ascii="Times New Roman" w:hAnsi="Times New Roman" w:cs="Times New Roman"/>
          <w:b/>
          <w:sz w:val="28"/>
          <w:szCs w:val="28"/>
          <w:u w:val="single"/>
        </w:rPr>
      </w:pPr>
      <w:r>
        <w:rPr>
          <w:rFonts w:ascii="Times New Roman" w:hAnsi="Times New Roman" w:cs="Times New Roman"/>
          <w:b/>
          <w:sz w:val="28"/>
          <w:szCs w:val="28"/>
          <w:u w:val="single"/>
        </w:rPr>
        <w:t>Pre</w:t>
      </w:r>
      <w:r w:rsidRPr="00DB0B36">
        <w:rPr>
          <w:rFonts w:ascii="Times New Roman" w:hAnsi="Times New Roman" w:cs="Times New Roman"/>
          <w:b/>
          <w:sz w:val="28"/>
          <w:szCs w:val="28"/>
          <w:u w:val="single"/>
        </w:rPr>
        <w:t>-reading Tasks</w:t>
      </w:r>
    </w:p>
    <w:p w:rsidR="00385B23" w:rsidRPr="00C676F4" w:rsidRDefault="00385B23" w:rsidP="00764E5E">
      <w:pPr>
        <w:pStyle w:val="ListParagraph"/>
        <w:numPr>
          <w:ilvl w:val="0"/>
          <w:numId w:val="40"/>
        </w:numPr>
        <w:jc w:val="both"/>
        <w:rPr>
          <w:rFonts w:ascii="Times New Roman" w:hAnsi="Times New Roman" w:cs="Times New Roman"/>
          <w:b/>
          <w:sz w:val="24"/>
          <w:szCs w:val="24"/>
        </w:rPr>
      </w:pPr>
      <w:r>
        <w:rPr>
          <w:rFonts w:ascii="Times New Roman" w:hAnsi="Times New Roman" w:cs="Times New Roman"/>
          <w:b/>
          <w:sz w:val="24"/>
          <w:szCs w:val="24"/>
        </w:rPr>
        <w:t>Working on vocabulary in the story</w:t>
      </w:r>
      <w:r w:rsidR="00FB02C5">
        <w:rPr>
          <w:rFonts w:ascii="Times New Roman" w:hAnsi="Times New Roman" w:cs="Times New Roman"/>
          <w:sz w:val="24"/>
          <w:szCs w:val="24"/>
        </w:rPr>
        <w:t>: Before S</w:t>
      </w:r>
      <w:r>
        <w:rPr>
          <w:rFonts w:ascii="Times New Roman" w:hAnsi="Times New Roman" w:cs="Times New Roman"/>
          <w:sz w:val="24"/>
          <w:szCs w:val="24"/>
        </w:rPr>
        <w:t>s read the short story or a chunk, the teacher should pre-select difficult but essential vocabulary and write these words on cards. On separate cards, their definition should be written. These cards are then pla</w:t>
      </w:r>
      <w:r w:rsidR="00FB02C5">
        <w:rPr>
          <w:rFonts w:ascii="Times New Roman" w:hAnsi="Times New Roman" w:cs="Times New Roman"/>
          <w:sz w:val="24"/>
          <w:szCs w:val="24"/>
        </w:rPr>
        <w:t>ced in a container and S</w:t>
      </w:r>
      <w:r>
        <w:rPr>
          <w:rFonts w:ascii="Times New Roman" w:hAnsi="Times New Roman" w:cs="Times New Roman"/>
          <w:sz w:val="24"/>
          <w:szCs w:val="24"/>
        </w:rPr>
        <w:t>s have to select one. They are then asked to move around and find their partner (word or definition). Once everyone has found his/her partner, they c</w:t>
      </w:r>
      <w:r w:rsidR="00C676F4">
        <w:rPr>
          <w:rFonts w:ascii="Times New Roman" w:hAnsi="Times New Roman" w:cs="Times New Roman"/>
          <w:sz w:val="24"/>
          <w:szCs w:val="24"/>
        </w:rPr>
        <w:t>an quiz e</w:t>
      </w:r>
      <w:r w:rsidR="00FB02C5">
        <w:rPr>
          <w:rFonts w:ascii="Times New Roman" w:hAnsi="Times New Roman" w:cs="Times New Roman"/>
          <w:sz w:val="24"/>
          <w:szCs w:val="24"/>
        </w:rPr>
        <w:t>ach other or compare their solutions</w:t>
      </w:r>
      <w:r w:rsidR="00C676F4">
        <w:rPr>
          <w:rFonts w:ascii="Times New Roman" w:hAnsi="Times New Roman" w:cs="Times New Roman"/>
          <w:sz w:val="24"/>
          <w:szCs w:val="24"/>
        </w:rPr>
        <w:t xml:space="preserve"> with an answer sheet. </w:t>
      </w:r>
    </w:p>
    <w:p w:rsidR="00C676F4" w:rsidRPr="00C676F4" w:rsidRDefault="00C676F4" w:rsidP="00C676F4">
      <w:pPr>
        <w:pStyle w:val="ListParagraph"/>
        <w:jc w:val="both"/>
        <w:rPr>
          <w:rFonts w:ascii="Times New Roman" w:hAnsi="Times New Roman" w:cs="Times New Roman"/>
          <w:b/>
          <w:sz w:val="24"/>
          <w:szCs w:val="24"/>
        </w:rPr>
      </w:pPr>
    </w:p>
    <w:p w:rsidR="00385B23" w:rsidRPr="00FB02C5" w:rsidRDefault="00C676F4" w:rsidP="00764E5E">
      <w:pPr>
        <w:pStyle w:val="ListParagraph"/>
        <w:numPr>
          <w:ilvl w:val="0"/>
          <w:numId w:val="40"/>
        </w:numPr>
        <w:jc w:val="both"/>
        <w:rPr>
          <w:rFonts w:ascii="Times New Roman" w:hAnsi="Times New Roman" w:cs="Times New Roman"/>
          <w:b/>
          <w:sz w:val="24"/>
          <w:szCs w:val="24"/>
        </w:rPr>
      </w:pPr>
      <w:r>
        <w:rPr>
          <w:rFonts w:ascii="Times New Roman" w:hAnsi="Times New Roman" w:cs="Times New Roman"/>
          <w:b/>
          <w:sz w:val="24"/>
          <w:szCs w:val="24"/>
        </w:rPr>
        <w:t>Predicting the story</w:t>
      </w:r>
      <w:r>
        <w:rPr>
          <w:rFonts w:ascii="Times New Roman" w:hAnsi="Times New Roman" w:cs="Times New Roman"/>
          <w:sz w:val="24"/>
          <w:szCs w:val="24"/>
        </w:rPr>
        <w:t>: B</w:t>
      </w:r>
      <w:r w:rsidR="00FB02C5">
        <w:rPr>
          <w:rFonts w:ascii="Times New Roman" w:hAnsi="Times New Roman" w:cs="Times New Roman"/>
          <w:sz w:val="24"/>
          <w:szCs w:val="24"/>
        </w:rPr>
        <w:t>efore reading the short story, S</w:t>
      </w:r>
      <w:r>
        <w:rPr>
          <w:rFonts w:ascii="Times New Roman" w:hAnsi="Times New Roman" w:cs="Times New Roman"/>
          <w:sz w:val="24"/>
          <w:szCs w:val="24"/>
        </w:rPr>
        <w:t>s are given a sheet with the names of the main characters and a few words to describe them (e.g., relationship to</w:t>
      </w:r>
      <w:r w:rsidR="00FB02C5">
        <w:rPr>
          <w:rFonts w:ascii="Times New Roman" w:hAnsi="Times New Roman" w:cs="Times New Roman"/>
          <w:sz w:val="24"/>
          <w:szCs w:val="24"/>
        </w:rPr>
        <w:t xml:space="preserve"> each other, jobs, age, etc). S</w:t>
      </w:r>
      <w:r>
        <w:rPr>
          <w:rFonts w:ascii="Times New Roman" w:hAnsi="Times New Roman" w:cs="Times New Roman"/>
          <w:sz w:val="24"/>
          <w:szCs w:val="24"/>
        </w:rPr>
        <w:t>s are also given a few sentences from the short story which the charact</w:t>
      </w:r>
      <w:r w:rsidR="00FB02C5">
        <w:rPr>
          <w:rFonts w:ascii="Times New Roman" w:hAnsi="Times New Roman" w:cs="Times New Roman"/>
          <w:sz w:val="24"/>
          <w:szCs w:val="24"/>
        </w:rPr>
        <w:t>ers use in the text. S</w:t>
      </w:r>
      <w:r>
        <w:rPr>
          <w:rFonts w:ascii="Times New Roman" w:hAnsi="Times New Roman" w:cs="Times New Roman"/>
          <w:sz w:val="24"/>
          <w:szCs w:val="24"/>
        </w:rPr>
        <w:t xml:space="preserve">s are asked to build any story around these elements. </w:t>
      </w:r>
    </w:p>
    <w:p w:rsidR="00FB02C5" w:rsidRPr="00FB02C5" w:rsidRDefault="00FB02C5" w:rsidP="00FB02C5">
      <w:pPr>
        <w:jc w:val="both"/>
        <w:rPr>
          <w:rFonts w:ascii="Times New Roman" w:hAnsi="Times New Roman" w:cs="Times New Roman"/>
          <w:b/>
          <w:sz w:val="24"/>
          <w:szCs w:val="24"/>
        </w:rPr>
      </w:pPr>
    </w:p>
    <w:p w:rsidR="00884C0C" w:rsidRDefault="00DB0B36" w:rsidP="00FB02C5">
      <w:pPr>
        <w:spacing w:after="0"/>
        <w:rPr>
          <w:rFonts w:ascii="Times New Roman" w:hAnsi="Times New Roman" w:cs="Times New Roman"/>
          <w:b/>
          <w:sz w:val="28"/>
          <w:szCs w:val="28"/>
          <w:u w:val="single"/>
        </w:rPr>
      </w:pPr>
      <w:r w:rsidRPr="00DB0B36">
        <w:rPr>
          <w:rFonts w:ascii="Times New Roman" w:hAnsi="Times New Roman" w:cs="Times New Roman"/>
          <w:b/>
          <w:sz w:val="28"/>
          <w:szCs w:val="28"/>
          <w:u w:val="single"/>
        </w:rPr>
        <w:t>While-reading Tasks</w:t>
      </w:r>
    </w:p>
    <w:p w:rsidR="00DB0B36" w:rsidRPr="00FB02C5" w:rsidRDefault="00DB0B36" w:rsidP="00764E5E">
      <w:pPr>
        <w:pStyle w:val="ListParagraph"/>
        <w:numPr>
          <w:ilvl w:val="0"/>
          <w:numId w:val="40"/>
        </w:numPr>
        <w:spacing w:after="0"/>
        <w:jc w:val="both"/>
        <w:rPr>
          <w:rFonts w:ascii="Times New Roman" w:hAnsi="Times New Roman" w:cs="Times New Roman"/>
          <w:b/>
          <w:sz w:val="24"/>
          <w:szCs w:val="24"/>
        </w:rPr>
      </w:pPr>
      <w:r>
        <w:rPr>
          <w:rFonts w:ascii="Times New Roman" w:hAnsi="Times New Roman" w:cs="Times New Roman"/>
          <w:b/>
          <w:sz w:val="24"/>
          <w:szCs w:val="24"/>
        </w:rPr>
        <w:t>Interviewing a fictional character</w:t>
      </w:r>
      <w:r>
        <w:rPr>
          <w:rFonts w:ascii="Times New Roman" w:hAnsi="Times New Roman" w:cs="Times New Roman"/>
          <w:sz w:val="24"/>
          <w:szCs w:val="24"/>
        </w:rPr>
        <w:t xml:space="preserve">: </w:t>
      </w:r>
      <w:r w:rsidR="00FB02C5">
        <w:rPr>
          <w:rFonts w:ascii="Times New Roman" w:hAnsi="Times New Roman" w:cs="Times New Roman"/>
          <w:sz w:val="24"/>
          <w:szCs w:val="24"/>
        </w:rPr>
        <w:t>While reading the short story, S</w:t>
      </w:r>
      <w:r>
        <w:rPr>
          <w:rFonts w:ascii="Times New Roman" w:hAnsi="Times New Roman" w:cs="Times New Roman"/>
          <w:sz w:val="24"/>
          <w:szCs w:val="24"/>
        </w:rPr>
        <w:t xml:space="preserve">s should keep notes about the main characters (e.g., what is said about their actions, personality, relationships, etc). This information can be kept </w:t>
      </w:r>
      <w:r w:rsidR="00FB02C5">
        <w:rPr>
          <w:rFonts w:ascii="Times New Roman" w:hAnsi="Times New Roman" w:cs="Times New Roman"/>
          <w:sz w:val="24"/>
          <w:szCs w:val="24"/>
        </w:rPr>
        <w:t>in a chart. Working in pairs, S</w:t>
      </w:r>
      <w:r>
        <w:rPr>
          <w:rFonts w:ascii="Times New Roman" w:hAnsi="Times New Roman" w:cs="Times New Roman"/>
          <w:sz w:val="24"/>
          <w:szCs w:val="24"/>
        </w:rPr>
        <w:t>s should focus on one character and imagine that s/he will be interviewed by a j</w:t>
      </w:r>
      <w:r w:rsidR="00FB02C5">
        <w:rPr>
          <w:rFonts w:ascii="Times New Roman" w:hAnsi="Times New Roman" w:cs="Times New Roman"/>
          <w:sz w:val="24"/>
          <w:szCs w:val="24"/>
        </w:rPr>
        <w:t>ournalist. Taking it in turns S</w:t>
      </w:r>
      <w:r>
        <w:rPr>
          <w:rFonts w:ascii="Times New Roman" w:hAnsi="Times New Roman" w:cs="Times New Roman"/>
          <w:sz w:val="24"/>
          <w:szCs w:val="24"/>
        </w:rPr>
        <w:t xml:space="preserve">s should role play the interview – one student plays the journalist while the other student is the character. </w:t>
      </w:r>
    </w:p>
    <w:p w:rsidR="00FB02C5" w:rsidRPr="00541804" w:rsidRDefault="00FB02C5" w:rsidP="00FB02C5">
      <w:pPr>
        <w:pStyle w:val="ListParagraph"/>
        <w:jc w:val="both"/>
        <w:rPr>
          <w:rFonts w:ascii="Times New Roman" w:hAnsi="Times New Roman" w:cs="Times New Roman"/>
          <w:b/>
          <w:sz w:val="24"/>
          <w:szCs w:val="24"/>
        </w:rPr>
      </w:pPr>
    </w:p>
    <w:p w:rsidR="00541804" w:rsidRPr="00541804" w:rsidRDefault="00541804" w:rsidP="00764E5E">
      <w:pPr>
        <w:pStyle w:val="ListParagraph"/>
        <w:numPr>
          <w:ilvl w:val="0"/>
          <w:numId w:val="40"/>
        </w:numPr>
        <w:jc w:val="both"/>
        <w:rPr>
          <w:rFonts w:ascii="Times New Roman" w:hAnsi="Times New Roman" w:cs="Times New Roman"/>
          <w:b/>
          <w:sz w:val="24"/>
          <w:szCs w:val="24"/>
        </w:rPr>
      </w:pPr>
      <w:r>
        <w:rPr>
          <w:rFonts w:ascii="Times New Roman" w:hAnsi="Times New Roman" w:cs="Times New Roman"/>
          <w:b/>
          <w:sz w:val="24"/>
          <w:szCs w:val="24"/>
        </w:rPr>
        <w:t>Dramatizing the story</w:t>
      </w:r>
      <w:r w:rsidR="00FB02C5">
        <w:rPr>
          <w:rFonts w:ascii="Times New Roman" w:hAnsi="Times New Roman" w:cs="Times New Roman"/>
          <w:sz w:val="24"/>
          <w:szCs w:val="24"/>
        </w:rPr>
        <w:t>: S</w:t>
      </w:r>
      <w:r>
        <w:rPr>
          <w:rFonts w:ascii="Times New Roman" w:hAnsi="Times New Roman" w:cs="Times New Roman"/>
          <w:sz w:val="24"/>
          <w:szCs w:val="24"/>
        </w:rPr>
        <w:t xml:space="preserve">s should </w:t>
      </w:r>
      <w:r w:rsidR="00FB02C5">
        <w:rPr>
          <w:rFonts w:ascii="Times New Roman" w:hAnsi="Times New Roman" w:cs="Times New Roman"/>
          <w:sz w:val="24"/>
          <w:szCs w:val="24"/>
        </w:rPr>
        <w:t>use a</w:t>
      </w:r>
      <w:r w:rsidR="00385B23">
        <w:rPr>
          <w:rFonts w:ascii="Times New Roman" w:hAnsi="Times New Roman" w:cs="Times New Roman"/>
          <w:sz w:val="24"/>
          <w:szCs w:val="24"/>
        </w:rPr>
        <w:t xml:space="preserve"> dialog given in the </w:t>
      </w:r>
      <w:r w:rsidR="00FB02C5">
        <w:rPr>
          <w:rFonts w:ascii="Times New Roman" w:hAnsi="Times New Roman" w:cs="Times New Roman"/>
          <w:sz w:val="24"/>
          <w:szCs w:val="24"/>
        </w:rPr>
        <w:t>text and dramatize the story. S</w:t>
      </w:r>
      <w:r w:rsidR="00385B23">
        <w:rPr>
          <w:rFonts w:ascii="Times New Roman" w:hAnsi="Times New Roman" w:cs="Times New Roman"/>
          <w:sz w:val="24"/>
          <w:szCs w:val="24"/>
        </w:rPr>
        <w:t>s can act</w:t>
      </w:r>
      <w:r w:rsidR="00FB02C5">
        <w:rPr>
          <w:rFonts w:ascii="Times New Roman" w:hAnsi="Times New Roman" w:cs="Times New Roman"/>
          <w:sz w:val="24"/>
          <w:szCs w:val="24"/>
        </w:rPr>
        <w:t xml:space="preserve"> out</w:t>
      </w:r>
      <w:r w:rsidR="00385B23">
        <w:rPr>
          <w:rFonts w:ascii="Times New Roman" w:hAnsi="Times New Roman" w:cs="Times New Roman"/>
          <w:sz w:val="24"/>
          <w:szCs w:val="24"/>
        </w:rPr>
        <w:t xml:space="preserve"> their versions in front of the class, or record them to play back or share online. </w:t>
      </w:r>
    </w:p>
    <w:p w:rsidR="00541804" w:rsidRPr="00DB0B36" w:rsidRDefault="00541804" w:rsidP="00541804">
      <w:pPr>
        <w:pStyle w:val="ListParagraph"/>
        <w:jc w:val="both"/>
        <w:rPr>
          <w:rFonts w:ascii="Times New Roman" w:hAnsi="Times New Roman" w:cs="Times New Roman"/>
          <w:b/>
          <w:sz w:val="24"/>
          <w:szCs w:val="24"/>
        </w:rPr>
      </w:pPr>
    </w:p>
    <w:p w:rsidR="00884C0C" w:rsidRPr="00FB02C5" w:rsidRDefault="00FB02C5" w:rsidP="00764E5E">
      <w:pPr>
        <w:pStyle w:val="ListParagraph"/>
        <w:numPr>
          <w:ilvl w:val="0"/>
          <w:numId w:val="40"/>
        </w:numPr>
        <w:spacing w:after="0"/>
        <w:jc w:val="both"/>
        <w:rPr>
          <w:rFonts w:ascii="Times New Roman" w:hAnsi="Times New Roman" w:cs="Times New Roman"/>
          <w:b/>
          <w:sz w:val="24"/>
          <w:szCs w:val="24"/>
        </w:rPr>
      </w:pPr>
      <w:r>
        <w:rPr>
          <w:rFonts w:ascii="Times New Roman" w:hAnsi="Times New Roman" w:cs="Times New Roman"/>
          <w:b/>
          <w:sz w:val="24"/>
          <w:szCs w:val="24"/>
        </w:rPr>
        <w:t>Talk</w:t>
      </w:r>
      <w:r w:rsidR="00DB0B36">
        <w:rPr>
          <w:rFonts w:ascii="Times New Roman" w:hAnsi="Times New Roman" w:cs="Times New Roman"/>
          <w:b/>
          <w:sz w:val="24"/>
          <w:szCs w:val="24"/>
        </w:rPr>
        <w:t xml:space="preserve"> show</w:t>
      </w:r>
      <w:r>
        <w:rPr>
          <w:rFonts w:ascii="Times New Roman" w:hAnsi="Times New Roman" w:cs="Times New Roman"/>
          <w:sz w:val="24"/>
          <w:szCs w:val="24"/>
        </w:rPr>
        <w:t>: Have S’</w:t>
      </w:r>
      <w:r w:rsidR="00DB0B36">
        <w:rPr>
          <w:rFonts w:ascii="Times New Roman" w:hAnsi="Times New Roman" w:cs="Times New Roman"/>
          <w:sz w:val="24"/>
          <w:szCs w:val="24"/>
        </w:rPr>
        <w:t xml:space="preserve"> role play a ch</w:t>
      </w:r>
      <w:r w:rsidR="00541804">
        <w:rPr>
          <w:rFonts w:ascii="Times New Roman" w:hAnsi="Times New Roman" w:cs="Times New Roman"/>
          <w:sz w:val="24"/>
          <w:szCs w:val="24"/>
        </w:rPr>
        <w:t>at show in which they play characters in the short story as well as the chat show host. This can be done in small g</w:t>
      </w:r>
      <w:r>
        <w:rPr>
          <w:rFonts w:ascii="Times New Roman" w:hAnsi="Times New Roman" w:cs="Times New Roman"/>
          <w:sz w:val="24"/>
          <w:szCs w:val="24"/>
        </w:rPr>
        <w:t xml:space="preserve">roups or in front of the class. To prepare, Ss should discuss what they already know about the characters and </w:t>
      </w:r>
      <w:r w:rsidR="00DB0B36">
        <w:rPr>
          <w:rFonts w:ascii="Times New Roman" w:hAnsi="Times New Roman" w:cs="Times New Roman"/>
          <w:sz w:val="24"/>
          <w:szCs w:val="24"/>
        </w:rPr>
        <w:t>their view of what has happen</w:t>
      </w:r>
      <w:r w:rsidR="00541804">
        <w:rPr>
          <w:rFonts w:ascii="Times New Roman" w:hAnsi="Times New Roman" w:cs="Times New Roman"/>
          <w:sz w:val="24"/>
          <w:szCs w:val="24"/>
        </w:rPr>
        <w:t xml:space="preserve">ed in the story so far before doing the role play. </w:t>
      </w:r>
      <w:r w:rsidR="00DB0B36">
        <w:rPr>
          <w:rFonts w:ascii="Times New Roman" w:hAnsi="Times New Roman" w:cs="Times New Roman"/>
          <w:sz w:val="24"/>
          <w:szCs w:val="24"/>
        </w:rPr>
        <w:t xml:space="preserve"> </w:t>
      </w:r>
    </w:p>
    <w:p w:rsidR="00FB02C5" w:rsidRPr="00FB02C5" w:rsidRDefault="00FB02C5" w:rsidP="00FB02C5">
      <w:pPr>
        <w:spacing w:after="0"/>
        <w:jc w:val="both"/>
        <w:rPr>
          <w:rFonts w:ascii="Times New Roman" w:hAnsi="Times New Roman" w:cs="Times New Roman"/>
          <w:b/>
          <w:sz w:val="24"/>
          <w:szCs w:val="24"/>
        </w:rPr>
      </w:pPr>
    </w:p>
    <w:p w:rsidR="00541804" w:rsidRDefault="00541804" w:rsidP="00FB02C5">
      <w:pPr>
        <w:spacing w:after="0"/>
        <w:rPr>
          <w:rFonts w:ascii="Times New Roman" w:hAnsi="Times New Roman" w:cs="Times New Roman"/>
          <w:b/>
          <w:sz w:val="28"/>
          <w:szCs w:val="28"/>
          <w:u w:val="single"/>
        </w:rPr>
      </w:pPr>
      <w:r>
        <w:rPr>
          <w:rFonts w:ascii="Times New Roman" w:hAnsi="Times New Roman" w:cs="Times New Roman"/>
          <w:b/>
          <w:sz w:val="28"/>
          <w:szCs w:val="28"/>
          <w:u w:val="single"/>
        </w:rPr>
        <w:t>Post</w:t>
      </w:r>
      <w:r w:rsidRPr="00DB0B36">
        <w:rPr>
          <w:rFonts w:ascii="Times New Roman" w:hAnsi="Times New Roman" w:cs="Times New Roman"/>
          <w:b/>
          <w:sz w:val="28"/>
          <w:szCs w:val="28"/>
          <w:u w:val="single"/>
        </w:rPr>
        <w:t>-reading Tasks</w:t>
      </w:r>
    </w:p>
    <w:p w:rsidR="00541804" w:rsidRPr="00541804" w:rsidRDefault="00541804" w:rsidP="00764E5E">
      <w:pPr>
        <w:pStyle w:val="ListParagraph"/>
        <w:numPr>
          <w:ilvl w:val="0"/>
          <w:numId w:val="41"/>
        </w:numPr>
        <w:rPr>
          <w:rFonts w:ascii="Times New Roman" w:hAnsi="Times New Roman" w:cs="Times New Roman"/>
          <w:b/>
          <w:sz w:val="24"/>
          <w:szCs w:val="24"/>
        </w:rPr>
      </w:pPr>
      <w:r>
        <w:rPr>
          <w:rFonts w:ascii="Times New Roman" w:hAnsi="Times New Roman" w:cs="Times New Roman"/>
          <w:b/>
          <w:sz w:val="24"/>
          <w:szCs w:val="24"/>
        </w:rPr>
        <w:t>Writing a sequel/continuation of the story</w:t>
      </w:r>
      <w:r w:rsidR="00FB02C5">
        <w:rPr>
          <w:rFonts w:ascii="Times New Roman" w:hAnsi="Times New Roman" w:cs="Times New Roman"/>
          <w:sz w:val="24"/>
          <w:szCs w:val="24"/>
        </w:rPr>
        <w:t>: Ask S</w:t>
      </w:r>
      <w:r>
        <w:rPr>
          <w:rFonts w:ascii="Times New Roman" w:hAnsi="Times New Roman" w:cs="Times New Roman"/>
          <w:sz w:val="24"/>
          <w:szCs w:val="24"/>
        </w:rPr>
        <w:t>s to write a sequel. In doing so, they are required to show their understanding of the characters, storyline etc.</w:t>
      </w:r>
    </w:p>
    <w:p w:rsidR="00541804" w:rsidRPr="00541804" w:rsidRDefault="00541804" w:rsidP="00541804">
      <w:pPr>
        <w:pStyle w:val="ListParagraph"/>
        <w:rPr>
          <w:rFonts w:ascii="Times New Roman" w:hAnsi="Times New Roman" w:cs="Times New Roman"/>
          <w:b/>
          <w:sz w:val="24"/>
          <w:szCs w:val="24"/>
        </w:rPr>
      </w:pPr>
      <w:r>
        <w:rPr>
          <w:rFonts w:ascii="Times New Roman" w:hAnsi="Times New Roman" w:cs="Times New Roman"/>
          <w:sz w:val="24"/>
          <w:szCs w:val="24"/>
        </w:rPr>
        <w:t xml:space="preserve"> </w:t>
      </w:r>
    </w:p>
    <w:p w:rsidR="00541804" w:rsidRPr="00541804" w:rsidRDefault="00541804" w:rsidP="00764E5E">
      <w:pPr>
        <w:pStyle w:val="ListParagraph"/>
        <w:numPr>
          <w:ilvl w:val="0"/>
          <w:numId w:val="41"/>
        </w:numPr>
        <w:rPr>
          <w:rFonts w:ascii="Times New Roman" w:hAnsi="Times New Roman" w:cs="Times New Roman"/>
          <w:b/>
          <w:sz w:val="24"/>
          <w:szCs w:val="24"/>
        </w:rPr>
      </w:pPr>
      <w:r>
        <w:rPr>
          <w:rFonts w:ascii="Times New Roman" w:hAnsi="Times New Roman" w:cs="Times New Roman"/>
          <w:b/>
          <w:sz w:val="24"/>
          <w:szCs w:val="24"/>
        </w:rPr>
        <w:t>Working on reporting vocabulary</w:t>
      </w:r>
      <w:r w:rsidR="00FB02C5">
        <w:rPr>
          <w:rFonts w:ascii="Times New Roman" w:hAnsi="Times New Roman" w:cs="Times New Roman"/>
          <w:sz w:val="24"/>
          <w:szCs w:val="24"/>
        </w:rPr>
        <w:t>: Have S</w:t>
      </w:r>
      <w:r>
        <w:rPr>
          <w:rFonts w:ascii="Times New Roman" w:hAnsi="Times New Roman" w:cs="Times New Roman"/>
          <w:sz w:val="24"/>
          <w:szCs w:val="24"/>
        </w:rPr>
        <w:t>s to substitute all the instances of ‘said’ in the text with other reporting verbs (protested, explained, stated, announced, informed etc)</w:t>
      </w:r>
    </w:p>
    <w:p w:rsidR="00541804" w:rsidRPr="00541804" w:rsidRDefault="00541804" w:rsidP="00541804">
      <w:pPr>
        <w:rPr>
          <w:rFonts w:ascii="Times New Roman" w:hAnsi="Times New Roman" w:cs="Times New Roman"/>
          <w:b/>
          <w:sz w:val="24"/>
          <w:szCs w:val="24"/>
        </w:rPr>
      </w:pPr>
    </w:p>
    <w:p w:rsidR="00541804" w:rsidRPr="00541804" w:rsidRDefault="00541804" w:rsidP="00764E5E">
      <w:pPr>
        <w:pStyle w:val="ListParagraph"/>
        <w:numPr>
          <w:ilvl w:val="0"/>
          <w:numId w:val="41"/>
        </w:numPr>
        <w:rPr>
          <w:rFonts w:ascii="Times New Roman" w:hAnsi="Times New Roman" w:cs="Times New Roman"/>
          <w:b/>
          <w:sz w:val="24"/>
          <w:szCs w:val="24"/>
        </w:rPr>
      </w:pPr>
      <w:r>
        <w:rPr>
          <w:rFonts w:ascii="Times New Roman" w:hAnsi="Times New Roman" w:cs="Times New Roman"/>
          <w:b/>
          <w:sz w:val="24"/>
          <w:szCs w:val="24"/>
        </w:rPr>
        <w:t>Reviewing previous views of characters</w:t>
      </w:r>
      <w:r w:rsidR="00FB02C5">
        <w:rPr>
          <w:rFonts w:ascii="Times New Roman" w:hAnsi="Times New Roman" w:cs="Times New Roman"/>
          <w:sz w:val="24"/>
          <w:szCs w:val="24"/>
        </w:rPr>
        <w:t>: In this task S</w:t>
      </w:r>
      <w:r>
        <w:rPr>
          <w:rFonts w:ascii="Times New Roman" w:hAnsi="Times New Roman" w:cs="Times New Roman"/>
          <w:sz w:val="24"/>
          <w:szCs w:val="24"/>
        </w:rPr>
        <w:t>s are required to consider their previous views of the characters. Would they change or add any adjectives which they had previously written down about the characters?</w:t>
      </w:r>
    </w:p>
    <w:p w:rsidR="001B1B86" w:rsidRDefault="00B047A3" w:rsidP="003548EF">
      <w:pPr>
        <w:spacing w:after="0"/>
        <w:rPr>
          <w:rFonts w:ascii="Times New Roman" w:hAnsi="Times New Roman" w:cs="Times New Roman"/>
          <w:b/>
          <w:sz w:val="32"/>
          <w:szCs w:val="32"/>
        </w:rPr>
      </w:pPr>
      <w:r>
        <w:rPr>
          <w:rFonts w:ascii="Times New Roman" w:hAnsi="Times New Roman" w:cs="Times New Roman"/>
          <w:b/>
          <w:sz w:val="32"/>
          <w:szCs w:val="32"/>
        </w:rPr>
        <w:lastRenderedPageBreak/>
        <w:t xml:space="preserve">Unit 7:  Working </w:t>
      </w:r>
      <w:r w:rsidR="001B1B86">
        <w:rPr>
          <w:rFonts w:ascii="Times New Roman" w:hAnsi="Times New Roman" w:cs="Times New Roman"/>
          <w:b/>
          <w:sz w:val="32"/>
          <w:szCs w:val="32"/>
        </w:rPr>
        <w:t>with Poetry</w:t>
      </w:r>
    </w:p>
    <w:p w:rsidR="001B1B86" w:rsidRDefault="001B1B86" w:rsidP="003548EF">
      <w:pPr>
        <w:spacing w:after="0"/>
        <w:rPr>
          <w:rFonts w:ascii="Times New Roman" w:hAnsi="Times New Roman" w:cs="Times New Roman"/>
          <w:b/>
          <w:sz w:val="32"/>
          <w:szCs w:val="32"/>
        </w:rPr>
      </w:pPr>
    </w:p>
    <w:p w:rsidR="00385A68" w:rsidRDefault="00385A68" w:rsidP="003548EF">
      <w:pPr>
        <w:spacing w:after="0"/>
        <w:rPr>
          <w:rFonts w:ascii="Times New Roman" w:hAnsi="Times New Roman" w:cs="Times New Roman"/>
          <w:b/>
          <w:i/>
          <w:sz w:val="28"/>
          <w:szCs w:val="28"/>
        </w:rPr>
      </w:pPr>
      <w:r w:rsidRPr="00385A68">
        <w:rPr>
          <w:rFonts w:ascii="Times New Roman" w:hAnsi="Times New Roman" w:cs="Times New Roman"/>
          <w:b/>
          <w:i/>
          <w:sz w:val="28"/>
          <w:szCs w:val="28"/>
        </w:rPr>
        <w:t>Why work with poems</w:t>
      </w:r>
      <w:r w:rsidR="003111BC">
        <w:rPr>
          <w:rFonts w:ascii="Times New Roman" w:hAnsi="Times New Roman" w:cs="Times New Roman"/>
          <w:b/>
          <w:i/>
          <w:sz w:val="28"/>
          <w:szCs w:val="28"/>
        </w:rPr>
        <w:t>?</w:t>
      </w:r>
    </w:p>
    <w:p w:rsidR="003111BC" w:rsidRDefault="003111BC" w:rsidP="00764E5E">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There is a tremendous variety of poetry</w:t>
      </w:r>
      <w:r w:rsidR="00FB02C5">
        <w:rPr>
          <w:rFonts w:ascii="Times New Roman" w:hAnsi="Times New Roman" w:cs="Times New Roman"/>
          <w:sz w:val="24"/>
          <w:szCs w:val="24"/>
        </w:rPr>
        <w:t>.</w:t>
      </w:r>
    </w:p>
    <w:p w:rsidR="003111BC" w:rsidRDefault="003111BC" w:rsidP="00764E5E">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They vary in length</w:t>
      </w:r>
      <w:r w:rsidR="00B507FA">
        <w:rPr>
          <w:rFonts w:ascii="Times New Roman" w:hAnsi="Times New Roman" w:cs="Times New Roman"/>
          <w:sz w:val="24"/>
          <w:szCs w:val="24"/>
        </w:rPr>
        <w:t xml:space="preserve"> – extremely short ones are ideal to begin with. </w:t>
      </w:r>
      <w:r w:rsidR="004D75C3">
        <w:rPr>
          <w:rFonts w:ascii="Times New Roman" w:hAnsi="Times New Roman" w:cs="Times New Roman"/>
          <w:sz w:val="24"/>
          <w:szCs w:val="24"/>
        </w:rPr>
        <w:t xml:space="preserve">Many are well-suited to a single classroom lesson. </w:t>
      </w:r>
    </w:p>
    <w:p w:rsidR="00B507FA" w:rsidRDefault="00B507FA" w:rsidP="00764E5E">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 xml:space="preserve">They vary in complexity – poems for children may be accessible alternatives. </w:t>
      </w:r>
    </w:p>
    <w:p w:rsidR="004D75C3" w:rsidRDefault="004D75C3" w:rsidP="00764E5E">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Reading poetry enables the learner to experience the power of language outside of more standard written sentence structure and lexis.</w:t>
      </w:r>
    </w:p>
    <w:p w:rsidR="00B507FA" w:rsidRPr="003111BC" w:rsidRDefault="00B507FA" w:rsidP="00764E5E">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Texts which are not exa</w:t>
      </w:r>
      <w:r w:rsidR="00E54741">
        <w:rPr>
          <w:rFonts w:ascii="Times New Roman" w:hAnsi="Times New Roman" w:cs="Times New Roman"/>
          <w:sz w:val="24"/>
          <w:szCs w:val="24"/>
        </w:rPr>
        <w:t>ctly poems, such as songs, folk</w:t>
      </w:r>
      <w:r>
        <w:rPr>
          <w:rFonts w:ascii="Times New Roman" w:hAnsi="Times New Roman" w:cs="Times New Roman"/>
          <w:sz w:val="24"/>
          <w:szCs w:val="24"/>
        </w:rPr>
        <w:t xml:space="preserve"> songs, some advertisements, might also be considered. </w:t>
      </w:r>
    </w:p>
    <w:p w:rsidR="00F85F25" w:rsidRDefault="00F85F25" w:rsidP="00F85F25">
      <w:pPr>
        <w:rPr>
          <w:rFonts w:ascii="Times New Roman" w:hAnsi="Times New Roman" w:cs="Times New Roman"/>
          <w:b/>
          <w:i/>
          <w:sz w:val="28"/>
          <w:szCs w:val="28"/>
        </w:rPr>
      </w:pPr>
    </w:p>
    <w:p w:rsidR="00F85F25" w:rsidRPr="00F85F25" w:rsidRDefault="00B047A3" w:rsidP="00F85F25">
      <w:pPr>
        <w:rPr>
          <w:rFonts w:ascii="Times New Roman" w:hAnsi="Times New Roman" w:cs="Times New Roman"/>
          <w:b/>
          <w:i/>
          <w:sz w:val="28"/>
          <w:szCs w:val="28"/>
        </w:rPr>
      </w:pPr>
      <w:r>
        <w:rPr>
          <w:rFonts w:ascii="Times New Roman" w:hAnsi="Times New Roman" w:cs="Times New Roman"/>
          <w:b/>
          <w:i/>
          <w:sz w:val="28"/>
          <w:szCs w:val="28"/>
        </w:rPr>
        <w:t xml:space="preserve">Preparing to work with </w:t>
      </w:r>
      <w:r w:rsidR="00F85F25">
        <w:rPr>
          <w:rFonts w:ascii="Times New Roman" w:hAnsi="Times New Roman" w:cs="Times New Roman"/>
          <w:b/>
          <w:i/>
          <w:sz w:val="28"/>
          <w:szCs w:val="28"/>
        </w:rPr>
        <w:t>poetry</w:t>
      </w:r>
    </w:p>
    <w:p w:rsidR="001B1B86" w:rsidRDefault="00E73EF9" w:rsidP="003548EF">
      <w:pPr>
        <w:spacing w:after="0"/>
        <w:rPr>
          <w:rFonts w:ascii="Times New Roman" w:hAnsi="Times New Roman" w:cs="Times New Roman"/>
          <w:sz w:val="24"/>
          <w:szCs w:val="24"/>
        </w:rPr>
      </w:pPr>
      <w:r>
        <w:rPr>
          <w:rFonts w:ascii="Times New Roman" w:hAnsi="Times New Roman" w:cs="Times New Roman"/>
          <w:sz w:val="24"/>
          <w:szCs w:val="24"/>
        </w:rPr>
        <w:t xml:space="preserve">Before you begin to work with poetry with your students, you might want to consider some of the following points: </w:t>
      </w:r>
    </w:p>
    <w:p w:rsidR="00E73EF9" w:rsidRDefault="00E73EF9" w:rsidP="003548EF">
      <w:pPr>
        <w:spacing w:after="0"/>
        <w:rPr>
          <w:rFonts w:ascii="Times New Roman" w:hAnsi="Times New Roman" w:cs="Times New Roman"/>
          <w:sz w:val="24"/>
          <w:szCs w:val="24"/>
        </w:rPr>
      </w:pPr>
    </w:p>
    <w:p w:rsidR="00E73EF9" w:rsidRDefault="00E73EF9" w:rsidP="00764E5E">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b/>
          <w:sz w:val="24"/>
          <w:szCs w:val="24"/>
        </w:rPr>
        <w:t>Dealing with difficult language</w:t>
      </w:r>
      <w:r>
        <w:rPr>
          <w:rFonts w:ascii="Times New Roman" w:hAnsi="Times New Roman" w:cs="Times New Roman"/>
          <w:sz w:val="24"/>
          <w:szCs w:val="24"/>
        </w:rPr>
        <w:t xml:space="preserve"> – Since poems are often short, difficult language can </w:t>
      </w:r>
      <w:r w:rsidR="00FB02C5">
        <w:rPr>
          <w:rFonts w:ascii="Times New Roman" w:hAnsi="Times New Roman" w:cs="Times New Roman"/>
          <w:sz w:val="24"/>
          <w:szCs w:val="24"/>
        </w:rPr>
        <w:t xml:space="preserve">be </w:t>
      </w:r>
      <w:r>
        <w:rPr>
          <w:rFonts w:ascii="Times New Roman" w:hAnsi="Times New Roman" w:cs="Times New Roman"/>
          <w:sz w:val="24"/>
          <w:szCs w:val="24"/>
        </w:rPr>
        <w:t xml:space="preserve">more of a challenge for learners than in other genres. Teachers may decide to </w:t>
      </w:r>
      <w:r w:rsidR="00A0066C">
        <w:rPr>
          <w:rFonts w:ascii="Times New Roman" w:hAnsi="Times New Roman" w:cs="Times New Roman"/>
          <w:sz w:val="24"/>
          <w:szCs w:val="24"/>
        </w:rPr>
        <w:t xml:space="preserve">pre-teach any essential vocabulary or use it to do dictionary work. Another option would be to gloss difficult words by providing a short definition or translation in the margin or at the bottom of the text. Teachers may also decide to deal with difficult language that will help learners to think about the themes of the text. </w:t>
      </w:r>
    </w:p>
    <w:p w:rsidR="00E54741" w:rsidRDefault="00E54741" w:rsidP="00E54741">
      <w:pPr>
        <w:pStyle w:val="ListParagraph"/>
        <w:spacing w:after="0"/>
        <w:jc w:val="both"/>
        <w:rPr>
          <w:rFonts w:ascii="Times New Roman" w:hAnsi="Times New Roman" w:cs="Times New Roman"/>
          <w:sz w:val="24"/>
          <w:szCs w:val="24"/>
        </w:rPr>
      </w:pPr>
    </w:p>
    <w:p w:rsidR="00A0066C" w:rsidRDefault="00A0066C" w:rsidP="00764E5E">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b/>
          <w:sz w:val="24"/>
          <w:szCs w:val="24"/>
        </w:rPr>
        <w:t xml:space="preserve">Dealing with poetic techniques </w:t>
      </w:r>
      <w:r>
        <w:rPr>
          <w:rFonts w:ascii="Times New Roman" w:hAnsi="Times New Roman" w:cs="Times New Roman"/>
          <w:sz w:val="24"/>
          <w:szCs w:val="24"/>
        </w:rPr>
        <w:t xml:space="preserve">– Reading poetry not only includes language knowledge and skill in reading and listening, but also poetic literacy. </w:t>
      </w:r>
      <w:r w:rsidR="00E54741">
        <w:rPr>
          <w:rFonts w:ascii="Times New Roman" w:hAnsi="Times New Roman" w:cs="Times New Roman"/>
          <w:sz w:val="24"/>
          <w:szCs w:val="24"/>
        </w:rPr>
        <w:t xml:space="preserve">Teachers need to consider how they want to sensitize their learners to this. While it is probably not necessary to go into great detail, certain terminology such as ‘rhyme’, ‘rhyme scheme’, ‘stanza’ will probably useful. Since poets usually play with grammar, </w:t>
      </w:r>
      <w:r w:rsidR="00CA49A2">
        <w:rPr>
          <w:rFonts w:ascii="Times New Roman" w:hAnsi="Times New Roman" w:cs="Times New Roman"/>
          <w:sz w:val="24"/>
          <w:szCs w:val="24"/>
        </w:rPr>
        <w:t xml:space="preserve">vocabulary, lines and verses in patterned ways, readers of poetry should be attuned to this. </w:t>
      </w:r>
    </w:p>
    <w:p w:rsidR="00A0066C" w:rsidRDefault="00A0066C" w:rsidP="00A0066C">
      <w:pPr>
        <w:spacing w:after="0"/>
        <w:jc w:val="both"/>
        <w:rPr>
          <w:rFonts w:ascii="Times New Roman" w:hAnsi="Times New Roman" w:cs="Times New Roman"/>
          <w:sz w:val="24"/>
          <w:szCs w:val="24"/>
        </w:rPr>
      </w:pPr>
    </w:p>
    <w:p w:rsidR="00CA49A2" w:rsidRDefault="00CA49A2" w:rsidP="00D346A7">
      <w:pPr>
        <w:spacing w:after="0"/>
        <w:jc w:val="both"/>
        <w:rPr>
          <w:rFonts w:ascii="Times New Roman" w:hAnsi="Times New Roman" w:cs="Times New Roman"/>
          <w:b/>
          <w:i/>
          <w:sz w:val="28"/>
          <w:szCs w:val="28"/>
        </w:rPr>
      </w:pPr>
      <w:r>
        <w:rPr>
          <w:rFonts w:ascii="Times New Roman" w:hAnsi="Times New Roman" w:cs="Times New Roman"/>
          <w:b/>
          <w:i/>
          <w:sz w:val="28"/>
          <w:szCs w:val="28"/>
        </w:rPr>
        <w:t>Selection of Activities for Poems</w:t>
      </w:r>
    </w:p>
    <w:p w:rsidR="00CA49A2" w:rsidRDefault="00CA49A2" w:rsidP="00D346A7">
      <w:pPr>
        <w:spacing w:after="0"/>
        <w:jc w:val="both"/>
        <w:rPr>
          <w:rFonts w:ascii="Times New Roman" w:hAnsi="Times New Roman" w:cs="Times New Roman"/>
          <w:b/>
          <w:i/>
          <w:sz w:val="28"/>
          <w:szCs w:val="28"/>
        </w:rPr>
      </w:pPr>
    </w:p>
    <w:p w:rsidR="00CA49A2" w:rsidRDefault="00CA49A2"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Gapping words or sentences</w:t>
      </w:r>
      <w:r>
        <w:rPr>
          <w:rFonts w:ascii="Times New Roman" w:hAnsi="Times New Roman" w:cs="Times New Roman"/>
          <w:sz w:val="24"/>
          <w:szCs w:val="24"/>
        </w:rPr>
        <w:t xml:space="preserve">: Many poems lend themselves to taking words out and asking learners to work creatively to supply the missing words or lines. When doing tasks like this, it is important that the words or sentences that have been removed from the poem are important to the meaning of it and get the learners to think about the themes of the poems. For younger learners, teachers can provide the missing words while older learners should be encouraged to play with language and find suitable words/ideas. </w:t>
      </w:r>
    </w:p>
    <w:p w:rsidR="00D346A7" w:rsidRDefault="00D346A7" w:rsidP="00D346A7">
      <w:pPr>
        <w:pStyle w:val="ListParagraph"/>
        <w:spacing w:after="0"/>
        <w:jc w:val="both"/>
        <w:rPr>
          <w:rFonts w:ascii="Times New Roman" w:hAnsi="Times New Roman" w:cs="Times New Roman"/>
          <w:sz w:val="24"/>
          <w:szCs w:val="24"/>
        </w:rPr>
      </w:pPr>
    </w:p>
    <w:p w:rsidR="00D346A7" w:rsidRDefault="00CA49A2"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Walkabout with poems by one poet</w:t>
      </w:r>
      <w:r>
        <w:rPr>
          <w:rFonts w:ascii="Times New Roman" w:hAnsi="Times New Roman" w:cs="Times New Roman"/>
          <w:sz w:val="24"/>
          <w:szCs w:val="24"/>
        </w:rPr>
        <w:t>: Teachers choose 4 to 5 poems by the same poet and hang them up around the classroom. Pupils should walk</w:t>
      </w:r>
      <w:r w:rsidR="00D346A7">
        <w:rPr>
          <w:rFonts w:ascii="Times New Roman" w:hAnsi="Times New Roman" w:cs="Times New Roman"/>
          <w:sz w:val="24"/>
          <w:szCs w:val="24"/>
        </w:rPr>
        <w:t xml:space="preserve"> around, read the poems and stand by the one they like best. The groups or the whole class can discuss their choices.</w:t>
      </w:r>
    </w:p>
    <w:p w:rsidR="00CA49A2" w:rsidRPr="00D346A7" w:rsidRDefault="00D346A7" w:rsidP="00D346A7">
      <w:pPr>
        <w:spacing w:after="0"/>
        <w:jc w:val="both"/>
        <w:rPr>
          <w:rFonts w:ascii="Times New Roman" w:hAnsi="Times New Roman" w:cs="Times New Roman"/>
          <w:sz w:val="24"/>
          <w:szCs w:val="24"/>
        </w:rPr>
      </w:pPr>
      <w:r w:rsidRPr="00D346A7">
        <w:rPr>
          <w:rFonts w:ascii="Times New Roman" w:hAnsi="Times New Roman" w:cs="Times New Roman"/>
          <w:sz w:val="24"/>
          <w:szCs w:val="24"/>
        </w:rPr>
        <w:t xml:space="preserve"> </w:t>
      </w:r>
    </w:p>
    <w:p w:rsidR="00D346A7" w:rsidRDefault="00D346A7"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Walkabout focused on one theme</w:t>
      </w:r>
      <w:r>
        <w:rPr>
          <w:rFonts w:ascii="Times New Roman" w:hAnsi="Times New Roman" w:cs="Times New Roman"/>
          <w:sz w:val="24"/>
          <w:szCs w:val="24"/>
        </w:rPr>
        <w:t xml:space="preserve">: As above students walk around and read poems dealing with the same theme. This activity can be a way to introduce a theme and/or get pupils to move around when energy levels are low. </w:t>
      </w:r>
    </w:p>
    <w:p w:rsidR="00D346A7" w:rsidRPr="00D346A7" w:rsidRDefault="00D346A7" w:rsidP="00D346A7">
      <w:pPr>
        <w:spacing w:after="0"/>
        <w:jc w:val="both"/>
        <w:rPr>
          <w:rFonts w:ascii="Times New Roman" w:hAnsi="Times New Roman" w:cs="Times New Roman"/>
          <w:sz w:val="24"/>
          <w:szCs w:val="24"/>
        </w:rPr>
      </w:pPr>
    </w:p>
    <w:p w:rsidR="00D346A7" w:rsidRDefault="00D346A7"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lastRenderedPageBreak/>
        <w:t>Walkabout about critics’ reviews</w:t>
      </w:r>
      <w:r>
        <w:rPr>
          <w:rFonts w:ascii="Times New Roman" w:hAnsi="Times New Roman" w:cs="Times New Roman"/>
          <w:sz w:val="24"/>
          <w:szCs w:val="24"/>
        </w:rPr>
        <w:t xml:space="preserve">: Hang up different opinions about a poem and have pupils read them and decide what they agree and/or disagree with. Such a task can be used to raise learners’ awareness that there are varying opinions and it is not necessary that they like everything they read. </w:t>
      </w:r>
    </w:p>
    <w:p w:rsidR="00D346A7" w:rsidRPr="00D346A7" w:rsidRDefault="00D346A7" w:rsidP="00D346A7">
      <w:pPr>
        <w:pStyle w:val="ListParagraph"/>
        <w:rPr>
          <w:rFonts w:ascii="Times New Roman" w:hAnsi="Times New Roman" w:cs="Times New Roman"/>
          <w:sz w:val="24"/>
          <w:szCs w:val="24"/>
        </w:rPr>
      </w:pPr>
    </w:p>
    <w:p w:rsidR="00D346A7" w:rsidRDefault="00D346A7"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Poem in every lesson</w:t>
      </w:r>
      <w:r>
        <w:rPr>
          <w:rFonts w:ascii="Times New Roman" w:hAnsi="Times New Roman" w:cs="Times New Roman"/>
          <w:sz w:val="24"/>
          <w:szCs w:val="24"/>
        </w:rPr>
        <w:t xml:space="preserve">: </w:t>
      </w:r>
      <w:r w:rsidR="00472672">
        <w:rPr>
          <w:rFonts w:ascii="Times New Roman" w:hAnsi="Times New Roman" w:cs="Times New Roman"/>
          <w:sz w:val="24"/>
          <w:szCs w:val="24"/>
        </w:rPr>
        <w:t xml:space="preserve">Begin every lesson with a short poem which you write on the board or project on the wall. Let pupils read it and discuss it quickly. Poems by Roger McGough, Robert Frost, e e cummings or from books like the </w:t>
      </w:r>
      <w:r w:rsidR="00FB02C5">
        <w:rPr>
          <w:rFonts w:ascii="Times New Roman" w:hAnsi="Times New Roman" w:cs="Times New Roman"/>
          <w:i/>
          <w:sz w:val="24"/>
          <w:szCs w:val="24"/>
        </w:rPr>
        <w:t>Chicken Soup Series for Kids/T</w:t>
      </w:r>
      <w:r w:rsidR="00472672" w:rsidRPr="00FB02C5">
        <w:rPr>
          <w:rFonts w:ascii="Times New Roman" w:hAnsi="Times New Roman" w:cs="Times New Roman"/>
          <w:i/>
          <w:sz w:val="24"/>
          <w:szCs w:val="24"/>
        </w:rPr>
        <w:t>eenagers</w:t>
      </w:r>
      <w:r w:rsidR="00472672">
        <w:rPr>
          <w:rFonts w:ascii="Times New Roman" w:hAnsi="Times New Roman" w:cs="Times New Roman"/>
          <w:sz w:val="24"/>
          <w:szCs w:val="24"/>
        </w:rPr>
        <w:t xml:space="preserve"> may be suitable. </w:t>
      </w:r>
    </w:p>
    <w:p w:rsidR="00472672" w:rsidRPr="00472672" w:rsidRDefault="00472672" w:rsidP="00472672">
      <w:pPr>
        <w:pStyle w:val="ListParagraph"/>
        <w:rPr>
          <w:rFonts w:ascii="Times New Roman" w:hAnsi="Times New Roman" w:cs="Times New Roman"/>
          <w:sz w:val="24"/>
          <w:szCs w:val="24"/>
        </w:rPr>
      </w:pPr>
    </w:p>
    <w:p w:rsidR="00472672" w:rsidRDefault="00472672"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Reading aloud</w:t>
      </w:r>
      <w:r w:rsidR="00FB02C5">
        <w:rPr>
          <w:rFonts w:ascii="Times New Roman" w:hAnsi="Times New Roman" w:cs="Times New Roman"/>
          <w:sz w:val="24"/>
          <w:szCs w:val="24"/>
        </w:rPr>
        <w:t>: T</w:t>
      </w:r>
      <w:r>
        <w:rPr>
          <w:rFonts w:ascii="Times New Roman" w:hAnsi="Times New Roman" w:cs="Times New Roman"/>
          <w:sz w:val="24"/>
          <w:szCs w:val="24"/>
        </w:rPr>
        <w:t xml:space="preserve">eachers can read poems aloud to call students’ attention to how to pronounce words, stress, rhythm etc. </w:t>
      </w:r>
      <w:r w:rsidR="00B47ED7">
        <w:rPr>
          <w:rFonts w:ascii="Times New Roman" w:hAnsi="Times New Roman" w:cs="Times New Roman"/>
          <w:sz w:val="24"/>
          <w:szCs w:val="24"/>
        </w:rPr>
        <w:t>Choral reading can be done to provide learners with the opportunity to work on pronunciation in a less threatening way. Alternatively, s</w:t>
      </w:r>
      <w:r>
        <w:rPr>
          <w:rFonts w:ascii="Times New Roman" w:hAnsi="Times New Roman" w:cs="Times New Roman"/>
          <w:sz w:val="24"/>
          <w:szCs w:val="24"/>
        </w:rPr>
        <w:t>mall groups can do a performance of a poem by reading it aloud in order to show their interpretation</w:t>
      </w:r>
      <w:r w:rsidR="00B47ED7">
        <w:rPr>
          <w:rFonts w:ascii="Times New Roman" w:hAnsi="Times New Roman" w:cs="Times New Roman"/>
          <w:sz w:val="24"/>
          <w:szCs w:val="24"/>
        </w:rPr>
        <w:t>.</w:t>
      </w:r>
    </w:p>
    <w:p w:rsidR="00B47ED7" w:rsidRPr="00B47ED7" w:rsidRDefault="00B47ED7" w:rsidP="00B47ED7">
      <w:pPr>
        <w:pStyle w:val="ListParagraph"/>
        <w:rPr>
          <w:rFonts w:ascii="Times New Roman" w:hAnsi="Times New Roman" w:cs="Times New Roman"/>
          <w:sz w:val="24"/>
          <w:szCs w:val="24"/>
        </w:rPr>
      </w:pPr>
    </w:p>
    <w:p w:rsidR="00B47ED7" w:rsidRDefault="00B47ED7"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Jumbled version</w:t>
      </w:r>
      <w:r>
        <w:rPr>
          <w:rFonts w:ascii="Times New Roman" w:hAnsi="Times New Roman" w:cs="Times New Roman"/>
          <w:sz w:val="24"/>
          <w:szCs w:val="24"/>
        </w:rPr>
        <w:t xml:space="preserve">: S’s are given a jumbled version of the poem (either lines or verses) and are asked to put it back together again. </w:t>
      </w:r>
    </w:p>
    <w:p w:rsidR="00B47ED7" w:rsidRPr="00B47ED7" w:rsidRDefault="00B47ED7" w:rsidP="00B47ED7">
      <w:pPr>
        <w:pStyle w:val="ListParagraph"/>
        <w:rPr>
          <w:rFonts w:ascii="Times New Roman" w:hAnsi="Times New Roman" w:cs="Times New Roman"/>
          <w:sz w:val="24"/>
          <w:szCs w:val="24"/>
        </w:rPr>
      </w:pPr>
    </w:p>
    <w:p w:rsidR="00B47ED7" w:rsidRDefault="00B47ED7"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Filming the poem</w:t>
      </w:r>
      <w:r>
        <w:rPr>
          <w:rFonts w:ascii="Times New Roman" w:hAnsi="Times New Roman" w:cs="Times New Roman"/>
          <w:sz w:val="24"/>
          <w:szCs w:val="24"/>
        </w:rPr>
        <w:t xml:space="preserve">: S’s </w:t>
      </w:r>
      <w:r w:rsidR="000E5A66">
        <w:rPr>
          <w:rFonts w:ascii="Times New Roman" w:hAnsi="Times New Roman" w:cs="Times New Roman"/>
          <w:sz w:val="24"/>
          <w:szCs w:val="24"/>
        </w:rPr>
        <w:t xml:space="preserve">should imagine that they are filming the poem. They </w:t>
      </w:r>
      <w:r>
        <w:rPr>
          <w:rFonts w:ascii="Times New Roman" w:hAnsi="Times New Roman" w:cs="Times New Roman"/>
          <w:sz w:val="24"/>
          <w:szCs w:val="24"/>
        </w:rPr>
        <w:t xml:space="preserve">have to decide what visual image they would provide for each line or verse of the poem. </w:t>
      </w:r>
    </w:p>
    <w:p w:rsidR="00B47ED7" w:rsidRPr="00B47ED7" w:rsidRDefault="00B47ED7" w:rsidP="00B47ED7">
      <w:pPr>
        <w:pStyle w:val="ListParagraph"/>
        <w:rPr>
          <w:rFonts w:ascii="Times New Roman" w:hAnsi="Times New Roman" w:cs="Times New Roman"/>
          <w:sz w:val="24"/>
          <w:szCs w:val="24"/>
        </w:rPr>
      </w:pPr>
    </w:p>
    <w:p w:rsidR="00B47ED7" w:rsidRDefault="000E5A66"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Drawing the poem</w:t>
      </w:r>
      <w:r>
        <w:rPr>
          <w:rFonts w:ascii="Times New Roman" w:hAnsi="Times New Roman" w:cs="Times New Roman"/>
          <w:sz w:val="24"/>
          <w:szCs w:val="24"/>
        </w:rPr>
        <w:t xml:space="preserve">: S’s can draw their associations with a verse or line in the poem. </w:t>
      </w:r>
    </w:p>
    <w:p w:rsidR="000E5A66" w:rsidRPr="000E5A66" w:rsidRDefault="000E5A66" w:rsidP="000E5A66">
      <w:pPr>
        <w:pStyle w:val="ListParagraph"/>
        <w:rPr>
          <w:rFonts w:ascii="Times New Roman" w:hAnsi="Times New Roman" w:cs="Times New Roman"/>
          <w:sz w:val="24"/>
          <w:szCs w:val="24"/>
        </w:rPr>
      </w:pPr>
    </w:p>
    <w:p w:rsidR="000E5A66" w:rsidRDefault="000E5A66"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Genre transfer</w:t>
      </w:r>
      <w:r>
        <w:rPr>
          <w:rFonts w:ascii="Times New Roman" w:hAnsi="Times New Roman" w:cs="Times New Roman"/>
          <w:sz w:val="24"/>
          <w:szCs w:val="24"/>
        </w:rPr>
        <w:t xml:space="preserve">: S’s can rewrite the poem in a different form of discourse. Ballads or narrative poems work particularly well for this. S’s can write a newspaper article or the script for a soap opera. </w:t>
      </w:r>
    </w:p>
    <w:p w:rsidR="000E5A66" w:rsidRPr="000E5A66" w:rsidRDefault="000E5A66" w:rsidP="000E5A66">
      <w:pPr>
        <w:pStyle w:val="ListParagraph"/>
        <w:rPr>
          <w:rFonts w:ascii="Times New Roman" w:hAnsi="Times New Roman" w:cs="Times New Roman"/>
          <w:sz w:val="24"/>
          <w:szCs w:val="24"/>
        </w:rPr>
      </w:pPr>
    </w:p>
    <w:p w:rsidR="000E5A66" w:rsidRPr="00CA49A2" w:rsidRDefault="000E5A66" w:rsidP="00764E5E">
      <w:pPr>
        <w:pStyle w:val="ListParagraph"/>
        <w:numPr>
          <w:ilvl w:val="0"/>
          <w:numId w:val="46"/>
        </w:numPr>
        <w:spacing w:after="0"/>
        <w:jc w:val="both"/>
        <w:rPr>
          <w:rFonts w:ascii="Times New Roman" w:hAnsi="Times New Roman" w:cs="Times New Roman"/>
          <w:sz w:val="24"/>
          <w:szCs w:val="24"/>
        </w:rPr>
      </w:pPr>
      <w:r>
        <w:rPr>
          <w:rFonts w:ascii="Times New Roman" w:hAnsi="Times New Roman" w:cs="Times New Roman"/>
          <w:b/>
          <w:sz w:val="24"/>
          <w:szCs w:val="24"/>
        </w:rPr>
        <w:t>Writing their own poem</w:t>
      </w:r>
      <w:r>
        <w:rPr>
          <w:rFonts w:ascii="Times New Roman" w:hAnsi="Times New Roman" w:cs="Times New Roman"/>
          <w:sz w:val="24"/>
          <w:szCs w:val="24"/>
        </w:rPr>
        <w:t>: S’s can write their own poems, using the original as a model.</w:t>
      </w:r>
    </w:p>
    <w:p w:rsidR="001B1B86" w:rsidRPr="00D346A7" w:rsidRDefault="001B1B86" w:rsidP="00D346A7">
      <w:pPr>
        <w:pStyle w:val="ListParagraph"/>
        <w:spacing w:after="0"/>
        <w:rPr>
          <w:rFonts w:ascii="Times New Roman" w:hAnsi="Times New Roman" w:cs="Times New Roman"/>
          <w:b/>
          <w:sz w:val="32"/>
          <w:szCs w:val="32"/>
        </w:rPr>
      </w:pPr>
    </w:p>
    <w:p w:rsidR="000B6EC0" w:rsidRDefault="000B6EC0" w:rsidP="003548EF">
      <w:pPr>
        <w:spacing w:after="0"/>
        <w:rPr>
          <w:rFonts w:ascii="Times New Roman" w:hAnsi="Times New Roman" w:cs="Times New Roman"/>
          <w:b/>
          <w:sz w:val="32"/>
          <w:szCs w:val="32"/>
        </w:rPr>
      </w:pPr>
    </w:p>
    <w:p w:rsidR="000B6EC0" w:rsidRDefault="000B6EC0" w:rsidP="003548EF">
      <w:pPr>
        <w:spacing w:after="0"/>
        <w:rPr>
          <w:rFonts w:ascii="Times New Roman" w:hAnsi="Times New Roman" w:cs="Times New Roman"/>
          <w:b/>
          <w:sz w:val="32"/>
          <w:szCs w:val="32"/>
        </w:rPr>
      </w:pPr>
    </w:p>
    <w:p w:rsidR="000B6EC0" w:rsidRDefault="000B6EC0" w:rsidP="000B6EC0">
      <w:pPr>
        <w:spacing w:after="0"/>
        <w:jc w:val="center"/>
        <w:rPr>
          <w:rFonts w:ascii="Times New Roman" w:hAnsi="Times New Roman" w:cs="Times New Roman"/>
          <w:b/>
          <w:sz w:val="32"/>
          <w:szCs w:val="32"/>
        </w:rPr>
      </w:pPr>
      <w:r>
        <w:rPr>
          <w:rFonts w:ascii="Times New Roman" w:hAnsi="Times New Roman" w:cs="Times New Roman"/>
          <w:b/>
          <w:noProof/>
          <w:sz w:val="32"/>
          <w:szCs w:val="32"/>
          <w:lang w:val="de-AT" w:eastAsia="de-AT"/>
        </w:rPr>
        <w:drawing>
          <wp:inline distT="0" distB="0" distL="0" distR="0">
            <wp:extent cx="3219450" cy="2424056"/>
            <wp:effectExtent l="19050" t="0" r="0" b="0"/>
            <wp:docPr id="13" name="Bild 1" descr="C:\Users\user\AppData\Local\Microsoft\Windows\Temporary Internet Files\Content.IE5\PXBGLKAU\What-is-Poetry-Word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PXBGLKAU\What-is-Poetry-Wordle[1].gif"/>
                    <pic:cNvPicPr>
                      <a:picLocks noChangeAspect="1" noChangeArrowheads="1"/>
                    </pic:cNvPicPr>
                  </pic:nvPicPr>
                  <pic:blipFill>
                    <a:blip r:embed="rId37" cstate="print"/>
                    <a:srcRect/>
                    <a:stretch>
                      <a:fillRect/>
                    </a:stretch>
                  </pic:blipFill>
                  <pic:spPr bwMode="auto">
                    <a:xfrm>
                      <a:off x="0" y="0"/>
                      <a:ext cx="3219450" cy="2424056"/>
                    </a:xfrm>
                    <a:prstGeom prst="rect">
                      <a:avLst/>
                    </a:prstGeom>
                    <a:noFill/>
                    <a:ln w="9525">
                      <a:noFill/>
                      <a:miter lim="800000"/>
                      <a:headEnd/>
                      <a:tailEnd/>
                    </a:ln>
                  </pic:spPr>
                </pic:pic>
              </a:graphicData>
            </a:graphic>
          </wp:inline>
        </w:drawing>
      </w:r>
    </w:p>
    <w:p w:rsidR="000B6EC0" w:rsidRDefault="000B6EC0" w:rsidP="003548EF">
      <w:pPr>
        <w:spacing w:after="0"/>
        <w:rPr>
          <w:rFonts w:ascii="Times New Roman" w:hAnsi="Times New Roman" w:cs="Times New Roman"/>
          <w:b/>
          <w:sz w:val="32"/>
          <w:szCs w:val="32"/>
        </w:rPr>
      </w:pPr>
    </w:p>
    <w:p w:rsidR="000B6EC0" w:rsidRDefault="000B6EC0" w:rsidP="003548EF">
      <w:pPr>
        <w:spacing w:after="0"/>
        <w:rPr>
          <w:rFonts w:ascii="Times New Roman" w:hAnsi="Times New Roman" w:cs="Times New Roman"/>
          <w:b/>
          <w:sz w:val="32"/>
          <w:szCs w:val="32"/>
        </w:rPr>
      </w:pPr>
    </w:p>
    <w:p w:rsidR="000B6EC0" w:rsidRDefault="000B6EC0" w:rsidP="003548EF">
      <w:pPr>
        <w:spacing w:after="0"/>
        <w:rPr>
          <w:rFonts w:ascii="Times New Roman" w:hAnsi="Times New Roman" w:cs="Times New Roman"/>
          <w:b/>
          <w:sz w:val="32"/>
          <w:szCs w:val="32"/>
        </w:rPr>
      </w:pPr>
    </w:p>
    <w:p w:rsidR="00B047A3" w:rsidRDefault="00B047A3" w:rsidP="00B047A3">
      <w:pPr>
        <w:spacing w:after="0"/>
        <w:rPr>
          <w:rFonts w:ascii="Times New Roman" w:hAnsi="Times New Roman" w:cs="Times New Roman"/>
          <w:b/>
          <w:sz w:val="32"/>
          <w:szCs w:val="32"/>
        </w:rPr>
      </w:pPr>
      <w:r>
        <w:rPr>
          <w:rFonts w:ascii="Times New Roman" w:hAnsi="Times New Roman" w:cs="Times New Roman"/>
          <w:b/>
          <w:sz w:val="32"/>
          <w:szCs w:val="32"/>
        </w:rPr>
        <w:lastRenderedPageBreak/>
        <w:t>Unit 8: Working with plays</w:t>
      </w:r>
    </w:p>
    <w:p w:rsidR="00B047A3" w:rsidRDefault="00B047A3" w:rsidP="00B047A3">
      <w:pPr>
        <w:spacing w:after="0"/>
        <w:rPr>
          <w:rFonts w:ascii="Times New Roman" w:hAnsi="Times New Roman" w:cs="Times New Roman"/>
          <w:b/>
          <w:i/>
          <w:sz w:val="28"/>
          <w:szCs w:val="28"/>
        </w:rPr>
      </w:pPr>
    </w:p>
    <w:p w:rsidR="00B047A3" w:rsidRDefault="00B047A3" w:rsidP="00B047A3">
      <w:pPr>
        <w:spacing w:after="0"/>
        <w:rPr>
          <w:rFonts w:ascii="Times New Roman" w:hAnsi="Times New Roman" w:cs="Times New Roman"/>
          <w:b/>
          <w:i/>
          <w:sz w:val="28"/>
          <w:szCs w:val="28"/>
        </w:rPr>
      </w:pPr>
      <w:r>
        <w:rPr>
          <w:rFonts w:ascii="Times New Roman" w:hAnsi="Times New Roman" w:cs="Times New Roman"/>
          <w:b/>
          <w:i/>
          <w:sz w:val="28"/>
          <w:szCs w:val="28"/>
        </w:rPr>
        <w:t>Why work with plays</w:t>
      </w:r>
      <w:r w:rsidRPr="003A4868">
        <w:rPr>
          <w:rFonts w:ascii="Times New Roman" w:hAnsi="Times New Roman" w:cs="Times New Roman"/>
          <w:b/>
          <w:i/>
          <w:sz w:val="28"/>
          <w:szCs w:val="28"/>
        </w:rPr>
        <w:t>?</w:t>
      </w:r>
    </w:p>
    <w:p w:rsidR="00B047A3" w:rsidRDefault="00B047A3" w:rsidP="00764E5E">
      <w:pPr>
        <w:pStyle w:val="ListParagraph"/>
        <w:numPr>
          <w:ilvl w:val="0"/>
          <w:numId w:val="47"/>
        </w:numPr>
        <w:jc w:val="both"/>
        <w:rPr>
          <w:rFonts w:ascii="Times New Roman" w:hAnsi="Times New Roman" w:cs="Times New Roman"/>
          <w:sz w:val="24"/>
          <w:szCs w:val="24"/>
        </w:rPr>
      </w:pPr>
      <w:r>
        <w:rPr>
          <w:rFonts w:ascii="Times New Roman" w:hAnsi="Times New Roman" w:cs="Times New Roman"/>
          <w:sz w:val="24"/>
          <w:szCs w:val="24"/>
        </w:rPr>
        <w:t>Drama is in every society and has a rich history.</w:t>
      </w:r>
    </w:p>
    <w:p w:rsidR="00B047A3" w:rsidRDefault="00B047A3" w:rsidP="00764E5E">
      <w:pPr>
        <w:pStyle w:val="ListParagraph"/>
        <w:numPr>
          <w:ilvl w:val="0"/>
          <w:numId w:val="47"/>
        </w:numPr>
        <w:jc w:val="both"/>
        <w:rPr>
          <w:rFonts w:ascii="Times New Roman" w:hAnsi="Times New Roman" w:cs="Times New Roman"/>
          <w:sz w:val="24"/>
          <w:szCs w:val="24"/>
        </w:rPr>
      </w:pPr>
      <w:r>
        <w:rPr>
          <w:rFonts w:ascii="Times New Roman" w:hAnsi="Times New Roman" w:cs="Times New Roman"/>
          <w:sz w:val="24"/>
          <w:szCs w:val="24"/>
        </w:rPr>
        <w:t>It offers many possibilities for action-oriented methods.</w:t>
      </w:r>
    </w:p>
    <w:p w:rsidR="00B047A3" w:rsidRDefault="00B047A3" w:rsidP="00764E5E">
      <w:pPr>
        <w:pStyle w:val="ListParagraph"/>
        <w:numPr>
          <w:ilvl w:val="0"/>
          <w:numId w:val="47"/>
        </w:numPr>
        <w:jc w:val="both"/>
        <w:rPr>
          <w:rFonts w:ascii="Times New Roman" w:hAnsi="Times New Roman" w:cs="Times New Roman"/>
          <w:sz w:val="24"/>
          <w:szCs w:val="24"/>
        </w:rPr>
      </w:pPr>
      <w:r>
        <w:rPr>
          <w:rFonts w:ascii="Times New Roman" w:hAnsi="Times New Roman" w:cs="Times New Roman"/>
          <w:sz w:val="24"/>
          <w:szCs w:val="24"/>
        </w:rPr>
        <w:t>It provides opportunities to improve oral skills: fluency, pronunciation, confidence &amp; nonverbal features.</w:t>
      </w:r>
    </w:p>
    <w:p w:rsidR="00B047A3" w:rsidRDefault="00B047A3" w:rsidP="00764E5E">
      <w:pPr>
        <w:pStyle w:val="ListParagraph"/>
        <w:numPr>
          <w:ilvl w:val="0"/>
          <w:numId w:val="47"/>
        </w:numPr>
        <w:jc w:val="both"/>
        <w:rPr>
          <w:rFonts w:ascii="Times New Roman" w:hAnsi="Times New Roman" w:cs="Times New Roman"/>
          <w:sz w:val="24"/>
          <w:szCs w:val="24"/>
        </w:rPr>
      </w:pPr>
      <w:r>
        <w:rPr>
          <w:rFonts w:ascii="Times New Roman" w:hAnsi="Times New Roman" w:cs="Times New Roman"/>
          <w:sz w:val="24"/>
          <w:szCs w:val="24"/>
        </w:rPr>
        <w:t>It provides exposure to langua</w:t>
      </w:r>
      <w:r w:rsidR="00B847C5">
        <w:rPr>
          <w:rFonts w:ascii="Times New Roman" w:hAnsi="Times New Roman" w:cs="Times New Roman"/>
          <w:sz w:val="24"/>
          <w:szCs w:val="24"/>
        </w:rPr>
        <w:t xml:space="preserve">ge in conversation and </w:t>
      </w:r>
      <w:r>
        <w:rPr>
          <w:rFonts w:ascii="Times New Roman" w:hAnsi="Times New Roman" w:cs="Times New Roman"/>
          <w:sz w:val="24"/>
          <w:szCs w:val="24"/>
        </w:rPr>
        <w:t xml:space="preserve">in </w:t>
      </w:r>
      <w:r w:rsidR="008A5FE0">
        <w:rPr>
          <w:rFonts w:ascii="Times New Roman" w:hAnsi="Times New Roman" w:cs="Times New Roman"/>
          <w:sz w:val="24"/>
          <w:szCs w:val="24"/>
        </w:rPr>
        <w:t xml:space="preserve">a </w:t>
      </w:r>
      <w:r>
        <w:rPr>
          <w:rFonts w:ascii="Times New Roman" w:hAnsi="Times New Roman" w:cs="Times New Roman"/>
          <w:sz w:val="24"/>
          <w:szCs w:val="24"/>
        </w:rPr>
        <w:t xml:space="preserve">meaningful context. </w:t>
      </w:r>
    </w:p>
    <w:p w:rsidR="00B047A3" w:rsidRDefault="00B047A3" w:rsidP="00B047A3">
      <w:pPr>
        <w:jc w:val="both"/>
        <w:rPr>
          <w:rFonts w:ascii="Times New Roman" w:hAnsi="Times New Roman" w:cs="Times New Roman"/>
          <w:sz w:val="24"/>
          <w:szCs w:val="24"/>
        </w:rPr>
      </w:pPr>
    </w:p>
    <w:p w:rsidR="00B047A3" w:rsidRPr="00F85F25" w:rsidRDefault="00B047A3" w:rsidP="00B047A3">
      <w:pPr>
        <w:rPr>
          <w:rFonts w:ascii="Times New Roman" w:hAnsi="Times New Roman" w:cs="Times New Roman"/>
          <w:b/>
          <w:i/>
          <w:sz w:val="28"/>
          <w:szCs w:val="28"/>
        </w:rPr>
      </w:pPr>
      <w:r>
        <w:rPr>
          <w:rFonts w:ascii="Times New Roman" w:hAnsi="Times New Roman" w:cs="Times New Roman"/>
          <w:b/>
          <w:i/>
          <w:sz w:val="28"/>
          <w:szCs w:val="28"/>
        </w:rPr>
        <w:t>Preparing to work with</w:t>
      </w:r>
      <w:r w:rsidRPr="00F85F25">
        <w:rPr>
          <w:rFonts w:ascii="Times New Roman" w:hAnsi="Times New Roman" w:cs="Times New Roman"/>
          <w:b/>
          <w:i/>
          <w:sz w:val="28"/>
          <w:szCs w:val="28"/>
        </w:rPr>
        <w:t xml:space="preserve"> </w:t>
      </w:r>
      <w:r>
        <w:rPr>
          <w:rFonts w:ascii="Times New Roman" w:hAnsi="Times New Roman" w:cs="Times New Roman"/>
          <w:b/>
          <w:i/>
          <w:sz w:val="28"/>
          <w:szCs w:val="28"/>
        </w:rPr>
        <w:t>plays</w:t>
      </w:r>
    </w:p>
    <w:p w:rsidR="00B047A3" w:rsidRDefault="00B047A3" w:rsidP="00B847C5">
      <w:pPr>
        <w:spacing w:after="0"/>
        <w:jc w:val="both"/>
        <w:rPr>
          <w:rFonts w:ascii="Times New Roman" w:hAnsi="Times New Roman" w:cs="Times New Roman"/>
          <w:sz w:val="24"/>
          <w:szCs w:val="24"/>
        </w:rPr>
      </w:pPr>
      <w:r>
        <w:rPr>
          <w:rFonts w:ascii="Times New Roman" w:hAnsi="Times New Roman" w:cs="Times New Roman"/>
          <w:sz w:val="24"/>
          <w:szCs w:val="24"/>
        </w:rPr>
        <w:t>Befo</w:t>
      </w:r>
      <w:r w:rsidR="00B847C5">
        <w:rPr>
          <w:rFonts w:ascii="Times New Roman" w:hAnsi="Times New Roman" w:cs="Times New Roman"/>
          <w:sz w:val="24"/>
          <w:szCs w:val="24"/>
        </w:rPr>
        <w:t>re you begin to work with plays</w:t>
      </w:r>
      <w:r>
        <w:rPr>
          <w:rFonts w:ascii="Times New Roman" w:hAnsi="Times New Roman" w:cs="Times New Roman"/>
          <w:sz w:val="24"/>
          <w:szCs w:val="24"/>
        </w:rPr>
        <w:t xml:space="preserve"> with your students, you might want to consider some of the following points: </w:t>
      </w:r>
    </w:p>
    <w:p w:rsidR="00B047A3" w:rsidRDefault="00B047A3" w:rsidP="00B047A3">
      <w:pPr>
        <w:spacing w:after="0"/>
        <w:rPr>
          <w:rFonts w:ascii="Times New Roman" w:hAnsi="Times New Roman" w:cs="Times New Roman"/>
          <w:sz w:val="24"/>
          <w:szCs w:val="24"/>
        </w:rPr>
      </w:pPr>
    </w:p>
    <w:p w:rsidR="00B047A3" w:rsidRDefault="00B047A3" w:rsidP="00764E5E">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b/>
          <w:sz w:val="24"/>
          <w:szCs w:val="24"/>
        </w:rPr>
        <w:t>Going beyond the text</w:t>
      </w:r>
      <w:r>
        <w:rPr>
          <w:rFonts w:ascii="Times New Roman" w:hAnsi="Times New Roman" w:cs="Times New Roman"/>
          <w:sz w:val="24"/>
          <w:szCs w:val="24"/>
        </w:rPr>
        <w:t xml:space="preserve"> - It is important that you and your students go beyond the printed text and experience it as a play. This can be done by either acting out certain parts of the play, by going to the theater to see a production, or by watching a film version. If you decide to have learners put on the entire play, much of it can be done as group work, with students taking on various roles: actors, directors, script advisors, designers, etc.</w:t>
      </w:r>
    </w:p>
    <w:p w:rsidR="00B047A3" w:rsidRDefault="00B047A3" w:rsidP="00B047A3">
      <w:pPr>
        <w:pStyle w:val="ListParagraph"/>
        <w:spacing w:after="0"/>
        <w:jc w:val="both"/>
        <w:rPr>
          <w:rFonts w:ascii="Times New Roman" w:hAnsi="Times New Roman" w:cs="Times New Roman"/>
          <w:sz w:val="24"/>
          <w:szCs w:val="24"/>
        </w:rPr>
      </w:pPr>
    </w:p>
    <w:p w:rsidR="00B047A3" w:rsidRDefault="00B047A3" w:rsidP="00764E5E">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b/>
          <w:sz w:val="24"/>
          <w:szCs w:val="24"/>
        </w:rPr>
        <w:t>Extract or Entire Play?</w:t>
      </w:r>
      <w:r>
        <w:rPr>
          <w:rFonts w:ascii="Times New Roman" w:hAnsi="Times New Roman" w:cs="Times New Roman"/>
          <w:sz w:val="24"/>
          <w:szCs w:val="24"/>
        </w:rPr>
        <w:t xml:space="preserve"> – This is an important question to consider and most likely depends on the purpose for using a play in the language classroom as well as how much time you have. For example, if you are interested in working on learners’ orals skills, working with an extract may be enough. </w:t>
      </w:r>
    </w:p>
    <w:p w:rsidR="00B047A3" w:rsidRPr="00B047A3" w:rsidRDefault="00B047A3" w:rsidP="00B047A3">
      <w:pPr>
        <w:pStyle w:val="ListParagraph"/>
        <w:rPr>
          <w:rFonts w:ascii="Times New Roman" w:hAnsi="Times New Roman" w:cs="Times New Roman"/>
          <w:sz w:val="24"/>
          <w:szCs w:val="24"/>
        </w:rPr>
      </w:pPr>
    </w:p>
    <w:p w:rsidR="00B047A3" w:rsidRDefault="00B047A3" w:rsidP="00764E5E">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b/>
          <w:sz w:val="24"/>
          <w:szCs w:val="24"/>
        </w:rPr>
        <w:t>Choosing the text</w:t>
      </w:r>
      <w:r>
        <w:rPr>
          <w:rFonts w:ascii="Times New Roman" w:hAnsi="Times New Roman" w:cs="Times New Roman"/>
          <w:sz w:val="24"/>
          <w:szCs w:val="24"/>
        </w:rPr>
        <w:t xml:space="preserve"> – When choosing a play, you may want to consider what </w:t>
      </w:r>
      <w:r w:rsidRPr="008A5FE0">
        <w:rPr>
          <w:rFonts w:ascii="Times New Roman" w:hAnsi="Times New Roman" w:cs="Times New Roman"/>
          <w:i/>
          <w:sz w:val="24"/>
          <w:szCs w:val="24"/>
          <w:u w:val="single"/>
        </w:rPr>
        <w:t>background information</w:t>
      </w:r>
      <w:r>
        <w:rPr>
          <w:rFonts w:ascii="Times New Roman" w:hAnsi="Times New Roman" w:cs="Times New Roman"/>
          <w:sz w:val="24"/>
          <w:szCs w:val="24"/>
        </w:rPr>
        <w:t xml:space="preserve"> learners will need</w:t>
      </w:r>
      <w:r w:rsidR="008A5FE0">
        <w:rPr>
          <w:rFonts w:ascii="Times New Roman" w:hAnsi="Times New Roman" w:cs="Times New Roman"/>
          <w:sz w:val="24"/>
          <w:szCs w:val="24"/>
        </w:rPr>
        <w:t xml:space="preserve"> to come to terms with it. </w:t>
      </w:r>
      <w:r>
        <w:rPr>
          <w:rFonts w:ascii="Times New Roman" w:hAnsi="Times New Roman" w:cs="Times New Roman"/>
          <w:sz w:val="24"/>
          <w:szCs w:val="24"/>
        </w:rPr>
        <w:t xml:space="preserve">Will they require cultural or historical information? Do they need to know what genre the play is in order to understand it? Should they know anything about the author? </w:t>
      </w:r>
      <w:r w:rsidR="008A5FE0">
        <w:rPr>
          <w:rFonts w:ascii="Times New Roman" w:hAnsi="Times New Roman" w:cs="Times New Roman"/>
          <w:sz w:val="24"/>
          <w:szCs w:val="24"/>
        </w:rPr>
        <w:t xml:space="preserve">When working with extracts, you’ll need to consider how much information about previous events in the play learners will require to be able to understand it. </w:t>
      </w:r>
      <w:r>
        <w:rPr>
          <w:rFonts w:ascii="Times New Roman" w:hAnsi="Times New Roman" w:cs="Times New Roman"/>
          <w:sz w:val="24"/>
          <w:szCs w:val="24"/>
        </w:rPr>
        <w:t xml:space="preserve">The </w:t>
      </w:r>
      <w:r w:rsidRPr="008A5FE0">
        <w:rPr>
          <w:rFonts w:ascii="Times New Roman" w:hAnsi="Times New Roman" w:cs="Times New Roman"/>
          <w:i/>
          <w:sz w:val="24"/>
          <w:szCs w:val="24"/>
          <w:u w:val="single"/>
        </w:rPr>
        <w:t>language of the text</w:t>
      </w:r>
      <w:r>
        <w:rPr>
          <w:rFonts w:ascii="Times New Roman" w:hAnsi="Times New Roman" w:cs="Times New Roman"/>
          <w:sz w:val="24"/>
          <w:szCs w:val="24"/>
        </w:rPr>
        <w:t xml:space="preserve"> should also be considered. Are there any features of the text that might pose difficulties: sudden changes of topic, characters meaning something different than what they actually say, use of rhetorical or literary devices, etc.</w:t>
      </w:r>
    </w:p>
    <w:p w:rsidR="00B047A3" w:rsidRPr="00B047A3" w:rsidRDefault="00B047A3" w:rsidP="00B047A3">
      <w:pPr>
        <w:pStyle w:val="ListParagraph"/>
        <w:rPr>
          <w:rFonts w:ascii="Times New Roman" w:hAnsi="Times New Roman" w:cs="Times New Roman"/>
          <w:sz w:val="24"/>
          <w:szCs w:val="24"/>
        </w:rPr>
      </w:pPr>
    </w:p>
    <w:p w:rsidR="00B047A3" w:rsidRPr="00B847C5" w:rsidRDefault="00B047A3" w:rsidP="00B047A3">
      <w:pPr>
        <w:rPr>
          <w:rFonts w:ascii="Times New Roman" w:hAnsi="Times New Roman"/>
          <w:sz w:val="24"/>
          <w:szCs w:val="24"/>
        </w:rPr>
      </w:pPr>
      <w:r w:rsidRPr="00B047A3">
        <w:rPr>
          <w:rFonts w:ascii="Times New Roman" w:hAnsi="Times New Roman" w:cs="Times New Roman"/>
          <w:sz w:val="24"/>
          <w:szCs w:val="24"/>
        </w:rPr>
        <w:t xml:space="preserve"> </w:t>
      </w:r>
      <w:r w:rsidRPr="000D04A8">
        <w:rPr>
          <w:rFonts w:ascii="Times New Roman" w:hAnsi="Times New Roman"/>
          <w:b/>
          <w:i/>
          <w:sz w:val="28"/>
          <w:szCs w:val="28"/>
        </w:rPr>
        <w:t>Sele</w:t>
      </w:r>
      <w:r>
        <w:rPr>
          <w:rFonts w:ascii="Times New Roman" w:hAnsi="Times New Roman"/>
          <w:b/>
          <w:i/>
          <w:sz w:val="28"/>
          <w:szCs w:val="28"/>
        </w:rPr>
        <w:t>ction of Reading Activities for Plays</w:t>
      </w:r>
      <w:r w:rsidR="00B847C5">
        <w:rPr>
          <w:rFonts w:ascii="Times New Roman" w:hAnsi="Times New Roman"/>
          <w:sz w:val="28"/>
          <w:szCs w:val="28"/>
        </w:rPr>
        <w:t xml:space="preserve"> </w:t>
      </w:r>
      <w:r w:rsidR="00B847C5">
        <w:rPr>
          <w:rFonts w:ascii="Times New Roman" w:hAnsi="Times New Roman"/>
          <w:sz w:val="24"/>
          <w:szCs w:val="24"/>
        </w:rPr>
        <w:t>(see</w:t>
      </w:r>
      <w:r w:rsidR="008C6F8F">
        <w:rPr>
          <w:rFonts w:ascii="Times New Roman" w:hAnsi="Times New Roman"/>
          <w:sz w:val="24"/>
          <w:szCs w:val="24"/>
        </w:rPr>
        <w:t xml:space="preserve"> also activities for novels - U</w:t>
      </w:r>
      <w:r w:rsidR="00B847C5">
        <w:rPr>
          <w:rFonts w:ascii="Times New Roman" w:hAnsi="Times New Roman"/>
          <w:sz w:val="24"/>
          <w:szCs w:val="24"/>
        </w:rPr>
        <w:t>nit 9)</w:t>
      </w:r>
    </w:p>
    <w:p w:rsidR="00647279" w:rsidRDefault="00647279" w:rsidP="00B847C5">
      <w:pPr>
        <w:spacing w:after="0"/>
        <w:jc w:val="both"/>
        <w:rPr>
          <w:rFonts w:ascii="Times New Roman" w:hAnsi="Times New Roman" w:cs="Times New Roman"/>
          <w:b/>
          <w:sz w:val="24"/>
          <w:szCs w:val="24"/>
        </w:rPr>
      </w:pPr>
      <w:r w:rsidRPr="00647279">
        <w:rPr>
          <w:rFonts w:ascii="Times New Roman" w:hAnsi="Times New Roman" w:cs="Times New Roman"/>
          <w:sz w:val="24"/>
          <w:szCs w:val="24"/>
        </w:rPr>
        <w:t>This site</w:t>
      </w:r>
      <w:r w:rsidR="00B847C5">
        <w:rPr>
          <w:rFonts w:ascii="Times New Roman" w:hAnsi="Times New Roman" w:cs="Times New Roman"/>
          <w:sz w:val="24"/>
          <w:szCs w:val="24"/>
        </w:rPr>
        <w:t xml:space="preserve"> has a lot of</w:t>
      </w:r>
      <w:r w:rsidRPr="00647279">
        <w:rPr>
          <w:rFonts w:ascii="Times New Roman" w:hAnsi="Times New Roman" w:cs="Times New Roman"/>
          <w:sz w:val="24"/>
          <w:szCs w:val="24"/>
        </w:rPr>
        <w:t xml:space="preserve"> free resources, scripts with visuals and written version</w:t>
      </w:r>
      <w:r w:rsidR="00B847C5">
        <w:rPr>
          <w:rFonts w:ascii="Times New Roman" w:hAnsi="Times New Roman" w:cs="Times New Roman"/>
          <w:sz w:val="24"/>
          <w:szCs w:val="24"/>
        </w:rPr>
        <w:t>s of the narratives. The scripts are well-suited for</w:t>
      </w:r>
      <w:r w:rsidRPr="00647279">
        <w:rPr>
          <w:rFonts w:ascii="Times New Roman" w:hAnsi="Times New Roman" w:cs="Times New Roman"/>
          <w:sz w:val="24"/>
          <w:szCs w:val="24"/>
        </w:rPr>
        <w:t xml:space="preserve"> language learners: </w:t>
      </w:r>
      <w:r w:rsidRPr="00647279">
        <w:rPr>
          <w:rFonts w:ascii="Times New Roman" w:hAnsi="Times New Roman" w:cs="Times New Roman"/>
          <w:b/>
          <w:sz w:val="24"/>
          <w:szCs w:val="24"/>
        </w:rPr>
        <w:t>http://www.aaronshep.com/rt/</w:t>
      </w:r>
    </w:p>
    <w:p w:rsidR="00647279" w:rsidRPr="00647279" w:rsidRDefault="00647279" w:rsidP="00B847C5">
      <w:pPr>
        <w:spacing w:after="0"/>
        <w:jc w:val="both"/>
        <w:rPr>
          <w:rFonts w:ascii="Times New Roman" w:hAnsi="Times New Roman" w:cs="Times New Roman"/>
          <w:b/>
          <w:sz w:val="24"/>
          <w:szCs w:val="24"/>
        </w:rPr>
      </w:pPr>
    </w:p>
    <w:p w:rsidR="00647279" w:rsidRDefault="00647279" w:rsidP="00764E5E">
      <w:pPr>
        <w:numPr>
          <w:ilvl w:val="0"/>
          <w:numId w:val="49"/>
        </w:numPr>
        <w:spacing w:after="0"/>
        <w:ind w:left="714" w:hanging="357"/>
        <w:jc w:val="both"/>
        <w:rPr>
          <w:rFonts w:ascii="Times New Roman" w:eastAsia="Times New Roman" w:hAnsi="Times New Roman" w:cs="Times New Roman"/>
          <w:sz w:val="24"/>
          <w:szCs w:val="24"/>
          <w:lang w:eastAsia="de-AT"/>
        </w:rPr>
      </w:pPr>
      <w:r>
        <w:rPr>
          <w:rFonts w:ascii="Times New Roman" w:eastAsia="Times New Roman" w:hAnsi="Times New Roman" w:cs="Times New Roman"/>
          <w:b/>
          <w:sz w:val="24"/>
          <w:szCs w:val="24"/>
          <w:lang w:eastAsia="de-AT"/>
        </w:rPr>
        <w:t xml:space="preserve">Acting out a scene: </w:t>
      </w:r>
      <w:r>
        <w:rPr>
          <w:rFonts w:ascii="Times New Roman" w:eastAsia="Times New Roman" w:hAnsi="Times New Roman" w:cs="Times New Roman"/>
          <w:sz w:val="24"/>
          <w:szCs w:val="24"/>
          <w:lang w:eastAsia="de-AT"/>
        </w:rPr>
        <w:t>This is probably the most obvious task. Ss can</w:t>
      </w:r>
      <w:r w:rsidR="00B847C5">
        <w:rPr>
          <w:rFonts w:ascii="Times New Roman" w:eastAsia="Times New Roman" w:hAnsi="Times New Roman" w:cs="Times New Roman"/>
          <w:sz w:val="24"/>
          <w:szCs w:val="24"/>
          <w:lang w:eastAsia="de-AT"/>
        </w:rPr>
        <w:t xml:space="preserve"> act out a </w:t>
      </w:r>
      <w:r w:rsidRPr="00647279">
        <w:rPr>
          <w:rFonts w:ascii="Times New Roman" w:eastAsia="Times New Roman" w:hAnsi="Times New Roman" w:cs="Times New Roman"/>
          <w:sz w:val="24"/>
          <w:szCs w:val="24"/>
          <w:lang w:eastAsia="de-AT"/>
        </w:rPr>
        <w:t>scene</w:t>
      </w:r>
      <w:r w:rsidR="00B847C5">
        <w:rPr>
          <w:rFonts w:ascii="Times New Roman" w:eastAsia="Times New Roman" w:hAnsi="Times New Roman" w:cs="Times New Roman"/>
          <w:sz w:val="24"/>
          <w:szCs w:val="24"/>
          <w:lang w:eastAsia="de-AT"/>
        </w:rPr>
        <w:t xml:space="preserve"> or part of a scene</w:t>
      </w:r>
      <w:r w:rsidRPr="00647279">
        <w:rPr>
          <w:rFonts w:ascii="Times New Roman" w:eastAsia="Times New Roman" w:hAnsi="Times New Roman" w:cs="Times New Roman"/>
          <w:sz w:val="24"/>
          <w:szCs w:val="24"/>
          <w:lang w:eastAsia="de-AT"/>
        </w:rPr>
        <w:t xml:space="preserve"> in groups.</w:t>
      </w:r>
      <w:r w:rsidR="00D21048">
        <w:rPr>
          <w:rFonts w:ascii="Times New Roman" w:eastAsia="Times New Roman" w:hAnsi="Times New Roman" w:cs="Times New Roman"/>
          <w:sz w:val="24"/>
          <w:szCs w:val="24"/>
          <w:lang w:eastAsia="de-AT"/>
        </w:rPr>
        <w:t xml:space="preserve"> This can be done with</w:t>
      </w:r>
      <w:r w:rsidR="00B847C5">
        <w:rPr>
          <w:rFonts w:ascii="Times New Roman" w:eastAsia="Times New Roman" w:hAnsi="Times New Roman" w:cs="Times New Roman"/>
          <w:sz w:val="24"/>
          <w:szCs w:val="24"/>
          <w:lang w:eastAsia="de-AT"/>
        </w:rPr>
        <w:t xml:space="preserve"> or without accessories. S</w:t>
      </w:r>
      <w:r w:rsidR="00D21048">
        <w:rPr>
          <w:rFonts w:ascii="Times New Roman" w:eastAsia="Times New Roman" w:hAnsi="Times New Roman" w:cs="Times New Roman"/>
          <w:sz w:val="24"/>
          <w:szCs w:val="24"/>
          <w:lang w:eastAsia="de-AT"/>
        </w:rPr>
        <w:t>pecial attention</w:t>
      </w:r>
      <w:r w:rsidR="00B847C5">
        <w:rPr>
          <w:rFonts w:ascii="Times New Roman" w:eastAsia="Times New Roman" w:hAnsi="Times New Roman" w:cs="Times New Roman"/>
          <w:sz w:val="24"/>
          <w:szCs w:val="24"/>
          <w:lang w:eastAsia="de-AT"/>
        </w:rPr>
        <w:t xml:space="preserve"> can be placed on</w:t>
      </w:r>
      <w:r w:rsidR="00D21048">
        <w:rPr>
          <w:rFonts w:ascii="Times New Roman" w:eastAsia="Times New Roman" w:hAnsi="Times New Roman" w:cs="Times New Roman"/>
          <w:sz w:val="24"/>
          <w:szCs w:val="24"/>
          <w:lang w:eastAsia="de-AT"/>
        </w:rPr>
        <w:t xml:space="preserve"> nonverbal communication</w:t>
      </w:r>
      <w:r w:rsidR="00B847C5">
        <w:rPr>
          <w:rFonts w:ascii="Times New Roman" w:eastAsia="Times New Roman" w:hAnsi="Times New Roman" w:cs="Times New Roman"/>
          <w:sz w:val="24"/>
          <w:szCs w:val="24"/>
          <w:lang w:eastAsia="de-AT"/>
        </w:rPr>
        <w:t xml:space="preserve">, emotions, etc. </w:t>
      </w:r>
    </w:p>
    <w:p w:rsidR="00647279" w:rsidRDefault="00647279" w:rsidP="00647279">
      <w:pPr>
        <w:spacing w:after="0"/>
        <w:ind w:left="714"/>
        <w:rPr>
          <w:rFonts w:ascii="Times New Roman" w:eastAsia="Times New Roman" w:hAnsi="Times New Roman" w:cs="Times New Roman"/>
          <w:sz w:val="24"/>
          <w:szCs w:val="24"/>
          <w:lang w:eastAsia="de-AT"/>
        </w:rPr>
      </w:pPr>
    </w:p>
    <w:p w:rsidR="00647279" w:rsidRDefault="00647279" w:rsidP="00764E5E">
      <w:pPr>
        <w:numPr>
          <w:ilvl w:val="0"/>
          <w:numId w:val="49"/>
        </w:numPr>
        <w:spacing w:after="0"/>
        <w:ind w:left="714" w:hanging="357"/>
        <w:jc w:val="both"/>
        <w:rPr>
          <w:rFonts w:ascii="Times New Roman" w:eastAsia="Times New Roman" w:hAnsi="Times New Roman" w:cs="Times New Roman"/>
          <w:sz w:val="24"/>
          <w:szCs w:val="24"/>
          <w:lang w:eastAsia="de-AT"/>
        </w:rPr>
      </w:pPr>
      <w:r>
        <w:rPr>
          <w:rFonts w:ascii="Times New Roman" w:eastAsia="Times New Roman" w:hAnsi="Times New Roman" w:cs="Times New Roman"/>
          <w:b/>
          <w:sz w:val="24"/>
          <w:szCs w:val="24"/>
          <w:lang w:eastAsia="de-AT"/>
        </w:rPr>
        <w:t xml:space="preserve">Acting out a scene with a specific emotion in mind: </w:t>
      </w:r>
      <w:r>
        <w:rPr>
          <w:rFonts w:ascii="Times New Roman" w:eastAsia="Times New Roman" w:hAnsi="Times New Roman" w:cs="Times New Roman"/>
          <w:sz w:val="24"/>
          <w:szCs w:val="24"/>
          <w:lang w:eastAsia="de-AT"/>
        </w:rPr>
        <w:t xml:space="preserve">Ss are given cards with certain emotions on them (happiness, anger, sadness, etc.) and are required to act out a scene by displaying those feelings. In doing so, they also have to consider intonation, stress, etc. </w:t>
      </w:r>
    </w:p>
    <w:p w:rsidR="00647279" w:rsidRPr="00647279" w:rsidRDefault="00647279" w:rsidP="00647279">
      <w:pPr>
        <w:spacing w:after="0"/>
        <w:ind w:left="714"/>
        <w:rPr>
          <w:rFonts w:ascii="Times New Roman" w:eastAsia="Times New Roman" w:hAnsi="Times New Roman" w:cs="Times New Roman"/>
          <w:sz w:val="24"/>
          <w:szCs w:val="24"/>
          <w:lang w:eastAsia="de-AT"/>
        </w:rPr>
      </w:pPr>
    </w:p>
    <w:p w:rsidR="00647279" w:rsidRDefault="00647279" w:rsidP="00764E5E">
      <w:pPr>
        <w:pStyle w:val="Heading4"/>
        <w:numPr>
          <w:ilvl w:val="0"/>
          <w:numId w:val="49"/>
        </w:numPr>
        <w:spacing w:before="0" w:after="0"/>
        <w:jc w:val="both"/>
        <w:rPr>
          <w:rFonts w:ascii="Times New Roman" w:hAnsi="Times New Roman" w:cs="Times New Roman"/>
          <w:i w:val="0"/>
          <w:color w:val="auto"/>
          <w:szCs w:val="24"/>
        </w:rPr>
      </w:pPr>
      <w:bookmarkStart w:id="13" w:name="C15"/>
      <w:r w:rsidRPr="00647279">
        <w:rPr>
          <w:rFonts w:ascii="Times New Roman" w:hAnsi="Times New Roman" w:cs="Times New Roman"/>
          <w:i w:val="0"/>
          <w:color w:val="auto"/>
          <w:szCs w:val="24"/>
        </w:rPr>
        <w:lastRenderedPageBreak/>
        <w:t xml:space="preserve">Before/After the </w:t>
      </w:r>
      <w:bookmarkEnd w:id="13"/>
      <w:r>
        <w:rPr>
          <w:rFonts w:ascii="Times New Roman" w:hAnsi="Times New Roman" w:cs="Times New Roman"/>
          <w:i w:val="0"/>
          <w:color w:val="auto"/>
          <w:szCs w:val="24"/>
        </w:rPr>
        <w:t>scene:</w:t>
      </w:r>
      <w:r w:rsidRPr="00647279">
        <w:rPr>
          <w:rFonts w:ascii="Times New Roman" w:hAnsi="Times New Roman" w:cs="Times New Roman"/>
          <w:i w:val="0"/>
          <w:color w:val="auto"/>
          <w:szCs w:val="24"/>
        </w:rPr>
        <w:t xml:space="preserve"> </w:t>
      </w:r>
      <w:r>
        <w:rPr>
          <w:rFonts w:ascii="Times New Roman" w:hAnsi="Times New Roman" w:cs="Times New Roman"/>
          <w:b w:val="0"/>
          <w:i w:val="0"/>
          <w:color w:val="auto"/>
          <w:szCs w:val="24"/>
        </w:rPr>
        <w:t>Have Ss predict &amp; dramatiz</w:t>
      </w:r>
      <w:r w:rsidRPr="00647279">
        <w:rPr>
          <w:rFonts w:ascii="Times New Roman" w:hAnsi="Times New Roman" w:cs="Times New Roman"/>
          <w:b w:val="0"/>
          <w:i w:val="0"/>
          <w:color w:val="auto"/>
          <w:szCs w:val="24"/>
        </w:rPr>
        <w:t>e what they think happens befor</w:t>
      </w:r>
      <w:r>
        <w:rPr>
          <w:rFonts w:ascii="Times New Roman" w:hAnsi="Times New Roman" w:cs="Times New Roman"/>
          <w:b w:val="0"/>
          <w:i w:val="0"/>
          <w:color w:val="auto"/>
          <w:szCs w:val="24"/>
        </w:rPr>
        <w:t>e or after reading a scene</w:t>
      </w:r>
      <w:r w:rsidR="00B847C5">
        <w:rPr>
          <w:rFonts w:ascii="Times New Roman" w:hAnsi="Times New Roman" w:cs="Times New Roman"/>
          <w:b w:val="0"/>
          <w:i w:val="0"/>
          <w:color w:val="auto"/>
          <w:szCs w:val="24"/>
        </w:rPr>
        <w:t>.</w:t>
      </w:r>
      <w:r w:rsidRPr="00647279">
        <w:rPr>
          <w:rFonts w:ascii="Times New Roman" w:hAnsi="Times New Roman" w:cs="Times New Roman"/>
          <w:i w:val="0"/>
          <w:color w:val="auto"/>
          <w:szCs w:val="24"/>
        </w:rPr>
        <w:t xml:space="preserve"> </w:t>
      </w:r>
    </w:p>
    <w:p w:rsidR="00647279" w:rsidRPr="00647279" w:rsidRDefault="00647279" w:rsidP="00647279"/>
    <w:p w:rsidR="00647279" w:rsidRPr="00647279" w:rsidRDefault="00647279" w:rsidP="00764E5E">
      <w:pPr>
        <w:pStyle w:val="Heading4"/>
        <w:numPr>
          <w:ilvl w:val="0"/>
          <w:numId w:val="49"/>
        </w:numPr>
        <w:spacing w:before="0" w:after="0"/>
        <w:jc w:val="both"/>
        <w:rPr>
          <w:rFonts w:ascii="Times New Roman" w:hAnsi="Times New Roman" w:cs="Times New Roman"/>
          <w:b w:val="0"/>
          <w:i w:val="0"/>
          <w:color w:val="auto"/>
          <w:szCs w:val="24"/>
        </w:rPr>
      </w:pPr>
      <w:bookmarkStart w:id="14" w:name="C16"/>
      <w:r w:rsidRPr="00647279">
        <w:rPr>
          <w:rFonts w:ascii="Times New Roman" w:hAnsi="Times New Roman" w:cs="Times New Roman"/>
          <w:i w:val="0"/>
          <w:color w:val="auto"/>
          <w:szCs w:val="24"/>
        </w:rPr>
        <w:t>Key word</w:t>
      </w:r>
      <w:r w:rsidR="008A5FE0">
        <w:rPr>
          <w:rFonts w:ascii="Times New Roman" w:hAnsi="Times New Roman" w:cs="Times New Roman"/>
          <w:i w:val="0"/>
          <w:color w:val="auto"/>
          <w:szCs w:val="24"/>
        </w:rPr>
        <w:t>s</w:t>
      </w:r>
      <w:r w:rsidRPr="00647279">
        <w:rPr>
          <w:rFonts w:ascii="Times New Roman" w:hAnsi="Times New Roman" w:cs="Times New Roman"/>
          <w:i w:val="0"/>
          <w:color w:val="auto"/>
          <w:szCs w:val="24"/>
        </w:rPr>
        <w:t xml:space="preserve"> to role play</w:t>
      </w:r>
      <w:bookmarkEnd w:id="14"/>
      <w:r w:rsidRPr="00647279">
        <w:rPr>
          <w:rFonts w:ascii="Times New Roman" w:hAnsi="Times New Roman" w:cs="Times New Roman"/>
          <w:i w:val="0"/>
          <w:color w:val="auto"/>
          <w:szCs w:val="24"/>
        </w:rPr>
        <w:t xml:space="preserve">: </w:t>
      </w:r>
      <w:r w:rsidRPr="00647279">
        <w:rPr>
          <w:rFonts w:ascii="Times New Roman" w:hAnsi="Times New Roman" w:cs="Times New Roman"/>
          <w:b w:val="0"/>
          <w:i w:val="0"/>
          <w:color w:val="auto"/>
          <w:szCs w:val="24"/>
        </w:rPr>
        <w:t xml:space="preserve">For this task, give Ss key words from a scene and get them to write their own scenarios from the key words </w:t>
      </w:r>
      <w:r w:rsidRPr="00647279">
        <w:rPr>
          <w:rFonts w:ascii="Times New Roman" w:hAnsi="Times New Roman" w:cs="Times New Roman"/>
          <w:b w:val="0"/>
          <w:i w:val="0"/>
          <w:color w:val="auto"/>
        </w:rPr>
        <w:t xml:space="preserve">&amp; act them out, before or after they </w:t>
      </w:r>
      <w:r w:rsidR="008A5FE0">
        <w:rPr>
          <w:rFonts w:ascii="Times New Roman" w:hAnsi="Times New Roman" w:cs="Times New Roman"/>
          <w:b w:val="0"/>
          <w:i w:val="0"/>
          <w:color w:val="auto"/>
        </w:rPr>
        <w:t xml:space="preserve">have </w:t>
      </w:r>
      <w:r w:rsidRPr="00647279">
        <w:rPr>
          <w:rFonts w:ascii="Times New Roman" w:hAnsi="Times New Roman" w:cs="Times New Roman"/>
          <w:b w:val="0"/>
          <w:i w:val="0"/>
          <w:color w:val="auto"/>
        </w:rPr>
        <w:t xml:space="preserve">read the originals. </w:t>
      </w:r>
    </w:p>
    <w:p w:rsidR="00647279" w:rsidRPr="00B047A3" w:rsidRDefault="00647279" w:rsidP="00647279">
      <w:pPr>
        <w:jc w:val="both"/>
        <w:rPr>
          <w:rFonts w:ascii="Times New Roman" w:hAnsi="Times New Roman" w:cs="Times New Roman"/>
          <w:sz w:val="24"/>
          <w:szCs w:val="24"/>
        </w:rPr>
      </w:pPr>
    </w:p>
    <w:p w:rsidR="00647279" w:rsidRDefault="00647279" w:rsidP="00764E5E">
      <w:pPr>
        <w:numPr>
          <w:ilvl w:val="0"/>
          <w:numId w:val="49"/>
        </w:numPr>
        <w:spacing w:after="0"/>
        <w:ind w:left="714" w:hanging="357"/>
        <w:jc w:val="both"/>
        <w:rPr>
          <w:rFonts w:ascii="Times New Roman" w:eastAsia="Times New Roman" w:hAnsi="Times New Roman" w:cs="Times New Roman"/>
          <w:sz w:val="24"/>
          <w:szCs w:val="24"/>
          <w:lang w:eastAsia="de-AT"/>
        </w:rPr>
      </w:pPr>
      <w:r>
        <w:rPr>
          <w:rFonts w:ascii="Times New Roman" w:eastAsia="Times New Roman" w:hAnsi="Times New Roman" w:cs="Times New Roman"/>
          <w:b/>
          <w:sz w:val="24"/>
          <w:szCs w:val="24"/>
          <w:lang w:eastAsia="de-AT"/>
        </w:rPr>
        <w:t xml:space="preserve">Making a radio play: </w:t>
      </w:r>
      <w:r>
        <w:rPr>
          <w:rFonts w:ascii="Times New Roman" w:eastAsia="Times New Roman" w:hAnsi="Times New Roman" w:cs="Times New Roman"/>
          <w:sz w:val="24"/>
          <w:szCs w:val="24"/>
          <w:lang w:eastAsia="de-AT"/>
        </w:rPr>
        <w:t>For this task you can have Ss</w:t>
      </w:r>
      <w:r w:rsidRPr="00647279">
        <w:rPr>
          <w:rFonts w:ascii="Times New Roman" w:eastAsia="Times New Roman" w:hAnsi="Times New Roman" w:cs="Times New Roman"/>
          <w:sz w:val="24"/>
          <w:szCs w:val="24"/>
          <w:lang w:eastAsia="de-AT"/>
        </w:rPr>
        <w:t xml:space="preserve"> make a radio play</w:t>
      </w:r>
      <w:r w:rsidR="00B847C5">
        <w:rPr>
          <w:rFonts w:ascii="Times New Roman" w:eastAsia="Times New Roman" w:hAnsi="Times New Roman" w:cs="Times New Roman"/>
          <w:sz w:val="24"/>
          <w:szCs w:val="24"/>
          <w:lang w:eastAsia="de-AT"/>
        </w:rPr>
        <w:t xml:space="preserve"> and record </w:t>
      </w:r>
      <w:r w:rsidRPr="00647279">
        <w:rPr>
          <w:rFonts w:ascii="Times New Roman" w:eastAsia="Times New Roman" w:hAnsi="Times New Roman" w:cs="Times New Roman"/>
          <w:sz w:val="24"/>
          <w:szCs w:val="24"/>
          <w:lang w:eastAsia="de-AT"/>
        </w:rPr>
        <w:t>the scene. The</w:t>
      </w:r>
      <w:r w:rsidR="00B847C5">
        <w:rPr>
          <w:rFonts w:ascii="Times New Roman" w:eastAsia="Times New Roman" w:hAnsi="Times New Roman" w:cs="Times New Roman"/>
          <w:sz w:val="24"/>
          <w:szCs w:val="24"/>
          <w:lang w:eastAsia="de-AT"/>
        </w:rPr>
        <w:t>y can record their radio play by using their smart</w:t>
      </w:r>
      <w:r w:rsidR="008C6F8F">
        <w:rPr>
          <w:rFonts w:ascii="Times New Roman" w:eastAsia="Times New Roman" w:hAnsi="Times New Roman" w:cs="Times New Roman"/>
          <w:sz w:val="24"/>
          <w:szCs w:val="24"/>
          <w:lang w:eastAsia="de-AT"/>
        </w:rPr>
        <w:t xml:space="preserve"> </w:t>
      </w:r>
      <w:r w:rsidR="00B847C5">
        <w:rPr>
          <w:rFonts w:ascii="Times New Roman" w:eastAsia="Times New Roman" w:hAnsi="Times New Roman" w:cs="Times New Roman"/>
          <w:sz w:val="24"/>
          <w:szCs w:val="24"/>
          <w:lang w:eastAsia="de-AT"/>
        </w:rPr>
        <w:t>phones</w:t>
      </w:r>
      <w:r w:rsidRPr="00647279">
        <w:rPr>
          <w:rFonts w:ascii="Times New Roman" w:eastAsia="Times New Roman" w:hAnsi="Times New Roman" w:cs="Times New Roman"/>
          <w:sz w:val="24"/>
          <w:szCs w:val="24"/>
          <w:lang w:eastAsia="de-AT"/>
        </w:rPr>
        <w:t xml:space="preserve">. </w:t>
      </w:r>
      <w:r w:rsidR="00B847C5">
        <w:rPr>
          <w:rFonts w:ascii="Times New Roman" w:eastAsia="Times New Roman" w:hAnsi="Times New Roman" w:cs="Times New Roman"/>
          <w:sz w:val="24"/>
          <w:szCs w:val="24"/>
          <w:lang w:eastAsia="de-AT"/>
        </w:rPr>
        <w:t>Ss</w:t>
      </w:r>
      <w:r>
        <w:rPr>
          <w:rFonts w:ascii="Times New Roman" w:eastAsia="Times New Roman" w:hAnsi="Times New Roman" w:cs="Times New Roman"/>
          <w:sz w:val="24"/>
          <w:szCs w:val="24"/>
          <w:lang w:eastAsia="de-AT"/>
        </w:rPr>
        <w:t xml:space="preserve"> can then l</w:t>
      </w:r>
      <w:r w:rsidRPr="00647279">
        <w:rPr>
          <w:rFonts w:ascii="Times New Roman" w:eastAsia="Times New Roman" w:hAnsi="Times New Roman" w:cs="Times New Roman"/>
          <w:sz w:val="24"/>
          <w:szCs w:val="24"/>
          <w:lang w:eastAsia="de-AT"/>
        </w:rPr>
        <w:t xml:space="preserve">isten to the different recordings in the last </w:t>
      </w:r>
      <w:r>
        <w:rPr>
          <w:rFonts w:ascii="Times New Roman" w:eastAsia="Times New Roman" w:hAnsi="Times New Roman" w:cs="Times New Roman"/>
          <w:sz w:val="24"/>
          <w:szCs w:val="24"/>
          <w:lang w:eastAsia="de-AT"/>
        </w:rPr>
        <w:t>five minutes of future classes</w:t>
      </w:r>
      <w:r w:rsidR="00B847C5">
        <w:rPr>
          <w:rFonts w:ascii="Times New Roman" w:eastAsia="Times New Roman" w:hAnsi="Times New Roman" w:cs="Times New Roman"/>
          <w:sz w:val="24"/>
          <w:szCs w:val="24"/>
          <w:lang w:eastAsia="de-AT"/>
        </w:rPr>
        <w:t xml:space="preserve"> or online</w:t>
      </w:r>
      <w:r>
        <w:rPr>
          <w:rFonts w:ascii="Times New Roman" w:eastAsia="Times New Roman" w:hAnsi="Times New Roman" w:cs="Times New Roman"/>
          <w:sz w:val="24"/>
          <w:szCs w:val="24"/>
          <w:lang w:eastAsia="de-AT"/>
        </w:rPr>
        <w:t xml:space="preserve">. After listening to the recordings, Ss can discuss different interpretations and what they liked about them. </w:t>
      </w:r>
    </w:p>
    <w:p w:rsidR="00647279" w:rsidRPr="00647279" w:rsidRDefault="00647279" w:rsidP="00B847C5">
      <w:pPr>
        <w:spacing w:after="0"/>
        <w:jc w:val="both"/>
        <w:rPr>
          <w:rFonts w:ascii="Times New Roman" w:eastAsia="Times New Roman" w:hAnsi="Times New Roman" w:cs="Times New Roman"/>
          <w:sz w:val="24"/>
          <w:szCs w:val="24"/>
          <w:lang w:eastAsia="de-AT"/>
        </w:rPr>
      </w:pPr>
    </w:p>
    <w:p w:rsidR="00B047A3" w:rsidRDefault="00647279" w:rsidP="00764E5E">
      <w:pPr>
        <w:numPr>
          <w:ilvl w:val="0"/>
          <w:numId w:val="49"/>
        </w:numPr>
        <w:spacing w:after="0"/>
        <w:rPr>
          <w:rFonts w:ascii="Times New Roman" w:eastAsia="Times New Roman" w:hAnsi="Times New Roman" w:cs="Times New Roman"/>
          <w:sz w:val="24"/>
          <w:szCs w:val="24"/>
          <w:lang w:val="de-AT" w:eastAsia="de-AT"/>
        </w:rPr>
      </w:pPr>
      <w:r>
        <w:rPr>
          <w:rFonts w:ascii="Times New Roman" w:eastAsia="Times New Roman" w:hAnsi="Times New Roman" w:cs="Times New Roman"/>
          <w:b/>
          <w:sz w:val="24"/>
          <w:szCs w:val="24"/>
          <w:lang w:eastAsia="de-AT"/>
        </w:rPr>
        <w:t xml:space="preserve">Re-writing a scene: </w:t>
      </w:r>
      <w:r>
        <w:rPr>
          <w:rFonts w:ascii="Times New Roman" w:eastAsia="Times New Roman" w:hAnsi="Times New Roman" w:cs="Times New Roman"/>
          <w:sz w:val="24"/>
          <w:szCs w:val="24"/>
          <w:lang w:eastAsia="de-AT"/>
        </w:rPr>
        <w:t>For this activity, Ss could either modernize a scene</w:t>
      </w:r>
      <w:r w:rsidRPr="00647279">
        <w:rPr>
          <w:rFonts w:ascii="Times New Roman" w:eastAsia="Times New Roman" w:hAnsi="Times New Roman" w:cs="Times New Roman"/>
          <w:sz w:val="24"/>
          <w:szCs w:val="24"/>
          <w:lang w:eastAsia="de-AT"/>
        </w:rPr>
        <w:t xml:space="preserve"> (this has been often done with Shakespeare), or imagine that it is set in a completely different location (in space</w:t>
      </w:r>
      <w:r w:rsidR="00B847C5">
        <w:rPr>
          <w:rFonts w:ascii="Times New Roman" w:eastAsia="Times New Roman" w:hAnsi="Times New Roman" w:cs="Times New Roman"/>
          <w:sz w:val="24"/>
          <w:szCs w:val="24"/>
          <w:lang w:eastAsia="de-AT"/>
        </w:rPr>
        <w:t>,</w:t>
      </w:r>
      <w:r w:rsidRPr="00647279">
        <w:rPr>
          <w:rFonts w:ascii="Times New Roman" w:eastAsia="Times New Roman" w:hAnsi="Times New Roman" w:cs="Times New Roman"/>
          <w:sz w:val="24"/>
          <w:szCs w:val="24"/>
          <w:lang w:eastAsia="de-AT"/>
        </w:rPr>
        <w:t xml:space="preserve"> for example). </w:t>
      </w:r>
      <w:r w:rsidRPr="00647279">
        <w:rPr>
          <w:rFonts w:ascii="Times New Roman" w:eastAsia="Times New Roman" w:hAnsi="Times New Roman" w:cs="Times New Roman"/>
          <w:sz w:val="24"/>
          <w:szCs w:val="24"/>
          <w:lang w:val="de-AT" w:eastAsia="de-AT"/>
        </w:rPr>
        <w:t>Then they read out the</w:t>
      </w:r>
      <w:r>
        <w:rPr>
          <w:rFonts w:ascii="Times New Roman" w:eastAsia="Times New Roman" w:hAnsi="Times New Roman" w:cs="Times New Roman"/>
          <w:sz w:val="24"/>
          <w:szCs w:val="24"/>
          <w:lang w:val="de-AT" w:eastAsia="de-AT"/>
        </w:rPr>
        <w:t>ir</w:t>
      </w:r>
      <w:r w:rsidRPr="00647279">
        <w:rPr>
          <w:rFonts w:ascii="Times New Roman" w:eastAsia="Times New Roman" w:hAnsi="Times New Roman" w:cs="Times New Roman"/>
          <w:sz w:val="24"/>
          <w:szCs w:val="24"/>
          <w:lang w:val="de-AT" w:eastAsia="de-AT"/>
        </w:rPr>
        <w:t xml:space="preserve"> new version</w:t>
      </w:r>
      <w:r>
        <w:rPr>
          <w:rFonts w:ascii="Times New Roman" w:eastAsia="Times New Roman" w:hAnsi="Times New Roman" w:cs="Times New Roman"/>
          <w:sz w:val="24"/>
          <w:szCs w:val="24"/>
          <w:lang w:val="de-AT" w:eastAsia="de-AT"/>
        </w:rPr>
        <w:t>s</w:t>
      </w:r>
      <w:r w:rsidRPr="00647279">
        <w:rPr>
          <w:rFonts w:ascii="Times New Roman" w:eastAsia="Times New Roman" w:hAnsi="Times New Roman" w:cs="Times New Roman"/>
          <w:sz w:val="24"/>
          <w:szCs w:val="24"/>
          <w:lang w:val="de-AT" w:eastAsia="de-AT"/>
        </w:rPr>
        <w:t>.</w:t>
      </w:r>
    </w:p>
    <w:p w:rsidR="00647279" w:rsidRPr="00647279" w:rsidRDefault="00647279" w:rsidP="00647279">
      <w:pPr>
        <w:spacing w:after="0"/>
        <w:ind w:left="720"/>
        <w:rPr>
          <w:rFonts w:ascii="Times New Roman" w:eastAsia="Times New Roman" w:hAnsi="Times New Roman" w:cs="Times New Roman"/>
          <w:sz w:val="24"/>
          <w:szCs w:val="24"/>
          <w:lang w:val="de-AT" w:eastAsia="de-AT"/>
        </w:rPr>
      </w:pPr>
    </w:p>
    <w:p w:rsidR="00647279" w:rsidRDefault="00647279" w:rsidP="00764E5E">
      <w:pPr>
        <w:pStyle w:val="Heading4"/>
        <w:numPr>
          <w:ilvl w:val="0"/>
          <w:numId w:val="49"/>
        </w:numPr>
        <w:spacing w:before="0" w:after="0"/>
        <w:jc w:val="both"/>
        <w:rPr>
          <w:rFonts w:ascii="Times New Roman" w:hAnsi="Times New Roman" w:cs="Times New Roman"/>
          <w:b w:val="0"/>
          <w:i w:val="0"/>
          <w:color w:val="auto"/>
          <w:szCs w:val="24"/>
        </w:rPr>
      </w:pPr>
      <w:bookmarkStart w:id="15" w:name="C14"/>
      <w:r w:rsidRPr="00647279">
        <w:rPr>
          <w:rFonts w:ascii="Times New Roman" w:hAnsi="Times New Roman" w:cs="Times New Roman"/>
          <w:i w:val="0"/>
          <w:color w:val="auto"/>
          <w:szCs w:val="24"/>
        </w:rPr>
        <w:t>Dubbed mimed dialogue</w:t>
      </w:r>
      <w:bookmarkEnd w:id="15"/>
      <w:r>
        <w:rPr>
          <w:rFonts w:ascii="Times New Roman" w:hAnsi="Times New Roman" w:cs="Times New Roman"/>
          <w:i w:val="0"/>
          <w:color w:val="auto"/>
          <w:szCs w:val="24"/>
        </w:rPr>
        <w:t>:</w:t>
      </w:r>
      <w:r>
        <w:rPr>
          <w:rFonts w:ascii="Times New Roman" w:hAnsi="Times New Roman" w:cs="Times New Roman"/>
          <w:color w:val="auto"/>
          <w:szCs w:val="24"/>
        </w:rPr>
        <w:t xml:space="preserve"> </w:t>
      </w:r>
      <w:r>
        <w:rPr>
          <w:rFonts w:ascii="Times New Roman" w:hAnsi="Times New Roman" w:cs="Times New Roman"/>
          <w:b w:val="0"/>
          <w:i w:val="0"/>
          <w:color w:val="auto"/>
          <w:szCs w:val="24"/>
        </w:rPr>
        <w:t xml:space="preserve">Use any extract. Ss mime a </w:t>
      </w:r>
      <w:r w:rsidRPr="00647279">
        <w:rPr>
          <w:rFonts w:ascii="Times New Roman" w:hAnsi="Times New Roman" w:cs="Times New Roman"/>
          <w:b w:val="0"/>
          <w:i w:val="0"/>
          <w:color w:val="auto"/>
          <w:szCs w:val="24"/>
        </w:rPr>
        <w:t xml:space="preserve">scene at the front of the class </w:t>
      </w:r>
      <w:r>
        <w:rPr>
          <w:rFonts w:ascii="Times New Roman" w:hAnsi="Times New Roman" w:cs="Times New Roman"/>
          <w:b w:val="0"/>
          <w:i w:val="0"/>
          <w:color w:val="auto"/>
          <w:szCs w:val="24"/>
        </w:rPr>
        <w:t>while the other Ss</w:t>
      </w:r>
      <w:r w:rsidRPr="00647279">
        <w:rPr>
          <w:rFonts w:ascii="Times New Roman" w:hAnsi="Times New Roman" w:cs="Times New Roman"/>
          <w:b w:val="0"/>
          <w:i w:val="0"/>
          <w:color w:val="auto"/>
          <w:szCs w:val="24"/>
        </w:rPr>
        <w:t>, sitting at their</w:t>
      </w:r>
      <w:r>
        <w:rPr>
          <w:rFonts w:ascii="Times New Roman" w:hAnsi="Times New Roman" w:cs="Times New Roman"/>
          <w:b w:val="0"/>
          <w:i w:val="0"/>
          <w:color w:val="auto"/>
          <w:szCs w:val="24"/>
        </w:rPr>
        <w:t xml:space="preserve"> desks, ‘dub’ the scene, i.e., </w:t>
      </w:r>
      <w:r w:rsidRPr="00647279">
        <w:rPr>
          <w:rFonts w:ascii="Times New Roman" w:hAnsi="Times New Roman" w:cs="Times New Roman"/>
          <w:b w:val="0"/>
          <w:i w:val="0"/>
          <w:color w:val="auto"/>
          <w:szCs w:val="24"/>
        </w:rPr>
        <w:t>read what the characters actually say aloud. The miming group should follow with actions to what is read/said, rather than the other way round. This</w:t>
      </w:r>
      <w:r>
        <w:rPr>
          <w:rFonts w:ascii="Times New Roman" w:hAnsi="Times New Roman" w:cs="Times New Roman"/>
          <w:b w:val="0"/>
          <w:i w:val="0"/>
          <w:color w:val="auto"/>
          <w:szCs w:val="24"/>
        </w:rPr>
        <w:t xml:space="preserve"> is an excellent way to get Ss to focus</w:t>
      </w:r>
      <w:r w:rsidRPr="00647279">
        <w:rPr>
          <w:rFonts w:ascii="Times New Roman" w:hAnsi="Times New Roman" w:cs="Times New Roman"/>
          <w:b w:val="0"/>
          <w:i w:val="0"/>
          <w:color w:val="auto"/>
          <w:szCs w:val="24"/>
        </w:rPr>
        <w:t xml:space="preserve"> on their ‘acting’ or on their ‘speaking/reading’ and not both at the same time. </w:t>
      </w:r>
      <w:r>
        <w:rPr>
          <w:rFonts w:ascii="Times New Roman" w:hAnsi="Times New Roman" w:cs="Times New Roman"/>
          <w:b w:val="0"/>
          <w:i w:val="0"/>
          <w:color w:val="auto"/>
          <w:szCs w:val="24"/>
        </w:rPr>
        <w:t>This</w:t>
      </w:r>
      <w:r w:rsidR="00B847C5">
        <w:rPr>
          <w:rFonts w:ascii="Times New Roman" w:hAnsi="Times New Roman" w:cs="Times New Roman"/>
          <w:b w:val="0"/>
          <w:i w:val="0"/>
          <w:color w:val="auto"/>
          <w:szCs w:val="24"/>
        </w:rPr>
        <w:t xml:space="preserve"> activity works well with </w:t>
      </w:r>
      <w:r w:rsidRPr="00647279">
        <w:rPr>
          <w:rFonts w:ascii="Times New Roman" w:hAnsi="Times New Roman" w:cs="Times New Roman"/>
          <w:b w:val="0"/>
          <w:i w:val="0"/>
          <w:color w:val="auto"/>
          <w:szCs w:val="24"/>
        </w:rPr>
        <w:t xml:space="preserve">mixed ability classes, where some students are better at speaking or reading aloud, others are better at acting. </w:t>
      </w:r>
    </w:p>
    <w:p w:rsidR="00D21048" w:rsidRDefault="00D21048" w:rsidP="00D21048">
      <w:pPr>
        <w:pStyle w:val="ListParagraph"/>
      </w:pPr>
    </w:p>
    <w:p w:rsidR="00D21048" w:rsidRDefault="00D21048" w:rsidP="00764E5E">
      <w:pPr>
        <w:pStyle w:val="ListParagraph"/>
        <w:numPr>
          <w:ilvl w:val="0"/>
          <w:numId w:val="49"/>
        </w:numPr>
        <w:rPr>
          <w:rFonts w:ascii="Times New Roman" w:hAnsi="Times New Roman" w:cs="Times New Roman"/>
          <w:sz w:val="24"/>
          <w:szCs w:val="24"/>
        </w:rPr>
      </w:pPr>
      <w:r>
        <w:rPr>
          <w:rFonts w:ascii="Times New Roman" w:hAnsi="Times New Roman" w:cs="Times New Roman"/>
          <w:b/>
          <w:sz w:val="24"/>
          <w:szCs w:val="24"/>
        </w:rPr>
        <w:t xml:space="preserve">Language functions: </w:t>
      </w:r>
      <w:r>
        <w:rPr>
          <w:rFonts w:ascii="Times New Roman" w:hAnsi="Times New Roman" w:cs="Times New Roman"/>
          <w:sz w:val="24"/>
          <w:szCs w:val="24"/>
        </w:rPr>
        <w:t xml:space="preserve"> Ss should read an extract and decide on which language functions the different lines fulfill – is a particular line a threat, apology, disagreement, etc. </w:t>
      </w:r>
    </w:p>
    <w:p w:rsidR="00D21048" w:rsidRPr="00D21048" w:rsidRDefault="00D21048" w:rsidP="00D21048">
      <w:pPr>
        <w:pStyle w:val="ListParagraph"/>
        <w:rPr>
          <w:rFonts w:ascii="Times New Roman" w:hAnsi="Times New Roman" w:cs="Times New Roman"/>
          <w:sz w:val="24"/>
          <w:szCs w:val="24"/>
        </w:rPr>
      </w:pPr>
    </w:p>
    <w:p w:rsidR="00D21048" w:rsidRDefault="00D21048" w:rsidP="00764E5E">
      <w:pPr>
        <w:pStyle w:val="ListParagraph"/>
        <w:numPr>
          <w:ilvl w:val="0"/>
          <w:numId w:val="49"/>
        </w:numPr>
        <w:rPr>
          <w:rFonts w:ascii="Times New Roman" w:hAnsi="Times New Roman" w:cs="Times New Roman"/>
          <w:sz w:val="24"/>
          <w:szCs w:val="24"/>
        </w:rPr>
      </w:pPr>
      <w:r>
        <w:rPr>
          <w:rFonts w:ascii="Times New Roman" w:hAnsi="Times New Roman" w:cs="Times New Roman"/>
          <w:b/>
          <w:sz w:val="24"/>
          <w:szCs w:val="24"/>
        </w:rPr>
        <w:t xml:space="preserve">Advertising the play: </w:t>
      </w:r>
      <w:r>
        <w:rPr>
          <w:rFonts w:ascii="Times New Roman" w:hAnsi="Times New Roman" w:cs="Times New Roman"/>
          <w:sz w:val="24"/>
          <w:szCs w:val="24"/>
        </w:rPr>
        <w:t>Ss can choose a piece of music (with or without lyrics) that they feel could be the ‘theme song’ for the play. Ss could design a poster or advertisement for the play.</w:t>
      </w:r>
    </w:p>
    <w:p w:rsidR="00D21048" w:rsidRPr="00D21048" w:rsidRDefault="00D21048" w:rsidP="00D21048">
      <w:pPr>
        <w:pStyle w:val="ListParagraph"/>
        <w:rPr>
          <w:rFonts w:ascii="Times New Roman" w:hAnsi="Times New Roman" w:cs="Times New Roman"/>
          <w:sz w:val="24"/>
          <w:szCs w:val="24"/>
        </w:rPr>
      </w:pPr>
    </w:p>
    <w:p w:rsidR="00D21048" w:rsidRPr="00D21048" w:rsidRDefault="00D21048" w:rsidP="00764E5E">
      <w:pPr>
        <w:pStyle w:val="ListParagraph"/>
        <w:numPr>
          <w:ilvl w:val="0"/>
          <w:numId w:val="49"/>
        </w:numPr>
        <w:rPr>
          <w:rFonts w:ascii="Times New Roman" w:hAnsi="Times New Roman" w:cs="Times New Roman"/>
          <w:sz w:val="24"/>
          <w:szCs w:val="24"/>
        </w:rPr>
      </w:pPr>
      <w:r>
        <w:rPr>
          <w:rFonts w:ascii="Times New Roman" w:hAnsi="Times New Roman" w:cs="Times New Roman"/>
          <w:b/>
          <w:sz w:val="24"/>
          <w:szCs w:val="24"/>
        </w:rPr>
        <w:t xml:space="preserve">Working with reviews: </w:t>
      </w:r>
      <w:r>
        <w:rPr>
          <w:rFonts w:ascii="Times New Roman" w:hAnsi="Times New Roman" w:cs="Times New Roman"/>
          <w:sz w:val="24"/>
          <w:szCs w:val="24"/>
        </w:rPr>
        <w:t xml:space="preserve">Ss could read authentic reviews of the play and decide which ones they agree with. Alternatively, Ss could write their own reviews of the play. </w:t>
      </w:r>
    </w:p>
    <w:p w:rsidR="00B047A3" w:rsidRDefault="00B047A3" w:rsidP="00DC10E1">
      <w:pPr>
        <w:spacing w:after="0"/>
        <w:rPr>
          <w:rFonts w:ascii="Times New Roman" w:hAnsi="Times New Roman" w:cs="Times New Roman"/>
          <w:b/>
          <w:sz w:val="32"/>
          <w:szCs w:val="32"/>
        </w:rPr>
      </w:pPr>
    </w:p>
    <w:p w:rsidR="00B047A3" w:rsidRDefault="00DC10E1" w:rsidP="00DC10E1">
      <w:pPr>
        <w:spacing w:after="0"/>
        <w:jc w:val="center"/>
        <w:rPr>
          <w:rFonts w:ascii="Times New Roman" w:hAnsi="Times New Roman" w:cs="Times New Roman"/>
          <w:b/>
          <w:sz w:val="32"/>
          <w:szCs w:val="32"/>
        </w:rPr>
      </w:pPr>
      <w:r w:rsidRPr="00DC10E1">
        <w:rPr>
          <w:rFonts w:ascii="Times New Roman" w:hAnsi="Times New Roman" w:cs="Times New Roman"/>
          <w:b/>
          <w:noProof/>
          <w:sz w:val="32"/>
          <w:szCs w:val="32"/>
          <w:lang w:val="de-AT" w:eastAsia="de-AT"/>
        </w:rPr>
        <w:drawing>
          <wp:inline distT="0" distB="0" distL="0" distR="0">
            <wp:extent cx="2562225" cy="2228850"/>
            <wp:effectExtent l="19050" t="0" r="9525" b="0"/>
            <wp:docPr id="14" name="Bild 1" descr="C:\Users\user\AppData\Local\Microsoft\Windows\Temporary Internet Files\Content.IE5\PXBGLKAU\drama_masks_by_so_aesthetic-dtk3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PXBGLKAU\drama_masks_by_so_aesthetic-dtk3iz[1].jpg"/>
                    <pic:cNvPicPr>
                      <a:picLocks noChangeAspect="1" noChangeArrowheads="1"/>
                    </pic:cNvPicPr>
                  </pic:nvPicPr>
                  <pic:blipFill>
                    <a:blip r:embed="rId38" cstate="print"/>
                    <a:srcRect/>
                    <a:stretch>
                      <a:fillRect/>
                    </a:stretch>
                  </pic:blipFill>
                  <pic:spPr bwMode="auto">
                    <a:xfrm>
                      <a:off x="0" y="0"/>
                      <a:ext cx="2566443" cy="2232519"/>
                    </a:xfrm>
                    <a:prstGeom prst="rect">
                      <a:avLst/>
                    </a:prstGeom>
                    <a:noFill/>
                    <a:ln w="9525">
                      <a:noFill/>
                      <a:miter lim="800000"/>
                      <a:headEnd/>
                      <a:tailEnd/>
                    </a:ln>
                  </pic:spPr>
                </pic:pic>
              </a:graphicData>
            </a:graphic>
          </wp:inline>
        </w:drawing>
      </w:r>
    </w:p>
    <w:p w:rsidR="00B047A3" w:rsidRDefault="00B047A3" w:rsidP="003548EF">
      <w:pPr>
        <w:spacing w:after="0"/>
        <w:rPr>
          <w:rFonts w:ascii="Times New Roman" w:hAnsi="Times New Roman" w:cs="Times New Roman"/>
          <w:b/>
          <w:sz w:val="32"/>
          <w:szCs w:val="32"/>
        </w:rPr>
      </w:pPr>
    </w:p>
    <w:p w:rsidR="00B847C5" w:rsidRDefault="00B847C5" w:rsidP="003548EF">
      <w:pPr>
        <w:spacing w:after="0"/>
        <w:rPr>
          <w:rFonts w:ascii="Times New Roman" w:hAnsi="Times New Roman" w:cs="Times New Roman"/>
          <w:b/>
          <w:sz w:val="32"/>
          <w:szCs w:val="32"/>
        </w:rPr>
      </w:pPr>
    </w:p>
    <w:p w:rsidR="00B339BE" w:rsidRDefault="00D312B2" w:rsidP="003548EF">
      <w:pPr>
        <w:spacing w:after="0"/>
        <w:rPr>
          <w:rFonts w:ascii="Times New Roman" w:hAnsi="Times New Roman" w:cs="Times New Roman"/>
          <w:b/>
          <w:sz w:val="32"/>
          <w:szCs w:val="32"/>
        </w:rPr>
      </w:pPr>
      <w:r>
        <w:rPr>
          <w:rFonts w:ascii="Times New Roman" w:hAnsi="Times New Roman" w:cs="Times New Roman"/>
          <w:b/>
          <w:sz w:val="32"/>
          <w:szCs w:val="32"/>
        </w:rPr>
        <w:lastRenderedPageBreak/>
        <w:t xml:space="preserve">Unit </w:t>
      </w:r>
      <w:r w:rsidR="00B047A3">
        <w:rPr>
          <w:rFonts w:ascii="Times New Roman" w:hAnsi="Times New Roman" w:cs="Times New Roman"/>
          <w:b/>
          <w:sz w:val="32"/>
          <w:szCs w:val="32"/>
        </w:rPr>
        <w:t>9</w:t>
      </w:r>
      <w:r>
        <w:rPr>
          <w:rFonts w:ascii="Times New Roman" w:hAnsi="Times New Roman" w:cs="Times New Roman"/>
          <w:b/>
          <w:sz w:val="32"/>
          <w:szCs w:val="32"/>
        </w:rPr>
        <w:t xml:space="preserve">: Working with novels </w:t>
      </w:r>
    </w:p>
    <w:p w:rsidR="003548EF" w:rsidRDefault="003548EF" w:rsidP="003548EF">
      <w:pPr>
        <w:spacing w:after="0"/>
        <w:rPr>
          <w:rFonts w:ascii="Times New Roman" w:hAnsi="Times New Roman" w:cs="Times New Roman"/>
          <w:b/>
          <w:sz w:val="32"/>
          <w:szCs w:val="32"/>
        </w:rPr>
      </w:pPr>
    </w:p>
    <w:p w:rsidR="00B339BE" w:rsidRDefault="00B339BE" w:rsidP="003548EF">
      <w:pPr>
        <w:spacing w:after="0"/>
        <w:rPr>
          <w:rFonts w:ascii="Times New Roman" w:hAnsi="Times New Roman" w:cs="Times New Roman"/>
          <w:b/>
          <w:i/>
          <w:sz w:val="28"/>
          <w:szCs w:val="28"/>
        </w:rPr>
      </w:pPr>
      <w:r>
        <w:rPr>
          <w:rFonts w:ascii="Times New Roman" w:hAnsi="Times New Roman" w:cs="Times New Roman"/>
          <w:b/>
          <w:i/>
          <w:sz w:val="28"/>
          <w:szCs w:val="28"/>
        </w:rPr>
        <w:t>Why work with novels</w:t>
      </w:r>
      <w:r w:rsidRPr="003A4868">
        <w:rPr>
          <w:rFonts w:ascii="Times New Roman" w:hAnsi="Times New Roman" w:cs="Times New Roman"/>
          <w:b/>
          <w:i/>
          <w:sz w:val="28"/>
          <w:szCs w:val="28"/>
        </w:rPr>
        <w:t>?</w:t>
      </w:r>
    </w:p>
    <w:p w:rsidR="00B339BE" w:rsidRDefault="00F17F68" w:rsidP="00764E5E">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Working with novels</w:t>
      </w:r>
      <w:r w:rsidR="00B339BE">
        <w:rPr>
          <w:rFonts w:ascii="Times New Roman" w:hAnsi="Times New Roman" w:cs="Times New Roman"/>
          <w:sz w:val="24"/>
          <w:szCs w:val="24"/>
        </w:rPr>
        <w:t xml:space="preserve"> allows elements of extensive reading to come into the classroom. </w:t>
      </w:r>
    </w:p>
    <w:p w:rsidR="00B339BE" w:rsidRDefault="00B339BE" w:rsidP="00764E5E">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It gives students the chance to work o</w:t>
      </w:r>
      <w:r w:rsidR="003548EF">
        <w:rPr>
          <w:rFonts w:ascii="Times New Roman" w:hAnsi="Times New Roman" w:cs="Times New Roman"/>
          <w:sz w:val="24"/>
          <w:szCs w:val="24"/>
        </w:rPr>
        <w:t>n one topic in more depth.</w:t>
      </w:r>
    </w:p>
    <w:p w:rsidR="00B339BE" w:rsidRDefault="00B339BE" w:rsidP="00764E5E">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There is a wide range of contemporary young adult literature (YAL) to choose from. YAL is written specif</w:t>
      </w:r>
      <w:r w:rsidR="00FB02C5">
        <w:rPr>
          <w:rFonts w:ascii="Times New Roman" w:hAnsi="Times New Roman" w:cs="Times New Roman"/>
          <w:sz w:val="24"/>
          <w:szCs w:val="24"/>
        </w:rPr>
        <w:t>ically for a teenage audience and</w:t>
      </w:r>
      <w:r>
        <w:rPr>
          <w:rFonts w:ascii="Times New Roman" w:hAnsi="Times New Roman" w:cs="Times New Roman"/>
          <w:sz w:val="24"/>
          <w:szCs w:val="24"/>
        </w:rPr>
        <w:t xml:space="preserve"> usually </w:t>
      </w:r>
      <w:r w:rsidR="003548EF">
        <w:rPr>
          <w:rFonts w:ascii="Times New Roman" w:hAnsi="Times New Roman" w:cs="Times New Roman"/>
          <w:sz w:val="24"/>
          <w:szCs w:val="24"/>
        </w:rPr>
        <w:t>appeals to teenagers for various r</w:t>
      </w:r>
      <w:r w:rsidR="00FB02C5">
        <w:rPr>
          <w:rFonts w:ascii="Times New Roman" w:hAnsi="Times New Roman" w:cs="Times New Roman"/>
          <w:sz w:val="24"/>
          <w:szCs w:val="24"/>
        </w:rPr>
        <w:t>easons; t</w:t>
      </w:r>
      <w:r w:rsidR="003548EF">
        <w:rPr>
          <w:rFonts w:ascii="Times New Roman" w:hAnsi="Times New Roman" w:cs="Times New Roman"/>
          <w:sz w:val="24"/>
          <w:szCs w:val="24"/>
        </w:rPr>
        <w:t xml:space="preserve">he novels are appropriate to their language level, reading skills, emotional maturity and life experience. YAL can also work as a transition to adult reading. </w:t>
      </w:r>
    </w:p>
    <w:p w:rsidR="003548EF" w:rsidRDefault="00C96795" w:rsidP="00764E5E">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Novels provide students with contextualized cultural information which they have to com</w:t>
      </w:r>
      <w:r w:rsidR="00FB02C5">
        <w:rPr>
          <w:rFonts w:ascii="Times New Roman" w:hAnsi="Times New Roman" w:cs="Times New Roman"/>
          <w:sz w:val="24"/>
          <w:szCs w:val="24"/>
        </w:rPr>
        <w:t xml:space="preserve">e to terms with </w:t>
      </w:r>
      <w:r>
        <w:rPr>
          <w:rFonts w:ascii="Times New Roman" w:hAnsi="Times New Roman" w:cs="Times New Roman"/>
          <w:sz w:val="24"/>
          <w:szCs w:val="24"/>
        </w:rPr>
        <w:t>during the reading process.</w:t>
      </w:r>
    </w:p>
    <w:p w:rsidR="003548EF" w:rsidRPr="00B339BE" w:rsidRDefault="003548EF" w:rsidP="003548EF">
      <w:pPr>
        <w:pStyle w:val="ListParagraph"/>
        <w:rPr>
          <w:rFonts w:ascii="Times New Roman" w:hAnsi="Times New Roman" w:cs="Times New Roman"/>
          <w:sz w:val="24"/>
          <w:szCs w:val="24"/>
        </w:rPr>
      </w:pPr>
    </w:p>
    <w:p w:rsidR="000D04A8" w:rsidRDefault="003548EF" w:rsidP="00D312B2">
      <w:pPr>
        <w:rPr>
          <w:rFonts w:ascii="Times New Roman" w:hAnsi="Times New Roman"/>
          <w:b/>
          <w:i/>
          <w:sz w:val="28"/>
          <w:szCs w:val="28"/>
        </w:rPr>
      </w:pPr>
      <w:r w:rsidRPr="000D04A8">
        <w:rPr>
          <w:rFonts w:ascii="Times New Roman" w:hAnsi="Times New Roman"/>
          <w:b/>
          <w:i/>
          <w:sz w:val="28"/>
          <w:szCs w:val="28"/>
        </w:rPr>
        <w:t xml:space="preserve">Selection of Reading Activities for </w:t>
      </w:r>
      <w:r>
        <w:rPr>
          <w:rFonts w:ascii="Times New Roman" w:hAnsi="Times New Roman"/>
          <w:b/>
          <w:i/>
          <w:sz w:val="28"/>
          <w:szCs w:val="28"/>
        </w:rPr>
        <w:t>Novels and Longer Works</w:t>
      </w:r>
    </w:p>
    <w:p w:rsidR="003548EF" w:rsidRPr="003548EF" w:rsidRDefault="003548EF" w:rsidP="003548EF">
      <w:pPr>
        <w:tabs>
          <w:tab w:val="left" w:pos="1985"/>
        </w:tabs>
        <w:ind w:right="-482"/>
        <w:rPr>
          <w:rFonts w:ascii="Times New Roman" w:hAnsi="Times New Roman" w:cs="Times New Roman"/>
          <w:b/>
          <w:sz w:val="28"/>
          <w:szCs w:val="28"/>
          <w:u w:val="single"/>
        </w:rPr>
      </w:pPr>
      <w:r>
        <w:rPr>
          <w:rFonts w:ascii="Times New Roman" w:hAnsi="Times New Roman" w:cs="Times New Roman"/>
          <w:b/>
          <w:sz w:val="28"/>
          <w:szCs w:val="28"/>
          <w:u w:val="single"/>
        </w:rPr>
        <w:t>Pre-</w:t>
      </w:r>
      <w:r w:rsidRPr="0044083B">
        <w:rPr>
          <w:rFonts w:ascii="Times New Roman" w:hAnsi="Times New Roman" w:cs="Times New Roman"/>
          <w:b/>
          <w:sz w:val="28"/>
          <w:szCs w:val="28"/>
          <w:u w:val="single"/>
        </w:rPr>
        <w:t>reading Activities</w:t>
      </w:r>
    </w:p>
    <w:p w:rsidR="003548EF" w:rsidRDefault="003548EF" w:rsidP="003548EF">
      <w:pPr>
        <w:pStyle w:val="List"/>
        <w:numPr>
          <w:ilvl w:val="0"/>
          <w:numId w:val="23"/>
        </w:numPr>
        <w:tabs>
          <w:tab w:val="left" w:pos="1985"/>
        </w:tabs>
        <w:suppressAutoHyphens/>
        <w:autoSpaceDN w:val="0"/>
        <w:spacing w:before="240" w:after="0"/>
        <w:ind w:left="284" w:hanging="284"/>
        <w:contextualSpacing w:val="0"/>
        <w:jc w:val="both"/>
        <w:textAlignment w:val="baseline"/>
        <w:rPr>
          <w:rFonts w:ascii="Times New Roman" w:hAnsi="Times New Roman"/>
          <w:szCs w:val="24"/>
        </w:rPr>
      </w:pPr>
      <w:r w:rsidRPr="00D7161B">
        <w:rPr>
          <w:rFonts w:ascii="Times New Roman" w:hAnsi="Times New Roman"/>
          <w:b/>
          <w:szCs w:val="24"/>
        </w:rPr>
        <w:t>Pictures:</w:t>
      </w:r>
      <w:r w:rsidRPr="00D7161B">
        <w:rPr>
          <w:rFonts w:ascii="Times New Roman" w:hAnsi="Times New Roman"/>
          <w:szCs w:val="24"/>
        </w:rPr>
        <w:t xml:space="preserve"> Show a pict</w:t>
      </w:r>
      <w:r w:rsidR="00CE7E9E">
        <w:rPr>
          <w:rFonts w:ascii="Times New Roman" w:hAnsi="Times New Roman"/>
          <w:szCs w:val="24"/>
        </w:rPr>
        <w:t>ure related to the text. S</w:t>
      </w:r>
      <w:r w:rsidRPr="00D7161B">
        <w:rPr>
          <w:rFonts w:ascii="Times New Roman" w:hAnsi="Times New Roman"/>
          <w:szCs w:val="24"/>
        </w:rPr>
        <w:t>s guess what the text might be about. For books: show book-cover only. Ss imagine story (plan for a few minutes, then Ss mill around exchanging their invented stories. To make it even more exciting: Divide class into 4 groups, show each group a different picture from the book. Then form new groups - Ss exchange what they’ve seen and discuss what the story could be about.</w:t>
      </w:r>
    </w:p>
    <w:p w:rsidR="003548EF" w:rsidRPr="00FB19F7" w:rsidRDefault="003548EF" w:rsidP="003548EF">
      <w:pPr>
        <w:spacing w:after="0"/>
        <w:jc w:val="both"/>
        <w:rPr>
          <w:lang w:eastAsia="de-AT"/>
        </w:rPr>
      </w:pPr>
    </w:p>
    <w:p w:rsidR="003548EF" w:rsidRPr="00FB19F7" w:rsidRDefault="003548EF" w:rsidP="00B047A3">
      <w:pPr>
        <w:pStyle w:val="ListParagraph"/>
        <w:numPr>
          <w:ilvl w:val="0"/>
          <w:numId w:val="28"/>
        </w:numPr>
        <w:spacing w:after="0" w:line="276" w:lineRule="auto"/>
        <w:ind w:left="284" w:hanging="284"/>
        <w:jc w:val="both"/>
        <w:rPr>
          <w:rFonts w:ascii="Times New Roman" w:hAnsi="Times New Roman" w:cs="Times New Roman"/>
          <w:sz w:val="24"/>
          <w:szCs w:val="24"/>
        </w:rPr>
      </w:pPr>
      <w:r w:rsidRPr="00FB19F7">
        <w:rPr>
          <w:rFonts w:ascii="Times New Roman" w:hAnsi="Times New Roman" w:cs="Times New Roman"/>
          <w:b/>
          <w:sz w:val="24"/>
          <w:szCs w:val="24"/>
        </w:rPr>
        <w:t>Kim’s game</w:t>
      </w:r>
      <w:r w:rsidRPr="00FB19F7">
        <w:rPr>
          <w:rFonts w:ascii="Times New Roman" w:hAnsi="Times New Roman" w:cs="Times New Roman"/>
          <w:sz w:val="24"/>
          <w:szCs w:val="24"/>
        </w:rPr>
        <w:t>: Show Ss a photo/magazine picture or objects related to the story for about 1 minute and ask Ss to jot down all the details they remember. This can also be done at a later stage in the story.</w:t>
      </w:r>
    </w:p>
    <w:p w:rsidR="003548EF" w:rsidRPr="00FB19F7" w:rsidRDefault="003548EF" w:rsidP="00B047A3">
      <w:pPr>
        <w:pStyle w:val="ListParagraph"/>
        <w:spacing w:after="0"/>
        <w:ind w:left="284"/>
        <w:jc w:val="both"/>
        <w:rPr>
          <w:rFonts w:ascii="Times New Roman" w:hAnsi="Times New Roman" w:cs="Times New Roman"/>
          <w:sz w:val="24"/>
          <w:szCs w:val="24"/>
        </w:rPr>
      </w:pPr>
    </w:p>
    <w:p w:rsidR="003548EF" w:rsidRPr="00FB19F7" w:rsidRDefault="003548EF" w:rsidP="00B047A3">
      <w:pPr>
        <w:pStyle w:val="ListParagraph"/>
        <w:numPr>
          <w:ilvl w:val="0"/>
          <w:numId w:val="28"/>
        </w:numPr>
        <w:spacing w:after="0"/>
        <w:ind w:left="284" w:hanging="284"/>
        <w:jc w:val="both"/>
        <w:rPr>
          <w:rFonts w:ascii="Times New Roman" w:hAnsi="Times New Roman" w:cs="Times New Roman"/>
          <w:sz w:val="24"/>
          <w:szCs w:val="24"/>
        </w:rPr>
      </w:pPr>
      <w:r w:rsidRPr="00FB19F7">
        <w:rPr>
          <w:rFonts w:ascii="Times New Roman" w:hAnsi="Times New Roman" w:cs="Times New Roman"/>
          <w:b/>
          <w:sz w:val="24"/>
          <w:szCs w:val="24"/>
        </w:rPr>
        <w:t xml:space="preserve">Getting in the Mood: </w:t>
      </w:r>
      <w:r w:rsidRPr="00FB19F7">
        <w:rPr>
          <w:rFonts w:ascii="Times New Roman" w:hAnsi="Times New Roman" w:cs="Times New Roman"/>
          <w:sz w:val="24"/>
          <w:szCs w:val="24"/>
        </w:rPr>
        <w:t>This is a guided fantasy. The teacher asks Ss to close their eyes and then describes a picture of the beginning of the literary work. Ss are invited to inhabit this scene in their minds. When the teacher is done describing the scene, Ss are asked to make a note of how they felt, see, say etc. or they could draw/paint a scene.</w:t>
      </w:r>
    </w:p>
    <w:p w:rsidR="003548EF" w:rsidRPr="00FB19F7" w:rsidRDefault="003548EF" w:rsidP="003548EF">
      <w:pPr>
        <w:pStyle w:val="ListParagraph"/>
        <w:jc w:val="both"/>
        <w:rPr>
          <w:rFonts w:ascii="Times New Roman" w:hAnsi="Times New Roman" w:cs="Times New Roman"/>
          <w:b/>
          <w:sz w:val="24"/>
          <w:szCs w:val="24"/>
        </w:rPr>
      </w:pPr>
    </w:p>
    <w:p w:rsidR="003548EF" w:rsidRPr="00FB19F7" w:rsidRDefault="003548EF" w:rsidP="003548EF">
      <w:pPr>
        <w:pStyle w:val="ListParagraph"/>
        <w:numPr>
          <w:ilvl w:val="0"/>
          <w:numId w:val="28"/>
        </w:numPr>
        <w:spacing w:after="0"/>
        <w:ind w:left="284" w:hanging="284"/>
        <w:jc w:val="both"/>
        <w:rPr>
          <w:rFonts w:ascii="Times New Roman" w:hAnsi="Times New Roman" w:cs="Times New Roman"/>
          <w:sz w:val="24"/>
          <w:szCs w:val="24"/>
        </w:rPr>
      </w:pPr>
      <w:r w:rsidRPr="00FB19F7">
        <w:rPr>
          <w:rFonts w:ascii="Times New Roman" w:hAnsi="Times New Roman" w:cs="Times New Roman"/>
          <w:b/>
          <w:sz w:val="24"/>
          <w:szCs w:val="24"/>
        </w:rPr>
        <w:t xml:space="preserve">Select 4-5 key words about the </w:t>
      </w:r>
      <w:r>
        <w:rPr>
          <w:rFonts w:ascii="Times New Roman" w:hAnsi="Times New Roman" w:cs="Times New Roman"/>
          <w:b/>
          <w:sz w:val="24"/>
          <w:szCs w:val="24"/>
        </w:rPr>
        <w:t>narrative</w:t>
      </w:r>
      <w:r w:rsidRPr="00FB19F7">
        <w:rPr>
          <w:rFonts w:ascii="Times New Roman" w:hAnsi="Times New Roman" w:cs="Times New Roman"/>
          <w:sz w:val="24"/>
          <w:szCs w:val="24"/>
        </w:rPr>
        <w:t>: Write the key words on the board. Ask students for associated words. What might the story be about?</w:t>
      </w:r>
    </w:p>
    <w:p w:rsidR="003548EF" w:rsidRPr="00FB19F7" w:rsidRDefault="003548EF" w:rsidP="003548EF">
      <w:pPr>
        <w:pStyle w:val="ListParagraph"/>
        <w:jc w:val="both"/>
        <w:rPr>
          <w:rFonts w:ascii="Times New Roman" w:hAnsi="Times New Roman" w:cs="Times New Roman"/>
          <w:sz w:val="24"/>
          <w:szCs w:val="24"/>
        </w:rPr>
      </w:pPr>
    </w:p>
    <w:p w:rsidR="003548EF" w:rsidRPr="00FB19F7" w:rsidRDefault="003548EF" w:rsidP="003548EF">
      <w:pPr>
        <w:pStyle w:val="ListParagraph"/>
        <w:numPr>
          <w:ilvl w:val="0"/>
          <w:numId w:val="28"/>
        </w:numPr>
        <w:spacing w:after="0"/>
        <w:ind w:left="284" w:hanging="284"/>
        <w:jc w:val="both"/>
        <w:rPr>
          <w:rFonts w:ascii="Times New Roman" w:hAnsi="Times New Roman" w:cs="Times New Roman"/>
          <w:sz w:val="24"/>
          <w:szCs w:val="24"/>
        </w:rPr>
      </w:pPr>
      <w:r w:rsidRPr="00FB19F7">
        <w:rPr>
          <w:rFonts w:ascii="Times New Roman" w:hAnsi="Times New Roman" w:cs="Times New Roman"/>
          <w:b/>
          <w:sz w:val="24"/>
          <w:szCs w:val="24"/>
        </w:rPr>
        <w:t>Select key words from the first chapter</w:t>
      </w:r>
      <w:r w:rsidRPr="00FB19F7">
        <w:rPr>
          <w:rFonts w:ascii="Times New Roman" w:hAnsi="Times New Roman" w:cs="Times New Roman"/>
          <w:sz w:val="24"/>
          <w:szCs w:val="24"/>
        </w:rPr>
        <w:t xml:space="preserve">: Provide Ss with 10 key words from the first chapter and have them predict type of book, plot, setting, characters, etc. </w:t>
      </w:r>
    </w:p>
    <w:p w:rsidR="003548EF" w:rsidRPr="00FB19F7" w:rsidRDefault="003548EF" w:rsidP="003548EF">
      <w:pPr>
        <w:pStyle w:val="ListParagraph"/>
        <w:jc w:val="both"/>
        <w:rPr>
          <w:rFonts w:ascii="Times New Roman" w:hAnsi="Times New Roman" w:cs="Times New Roman"/>
          <w:sz w:val="24"/>
          <w:szCs w:val="24"/>
        </w:rPr>
      </w:pPr>
    </w:p>
    <w:p w:rsidR="003548EF" w:rsidRPr="00FB19F7" w:rsidRDefault="003548EF" w:rsidP="003548EF">
      <w:pPr>
        <w:pStyle w:val="ListParagraph"/>
        <w:numPr>
          <w:ilvl w:val="0"/>
          <w:numId w:val="28"/>
        </w:numPr>
        <w:spacing w:after="0"/>
        <w:ind w:left="284" w:hanging="284"/>
        <w:rPr>
          <w:rFonts w:ascii="Times New Roman" w:hAnsi="Times New Roman" w:cs="Times New Roman"/>
          <w:sz w:val="24"/>
          <w:szCs w:val="24"/>
        </w:rPr>
      </w:pPr>
      <w:r w:rsidRPr="00FB19F7">
        <w:rPr>
          <w:rFonts w:ascii="Times New Roman" w:hAnsi="Times New Roman" w:cs="Times New Roman"/>
          <w:b/>
          <w:sz w:val="24"/>
          <w:szCs w:val="24"/>
        </w:rPr>
        <w:t>10 questions to predict plot</w:t>
      </w:r>
      <w:r w:rsidRPr="00FB19F7">
        <w:rPr>
          <w:rFonts w:ascii="Times New Roman" w:hAnsi="Times New Roman" w:cs="Times New Roman"/>
          <w:sz w:val="24"/>
          <w:szCs w:val="24"/>
        </w:rPr>
        <w:t xml:space="preserve">: Give Ss 10 questions about the book. They should be able to put the storyline together while answering them. </w:t>
      </w:r>
    </w:p>
    <w:p w:rsidR="003548EF" w:rsidRPr="00FB19F7" w:rsidRDefault="003548EF" w:rsidP="003548EF">
      <w:pPr>
        <w:spacing w:after="0"/>
        <w:rPr>
          <w:rFonts w:ascii="Times New Roman" w:hAnsi="Times New Roman" w:cs="Times New Roman"/>
          <w:sz w:val="24"/>
          <w:szCs w:val="24"/>
        </w:rPr>
      </w:pPr>
    </w:p>
    <w:p w:rsidR="003548EF" w:rsidRPr="00FB19F7" w:rsidRDefault="003548EF" w:rsidP="003548EF">
      <w:pPr>
        <w:pStyle w:val="ListParagraph"/>
        <w:numPr>
          <w:ilvl w:val="0"/>
          <w:numId w:val="28"/>
        </w:numPr>
        <w:tabs>
          <w:tab w:val="left" w:pos="142"/>
        </w:tabs>
        <w:suppressAutoHyphens/>
        <w:autoSpaceDN w:val="0"/>
        <w:spacing w:after="0"/>
        <w:ind w:left="284" w:hanging="284"/>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 xml:space="preserve">  Sealing the time capsule: </w:t>
      </w:r>
      <w:r w:rsidRPr="00FB19F7">
        <w:rPr>
          <w:rFonts w:ascii="Times New Roman" w:hAnsi="Times New Roman" w:cs="Times New Roman"/>
          <w:sz w:val="24"/>
          <w:szCs w:val="24"/>
        </w:rPr>
        <w:t xml:space="preserve">After reading the first pages/section of the text, Ss write down their predictions about events they think might occur as the story unfolds on cards. These cards are collected by the teacher and after the students have read the text, they are read again. </w:t>
      </w:r>
    </w:p>
    <w:p w:rsidR="003548EF" w:rsidRPr="00FB19F7" w:rsidRDefault="003548EF" w:rsidP="003548EF">
      <w:pPr>
        <w:pStyle w:val="ListParagraph"/>
        <w:rPr>
          <w:rFonts w:ascii="Times New Roman" w:hAnsi="Times New Roman" w:cs="Times New Roman"/>
          <w:sz w:val="24"/>
          <w:szCs w:val="24"/>
        </w:rPr>
      </w:pPr>
    </w:p>
    <w:p w:rsidR="003548EF" w:rsidRPr="00067265" w:rsidRDefault="003548EF" w:rsidP="003548EF">
      <w:pPr>
        <w:pStyle w:val="ListParagraph"/>
        <w:numPr>
          <w:ilvl w:val="0"/>
          <w:numId w:val="28"/>
        </w:numPr>
        <w:spacing w:before="240" w:after="120" w:line="276" w:lineRule="auto"/>
        <w:ind w:left="284" w:hanging="284"/>
        <w:jc w:val="both"/>
        <w:rPr>
          <w:rFonts w:ascii="Times New Roman" w:hAnsi="Times New Roman" w:cs="Times New Roman"/>
          <w:sz w:val="24"/>
          <w:szCs w:val="24"/>
        </w:rPr>
      </w:pPr>
      <w:r w:rsidRPr="00FB19F7">
        <w:rPr>
          <w:rFonts w:ascii="Times New Roman" w:hAnsi="Times New Roman" w:cs="Times New Roman"/>
          <w:b/>
          <w:sz w:val="24"/>
          <w:szCs w:val="24"/>
        </w:rPr>
        <w:t xml:space="preserve">Ordering jumbled sentences or paragraphs: </w:t>
      </w:r>
      <w:r w:rsidRPr="00FB19F7">
        <w:rPr>
          <w:rFonts w:ascii="Times New Roman" w:hAnsi="Times New Roman" w:cs="Times New Roman"/>
          <w:bCs/>
          <w:sz w:val="24"/>
          <w:szCs w:val="24"/>
        </w:rPr>
        <w:t xml:space="preserve">Cut sentences or paragraphs from the first chapter into strips and have Ss put them in some order that makes sense. They should explain why they ordered them that way and then compare with book. </w:t>
      </w:r>
      <w:r>
        <w:rPr>
          <w:rFonts w:ascii="Times New Roman" w:hAnsi="Times New Roman" w:cs="Times New Roman"/>
          <w:bCs/>
          <w:sz w:val="24"/>
          <w:szCs w:val="24"/>
        </w:rPr>
        <w:t>Ss can also be asked to predict content.</w:t>
      </w:r>
    </w:p>
    <w:p w:rsidR="003548EF" w:rsidRPr="00067265" w:rsidRDefault="003548EF" w:rsidP="003548EF">
      <w:pPr>
        <w:pStyle w:val="ListParagraph"/>
        <w:rPr>
          <w:rFonts w:ascii="Times New Roman" w:hAnsi="Times New Roman" w:cs="Times New Roman"/>
          <w:sz w:val="24"/>
          <w:szCs w:val="24"/>
        </w:rPr>
      </w:pPr>
    </w:p>
    <w:p w:rsidR="003548EF" w:rsidRPr="00FB19F7" w:rsidRDefault="003548EF" w:rsidP="003548EF">
      <w:pPr>
        <w:pStyle w:val="ListParagraph"/>
        <w:numPr>
          <w:ilvl w:val="0"/>
          <w:numId w:val="28"/>
        </w:numPr>
        <w:spacing w:before="240" w:after="120" w:line="276" w:lineRule="auto"/>
        <w:ind w:left="284" w:hanging="284"/>
        <w:jc w:val="both"/>
        <w:rPr>
          <w:rFonts w:ascii="Times New Roman" w:hAnsi="Times New Roman" w:cs="Times New Roman"/>
          <w:sz w:val="24"/>
          <w:szCs w:val="24"/>
        </w:rPr>
      </w:pPr>
      <w:r w:rsidRPr="00FB19F7">
        <w:rPr>
          <w:rFonts w:ascii="Times New Roman" w:hAnsi="Times New Roman" w:cs="Times New Roman"/>
          <w:b/>
          <w:sz w:val="24"/>
          <w:szCs w:val="24"/>
        </w:rPr>
        <w:lastRenderedPageBreak/>
        <w:t>Covers and Titles</w:t>
      </w:r>
      <w:r w:rsidRPr="00FB19F7">
        <w:rPr>
          <w:rFonts w:ascii="Times New Roman" w:hAnsi="Times New Roman" w:cs="Times New Roman"/>
          <w:sz w:val="24"/>
          <w:szCs w:val="24"/>
        </w:rPr>
        <w:t>: Copy the cover of the book w/out title and have Ss come up with possible titles. Give Ss title of the book and have them come up with a cover, including blurb on the back.</w:t>
      </w:r>
    </w:p>
    <w:p w:rsidR="003548EF" w:rsidRPr="00FB19F7" w:rsidRDefault="003548EF" w:rsidP="003548EF">
      <w:pPr>
        <w:pStyle w:val="ListParagraph"/>
        <w:rPr>
          <w:rFonts w:ascii="Times New Roman" w:hAnsi="Times New Roman" w:cs="Times New Roman"/>
          <w:sz w:val="24"/>
          <w:szCs w:val="24"/>
        </w:rPr>
      </w:pPr>
    </w:p>
    <w:p w:rsidR="003548EF" w:rsidRPr="00481CBE" w:rsidRDefault="003548EF" w:rsidP="00481CBE">
      <w:pPr>
        <w:pStyle w:val="ListParagraph"/>
        <w:numPr>
          <w:ilvl w:val="0"/>
          <w:numId w:val="28"/>
        </w:numPr>
        <w:spacing w:before="240" w:after="120" w:line="276" w:lineRule="auto"/>
        <w:ind w:left="284" w:hanging="284"/>
        <w:jc w:val="both"/>
        <w:rPr>
          <w:rFonts w:ascii="Times New Roman" w:hAnsi="Times New Roman" w:cs="Times New Roman"/>
          <w:sz w:val="24"/>
          <w:szCs w:val="24"/>
        </w:rPr>
      </w:pPr>
      <w:r w:rsidRPr="00FB19F7">
        <w:rPr>
          <w:rFonts w:ascii="Times New Roman" w:hAnsi="Times New Roman" w:cs="Times New Roman"/>
          <w:b/>
          <w:sz w:val="24"/>
          <w:szCs w:val="24"/>
        </w:rPr>
        <w:t>Choose the prediction:</w:t>
      </w:r>
      <w:r w:rsidRPr="00FB19F7">
        <w:rPr>
          <w:rFonts w:ascii="Times New Roman" w:hAnsi="Times New Roman" w:cs="Times New Roman"/>
          <w:sz w:val="24"/>
          <w:szCs w:val="24"/>
        </w:rPr>
        <w:t xml:space="preserve"> Have Ss read the first chapter and then provide them with 4 predictions as to how the story will continue. Ss choose a prediction and then read the next chapter to see if they are right. </w:t>
      </w:r>
      <w:r>
        <w:rPr>
          <w:rFonts w:ascii="Times New Roman" w:hAnsi="Times New Roman" w:cs="Times New Roman"/>
          <w:sz w:val="24"/>
          <w:szCs w:val="24"/>
        </w:rPr>
        <w:t xml:space="preserve">Alternatively, Ss can write their own prediction. </w:t>
      </w:r>
    </w:p>
    <w:p w:rsidR="003548EF" w:rsidRPr="0044083B" w:rsidRDefault="003548EF" w:rsidP="003548EF">
      <w:pPr>
        <w:tabs>
          <w:tab w:val="left" w:pos="1985"/>
        </w:tabs>
        <w:ind w:right="-482"/>
        <w:rPr>
          <w:rFonts w:ascii="Times New Roman" w:hAnsi="Times New Roman" w:cs="Times New Roman"/>
          <w:b/>
          <w:sz w:val="28"/>
          <w:szCs w:val="28"/>
          <w:u w:val="single"/>
        </w:rPr>
      </w:pPr>
      <w:r>
        <w:rPr>
          <w:rFonts w:ascii="Times New Roman" w:hAnsi="Times New Roman" w:cs="Times New Roman"/>
          <w:b/>
          <w:sz w:val="28"/>
          <w:szCs w:val="28"/>
          <w:u w:val="single"/>
        </w:rPr>
        <w:t>While-</w:t>
      </w:r>
      <w:r w:rsidRPr="0044083B">
        <w:rPr>
          <w:rFonts w:ascii="Times New Roman" w:hAnsi="Times New Roman" w:cs="Times New Roman"/>
          <w:b/>
          <w:sz w:val="28"/>
          <w:szCs w:val="28"/>
          <w:u w:val="single"/>
        </w:rPr>
        <w:t>reading Activities</w:t>
      </w:r>
    </w:p>
    <w:p w:rsidR="003548EF" w:rsidRPr="00FB19F7" w:rsidRDefault="003548EF" w:rsidP="003548EF">
      <w:pPr>
        <w:pStyle w:val="ListParagraph"/>
        <w:numPr>
          <w:ilvl w:val="0"/>
          <w:numId w:val="28"/>
        </w:numPr>
        <w:tabs>
          <w:tab w:val="left" w:pos="3965"/>
        </w:tabs>
        <w:suppressAutoHyphens/>
        <w:autoSpaceDN w:val="0"/>
        <w:spacing w:after="0"/>
        <w:ind w:left="284" w:hanging="284"/>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 xml:space="preserve">Prequel: </w:t>
      </w:r>
      <w:r w:rsidRPr="00FB19F7">
        <w:rPr>
          <w:rFonts w:ascii="Times New Roman" w:hAnsi="Times New Roman" w:cs="Times New Roman"/>
          <w:sz w:val="24"/>
          <w:szCs w:val="24"/>
        </w:rPr>
        <w:t xml:space="preserve">Have students write Chapter 0. </w:t>
      </w:r>
    </w:p>
    <w:p w:rsidR="003548EF" w:rsidRPr="00FB19F7" w:rsidRDefault="003548EF" w:rsidP="003548EF">
      <w:pPr>
        <w:pStyle w:val="ListParagraph"/>
        <w:tabs>
          <w:tab w:val="left" w:pos="3965"/>
        </w:tabs>
        <w:ind w:left="284" w:hanging="284"/>
        <w:rPr>
          <w:rFonts w:ascii="Times New Roman" w:hAnsi="Times New Roman" w:cs="Times New Roman"/>
          <w:sz w:val="24"/>
          <w:szCs w:val="24"/>
        </w:rPr>
      </w:pPr>
    </w:p>
    <w:p w:rsidR="003548EF" w:rsidRPr="00FB19F7" w:rsidRDefault="003548EF" w:rsidP="003548EF">
      <w:pPr>
        <w:pStyle w:val="ListParagraph"/>
        <w:numPr>
          <w:ilvl w:val="0"/>
          <w:numId w:val="28"/>
        </w:numPr>
        <w:tabs>
          <w:tab w:val="left" w:pos="3965"/>
        </w:tabs>
        <w:suppressAutoHyphens/>
        <w:autoSpaceDN w:val="0"/>
        <w:spacing w:after="0"/>
        <w:ind w:left="284" w:hanging="284"/>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 xml:space="preserve">Summaries with gaps: </w:t>
      </w:r>
      <w:r w:rsidRPr="00FB19F7">
        <w:rPr>
          <w:rFonts w:ascii="Times New Roman" w:hAnsi="Times New Roman" w:cs="Times New Roman"/>
          <w:sz w:val="24"/>
          <w:szCs w:val="24"/>
        </w:rPr>
        <w:t xml:space="preserve">Provide a summary of a section/chapter with gaps for Ss to fill in. A more challenging variation of this task is to write a summary with incomplete sentences. </w:t>
      </w:r>
    </w:p>
    <w:p w:rsidR="003548EF" w:rsidRPr="00FB19F7" w:rsidRDefault="003548EF" w:rsidP="003548EF">
      <w:pPr>
        <w:pStyle w:val="ListParagraph"/>
        <w:tabs>
          <w:tab w:val="left" w:pos="3965"/>
        </w:tabs>
        <w:ind w:left="284" w:hanging="284"/>
        <w:rPr>
          <w:rFonts w:ascii="Times New Roman" w:hAnsi="Times New Roman" w:cs="Times New Roman"/>
          <w:sz w:val="24"/>
          <w:szCs w:val="24"/>
        </w:rPr>
      </w:pPr>
    </w:p>
    <w:p w:rsidR="003548EF" w:rsidRPr="00FB19F7" w:rsidRDefault="003548EF" w:rsidP="003548EF">
      <w:pPr>
        <w:pStyle w:val="ListParagraph"/>
        <w:numPr>
          <w:ilvl w:val="0"/>
          <w:numId w:val="28"/>
        </w:numPr>
        <w:tabs>
          <w:tab w:val="left" w:pos="3965"/>
        </w:tabs>
        <w:suppressAutoHyphens/>
        <w:autoSpaceDN w:val="0"/>
        <w:spacing w:after="0"/>
        <w:ind w:left="284" w:hanging="284"/>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Writing summaries in small groups:</w:t>
      </w:r>
      <w:r w:rsidRPr="00FB19F7">
        <w:rPr>
          <w:rFonts w:ascii="Times New Roman" w:hAnsi="Times New Roman" w:cs="Times New Roman"/>
          <w:sz w:val="24"/>
          <w:szCs w:val="24"/>
        </w:rPr>
        <w:t xml:space="preserve"> In small groups, Ss are required to write a summary together in which they take it in turns to write one sentence. Summaries are then collected and redistributed to other groups which can add points or comment on what aspects they feel are missing. </w:t>
      </w:r>
    </w:p>
    <w:p w:rsidR="003548EF" w:rsidRPr="00FB19F7" w:rsidRDefault="003548EF" w:rsidP="003548EF">
      <w:pPr>
        <w:tabs>
          <w:tab w:val="left" w:pos="3965"/>
        </w:tabs>
        <w:suppressAutoHyphens/>
        <w:autoSpaceDN w:val="0"/>
        <w:spacing w:after="0"/>
        <w:jc w:val="both"/>
        <w:textAlignment w:val="baseline"/>
        <w:rPr>
          <w:rFonts w:ascii="Times New Roman" w:hAnsi="Times New Roman" w:cs="Times New Roman"/>
          <w:sz w:val="24"/>
          <w:szCs w:val="24"/>
        </w:rPr>
      </w:pPr>
    </w:p>
    <w:p w:rsidR="003548EF" w:rsidRPr="00FB19F7" w:rsidRDefault="003548EF" w:rsidP="003548EF">
      <w:pPr>
        <w:pStyle w:val="ListParagraph"/>
        <w:numPr>
          <w:ilvl w:val="0"/>
          <w:numId w:val="28"/>
        </w:numPr>
        <w:tabs>
          <w:tab w:val="left" w:pos="3965"/>
        </w:tabs>
        <w:suppressAutoHyphens/>
        <w:autoSpaceDN w:val="0"/>
        <w:spacing w:after="0"/>
        <w:ind w:left="284" w:hanging="284"/>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Summary with visuals:</w:t>
      </w:r>
      <w:r w:rsidRPr="00FB19F7">
        <w:rPr>
          <w:rFonts w:ascii="Times New Roman" w:hAnsi="Times New Roman" w:cs="Times New Roman"/>
          <w:sz w:val="24"/>
          <w:szCs w:val="24"/>
        </w:rPr>
        <w:t xml:space="preserve"> Ss can summarize the main events of a chapter/story with drawings, pictures, diagrams etc. and present this as a poster.</w:t>
      </w:r>
    </w:p>
    <w:p w:rsidR="003548EF" w:rsidRPr="00FB19F7" w:rsidRDefault="003548EF" w:rsidP="003548EF">
      <w:pPr>
        <w:tabs>
          <w:tab w:val="left" w:pos="3965"/>
        </w:tabs>
        <w:suppressAutoHyphens/>
        <w:autoSpaceDN w:val="0"/>
        <w:spacing w:after="0"/>
        <w:jc w:val="both"/>
        <w:textAlignment w:val="baseline"/>
        <w:rPr>
          <w:rFonts w:ascii="Times New Roman" w:hAnsi="Times New Roman" w:cs="Times New Roman"/>
          <w:sz w:val="24"/>
          <w:szCs w:val="24"/>
        </w:rPr>
      </w:pPr>
    </w:p>
    <w:p w:rsidR="003548EF" w:rsidRPr="00FB19F7" w:rsidRDefault="003548EF" w:rsidP="003548EF">
      <w:pPr>
        <w:pStyle w:val="ListParagraph"/>
        <w:numPr>
          <w:ilvl w:val="0"/>
          <w:numId w:val="28"/>
        </w:numPr>
        <w:tabs>
          <w:tab w:val="left" w:pos="3965"/>
        </w:tabs>
        <w:suppressAutoHyphens/>
        <w:autoSpaceDN w:val="0"/>
        <w:spacing w:after="0"/>
        <w:ind w:left="284" w:hanging="284"/>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 xml:space="preserve">Collecting vocabulary: </w:t>
      </w:r>
      <w:r w:rsidRPr="00FB19F7">
        <w:rPr>
          <w:rFonts w:ascii="Times New Roman" w:hAnsi="Times New Roman" w:cs="Times New Roman"/>
          <w:sz w:val="24"/>
          <w:szCs w:val="24"/>
        </w:rPr>
        <w:t xml:space="preserve">The teacher identifies specific semantic fields in the text and asks Ss to collect vocabulary which belong together while reading. </w:t>
      </w:r>
    </w:p>
    <w:p w:rsidR="003548EF" w:rsidRPr="00FB19F7" w:rsidRDefault="003548EF" w:rsidP="003548EF">
      <w:pPr>
        <w:tabs>
          <w:tab w:val="left" w:pos="3965"/>
        </w:tabs>
        <w:suppressAutoHyphens/>
        <w:autoSpaceDN w:val="0"/>
        <w:spacing w:after="0"/>
        <w:jc w:val="both"/>
        <w:textAlignment w:val="baseline"/>
        <w:rPr>
          <w:rFonts w:ascii="Times New Roman" w:hAnsi="Times New Roman" w:cs="Times New Roman"/>
          <w:sz w:val="24"/>
          <w:szCs w:val="24"/>
        </w:rPr>
      </w:pPr>
    </w:p>
    <w:p w:rsidR="003548EF" w:rsidRPr="00FB19F7" w:rsidRDefault="003548EF" w:rsidP="003548EF">
      <w:pPr>
        <w:pStyle w:val="ListParagraph"/>
        <w:numPr>
          <w:ilvl w:val="0"/>
          <w:numId w:val="28"/>
        </w:numPr>
        <w:spacing w:after="0"/>
        <w:ind w:left="284" w:hanging="284"/>
        <w:rPr>
          <w:rFonts w:ascii="Times New Roman" w:hAnsi="Times New Roman" w:cs="Times New Roman"/>
          <w:sz w:val="24"/>
          <w:szCs w:val="24"/>
        </w:rPr>
      </w:pPr>
      <w:r w:rsidRPr="00FB19F7">
        <w:rPr>
          <w:rFonts w:ascii="Times New Roman" w:hAnsi="Times New Roman" w:cs="Times New Roman"/>
          <w:b/>
          <w:sz w:val="24"/>
          <w:szCs w:val="24"/>
        </w:rPr>
        <w:t xml:space="preserve">Jumbled events: </w:t>
      </w:r>
      <w:r w:rsidRPr="00FB19F7">
        <w:rPr>
          <w:rFonts w:ascii="Times New Roman" w:hAnsi="Times New Roman" w:cs="Times New Roman"/>
          <w:sz w:val="24"/>
          <w:szCs w:val="24"/>
        </w:rPr>
        <w:t>The teacher provides a jumbled list of events which happened in a section/</w:t>
      </w:r>
      <w:r w:rsidR="00CE7E9E">
        <w:rPr>
          <w:rFonts w:ascii="Times New Roman" w:hAnsi="Times New Roman" w:cs="Times New Roman"/>
          <w:sz w:val="24"/>
          <w:szCs w:val="24"/>
        </w:rPr>
        <w:t xml:space="preserve"> </w:t>
      </w:r>
      <w:r w:rsidRPr="00FB19F7">
        <w:rPr>
          <w:rFonts w:ascii="Times New Roman" w:hAnsi="Times New Roman" w:cs="Times New Roman"/>
          <w:sz w:val="24"/>
          <w:szCs w:val="24"/>
        </w:rPr>
        <w:t xml:space="preserve">chapter and Ss are required to put them in the right order. </w:t>
      </w:r>
    </w:p>
    <w:p w:rsidR="003548EF" w:rsidRPr="00FB19F7" w:rsidRDefault="003548EF" w:rsidP="003548EF">
      <w:pPr>
        <w:spacing w:after="0"/>
        <w:rPr>
          <w:rFonts w:ascii="Times New Roman" w:hAnsi="Times New Roman" w:cs="Times New Roman"/>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 xml:space="preserve">Jigsaw reading: </w:t>
      </w:r>
      <w:r w:rsidRPr="00FB19F7">
        <w:rPr>
          <w:rFonts w:ascii="Times New Roman" w:hAnsi="Times New Roman" w:cs="Times New Roman"/>
          <w:sz w:val="24"/>
          <w:szCs w:val="24"/>
        </w:rPr>
        <w:t xml:space="preserve">Different groups are given different sections of a text and by consultation with each other, must reconstitute a complete narrative (e.g. short story) or chapter. </w:t>
      </w:r>
    </w:p>
    <w:p w:rsidR="003548EF" w:rsidRPr="00FB19F7" w:rsidRDefault="003548EF" w:rsidP="003548EF">
      <w:pPr>
        <w:pStyle w:val="ListParagraph"/>
        <w:suppressAutoHyphens/>
        <w:autoSpaceDN w:val="0"/>
        <w:spacing w:after="0"/>
        <w:ind w:left="284"/>
        <w:jc w:val="both"/>
        <w:textAlignment w:val="baseline"/>
        <w:rPr>
          <w:rStyle w:val="Strong"/>
          <w:rFonts w:ascii="Times New Roman" w:hAnsi="Times New Roman" w:cs="Times New Roman"/>
          <w:b w:val="0"/>
          <w:bCs w:val="0"/>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sz w:val="24"/>
          <w:szCs w:val="24"/>
        </w:rPr>
      </w:pPr>
      <w:r w:rsidRPr="00FB19F7">
        <w:rPr>
          <w:rStyle w:val="Strong"/>
          <w:rFonts w:ascii="Times New Roman" w:hAnsi="Times New Roman" w:cs="Times New Roman"/>
          <w:sz w:val="24"/>
          <w:szCs w:val="24"/>
        </w:rPr>
        <w:t xml:space="preserve">Comic strip: </w:t>
      </w:r>
      <w:r w:rsidRPr="00FB19F7">
        <w:rPr>
          <w:rFonts w:ascii="Times New Roman" w:hAnsi="Times New Roman" w:cs="Times New Roman"/>
          <w:sz w:val="24"/>
          <w:szCs w:val="24"/>
        </w:rPr>
        <w:t xml:space="preserve"> Ss re-create a scene in the book or a synopsis of the story as a whole using the popular graphic novel-style and using text bubbles to insert important lines, quotes, and thoughts from the text.</w:t>
      </w:r>
    </w:p>
    <w:p w:rsidR="003548EF" w:rsidRPr="00FB19F7" w:rsidRDefault="003548EF" w:rsidP="003548EF">
      <w:pPr>
        <w:pStyle w:val="ListParagraph"/>
        <w:ind w:left="284" w:hanging="284"/>
        <w:rPr>
          <w:rFonts w:ascii="Times New Roman" w:hAnsi="Times New Roman" w:cs="Times New Roman"/>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sz w:val="24"/>
          <w:szCs w:val="24"/>
        </w:rPr>
      </w:pPr>
      <w:r w:rsidRPr="00FB19F7">
        <w:rPr>
          <w:rStyle w:val="Strong"/>
          <w:rFonts w:ascii="Times New Roman" w:hAnsi="Times New Roman" w:cs="Times New Roman"/>
          <w:sz w:val="24"/>
          <w:szCs w:val="24"/>
        </w:rPr>
        <w:t>Character diary</w:t>
      </w:r>
      <w:r w:rsidRPr="00FB19F7">
        <w:rPr>
          <w:rFonts w:ascii="Times New Roman" w:hAnsi="Times New Roman" w:cs="Times New Roman"/>
          <w:sz w:val="24"/>
          <w:szCs w:val="24"/>
        </w:rPr>
        <w:t>: Ss choose a character from the book and compose a diary or journal with a set number of entries discussing important events in the story from the character's point of view.</w:t>
      </w:r>
    </w:p>
    <w:p w:rsidR="003548EF" w:rsidRPr="00FB19F7" w:rsidRDefault="003548EF" w:rsidP="003548EF">
      <w:pPr>
        <w:pStyle w:val="ListParagraph"/>
        <w:ind w:left="284" w:hanging="284"/>
        <w:rPr>
          <w:rFonts w:ascii="Times New Roman" w:hAnsi="Times New Roman" w:cs="Times New Roman"/>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 xml:space="preserve">Scenarios: </w:t>
      </w:r>
      <w:r w:rsidRPr="00FB19F7">
        <w:rPr>
          <w:rFonts w:ascii="Times New Roman" w:hAnsi="Times New Roman" w:cs="Times New Roman"/>
          <w:sz w:val="24"/>
          <w:szCs w:val="24"/>
        </w:rPr>
        <w:t xml:space="preserve">Ss can film a scene from their book and upload it. Those interested in film could write a screenplay to go with it. </w:t>
      </w:r>
    </w:p>
    <w:p w:rsidR="003548EF" w:rsidRPr="00FB19F7" w:rsidRDefault="003548EF" w:rsidP="003548EF">
      <w:pPr>
        <w:pStyle w:val="ListParagraph"/>
        <w:ind w:left="284" w:hanging="284"/>
        <w:rPr>
          <w:rFonts w:ascii="Times New Roman" w:hAnsi="Times New Roman" w:cs="Times New Roman"/>
          <w:sz w:val="24"/>
          <w:szCs w:val="24"/>
        </w:rPr>
      </w:pPr>
    </w:p>
    <w:p w:rsidR="003548EF" w:rsidRDefault="003548EF" w:rsidP="00CE7E9E">
      <w:pPr>
        <w:pStyle w:val="ListParagraph"/>
        <w:numPr>
          <w:ilvl w:val="0"/>
          <w:numId w:val="28"/>
        </w:numPr>
        <w:suppressAutoHyphens/>
        <w:autoSpaceDN w:val="0"/>
        <w:spacing w:after="0"/>
        <w:ind w:left="284" w:hanging="284"/>
        <w:jc w:val="both"/>
        <w:textAlignment w:val="baseline"/>
        <w:rPr>
          <w:rFonts w:ascii="Times New Roman" w:hAnsi="Times New Roman" w:cs="Times New Roman"/>
          <w:sz w:val="24"/>
          <w:szCs w:val="24"/>
        </w:rPr>
      </w:pPr>
      <w:r w:rsidRPr="00FB19F7">
        <w:rPr>
          <w:rFonts w:ascii="Times New Roman" w:hAnsi="Times New Roman" w:cs="Times New Roman"/>
          <w:b/>
          <w:sz w:val="24"/>
          <w:szCs w:val="24"/>
        </w:rPr>
        <w:t>Silent Dialogs</w:t>
      </w:r>
      <w:r w:rsidRPr="00FB19F7">
        <w:rPr>
          <w:rFonts w:ascii="Times New Roman" w:hAnsi="Times New Roman" w:cs="Times New Roman"/>
          <w:sz w:val="24"/>
          <w:szCs w:val="24"/>
        </w:rPr>
        <w:t xml:space="preserve">: Choose a thought-provoking sentence or dialog from a book. Working in pairs, Ss continue the dialog whereby A writes a response and then passes the text to B who replies. Ss can then compare their dialogs in groups of 4, 8 etc. </w:t>
      </w:r>
    </w:p>
    <w:p w:rsidR="00B847C5" w:rsidRPr="00B847C5" w:rsidRDefault="00B847C5" w:rsidP="00B847C5">
      <w:pPr>
        <w:suppressAutoHyphens/>
        <w:autoSpaceDN w:val="0"/>
        <w:spacing w:after="0"/>
        <w:jc w:val="both"/>
        <w:textAlignment w:val="baseline"/>
        <w:rPr>
          <w:rFonts w:ascii="Times New Roman" w:hAnsi="Times New Roman" w:cs="Times New Roman"/>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t xml:space="preserve">Speech-bubble Poster: </w:t>
      </w:r>
      <w:r w:rsidRPr="00FB19F7">
        <w:rPr>
          <w:rFonts w:ascii="Times New Roman" w:hAnsi="Times New Roman" w:cs="Times New Roman"/>
          <w:sz w:val="24"/>
          <w:szCs w:val="24"/>
        </w:rPr>
        <w:t xml:space="preserve">Have Ss collect good sayings/interesting sentences from their book and collect them on a poster in form of speech bubbles. </w:t>
      </w:r>
    </w:p>
    <w:p w:rsidR="003548EF" w:rsidRPr="00FB19F7" w:rsidRDefault="003548EF" w:rsidP="003548EF">
      <w:pPr>
        <w:pStyle w:val="ListParagraph"/>
        <w:rPr>
          <w:rFonts w:ascii="Times New Roman" w:hAnsi="Times New Roman" w:cs="Times New Roman"/>
          <w:b/>
          <w:sz w:val="24"/>
          <w:szCs w:val="24"/>
        </w:rPr>
      </w:pPr>
    </w:p>
    <w:p w:rsidR="003548EF" w:rsidRPr="00C96795"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lastRenderedPageBreak/>
        <w:t xml:space="preserve">D.E.A.R. (Drop everything and read): </w:t>
      </w:r>
      <w:r w:rsidRPr="00FB19F7">
        <w:rPr>
          <w:rFonts w:ascii="Times New Roman" w:hAnsi="Times New Roman" w:cs="Times New Roman"/>
          <w:sz w:val="24"/>
          <w:szCs w:val="24"/>
        </w:rPr>
        <w:t xml:space="preserve">The teacher spontaneously asks Ss to pull out their books during class time and start reading. The teacher might decide to do this spontaneously when pupils are not concentrating or as weekly ritual on a certain day. </w:t>
      </w:r>
    </w:p>
    <w:p w:rsidR="00C96795" w:rsidRPr="00C96795" w:rsidRDefault="00C96795" w:rsidP="00C96795">
      <w:pPr>
        <w:suppressAutoHyphens/>
        <w:autoSpaceDN w:val="0"/>
        <w:spacing w:after="0"/>
        <w:jc w:val="both"/>
        <w:textAlignment w:val="baseline"/>
        <w:rPr>
          <w:rFonts w:ascii="Times New Roman" w:hAnsi="Times New Roman" w:cs="Times New Roman"/>
          <w:b/>
          <w:sz w:val="24"/>
          <w:szCs w:val="24"/>
        </w:rPr>
      </w:pPr>
    </w:p>
    <w:p w:rsidR="003548EF" w:rsidRPr="0044083B" w:rsidRDefault="003548EF" w:rsidP="003548EF">
      <w:pPr>
        <w:rPr>
          <w:rFonts w:ascii="Times New Roman" w:hAnsi="Times New Roman" w:cs="Times New Roman"/>
          <w:b/>
          <w:sz w:val="28"/>
          <w:szCs w:val="28"/>
          <w:u w:val="single"/>
        </w:rPr>
      </w:pPr>
      <w:r w:rsidRPr="0044083B">
        <w:rPr>
          <w:rFonts w:ascii="Times New Roman" w:hAnsi="Times New Roman" w:cs="Times New Roman"/>
          <w:b/>
          <w:sz w:val="28"/>
          <w:szCs w:val="28"/>
          <w:u w:val="single"/>
        </w:rPr>
        <w:t>Post-reading Activities</w:t>
      </w:r>
    </w:p>
    <w:p w:rsidR="003548EF" w:rsidRPr="00FB19F7" w:rsidRDefault="003548EF" w:rsidP="003548EF">
      <w:pPr>
        <w:pStyle w:val="ListParagraph"/>
        <w:numPr>
          <w:ilvl w:val="0"/>
          <w:numId w:val="29"/>
        </w:numPr>
        <w:spacing w:after="200" w:line="276" w:lineRule="auto"/>
        <w:ind w:left="284" w:hanging="284"/>
        <w:rPr>
          <w:rFonts w:ascii="Times New Roman" w:hAnsi="Times New Roman" w:cs="Times New Roman"/>
          <w:b/>
          <w:sz w:val="24"/>
          <w:szCs w:val="24"/>
          <w:u w:val="single"/>
        </w:rPr>
      </w:pPr>
      <w:r w:rsidRPr="00FB19F7">
        <w:rPr>
          <w:rFonts w:ascii="Times New Roman" w:hAnsi="Times New Roman" w:cs="Times New Roman"/>
          <w:b/>
          <w:sz w:val="24"/>
          <w:szCs w:val="24"/>
        </w:rPr>
        <w:t xml:space="preserve">Cover designs: </w:t>
      </w:r>
      <w:r w:rsidRPr="00FB19F7">
        <w:rPr>
          <w:rFonts w:ascii="Times New Roman" w:hAnsi="Times New Roman" w:cs="Times New Roman"/>
          <w:sz w:val="24"/>
          <w:szCs w:val="24"/>
        </w:rPr>
        <w:t>After</w:t>
      </w:r>
      <w:r w:rsidR="00CE7E9E">
        <w:rPr>
          <w:rFonts w:ascii="Times New Roman" w:hAnsi="Times New Roman" w:cs="Times New Roman"/>
          <w:sz w:val="24"/>
          <w:szCs w:val="24"/>
        </w:rPr>
        <w:t xml:space="preserve"> reading the book, students </w:t>
      </w:r>
      <w:r w:rsidRPr="00FB19F7">
        <w:rPr>
          <w:rFonts w:ascii="Times New Roman" w:hAnsi="Times New Roman" w:cs="Times New Roman"/>
          <w:sz w:val="24"/>
          <w:szCs w:val="24"/>
        </w:rPr>
        <w:t>come up with their own book covers.</w:t>
      </w:r>
    </w:p>
    <w:p w:rsidR="003548EF" w:rsidRPr="00FB19F7" w:rsidRDefault="003548EF" w:rsidP="003548EF">
      <w:pPr>
        <w:pStyle w:val="ListParagraph"/>
        <w:ind w:left="284" w:hanging="284"/>
        <w:rPr>
          <w:rFonts w:ascii="Times New Roman" w:hAnsi="Times New Roman" w:cs="Times New Roman"/>
          <w:b/>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t xml:space="preserve">Round robin summary: </w:t>
      </w:r>
      <w:r w:rsidRPr="00FB19F7">
        <w:rPr>
          <w:rFonts w:ascii="Times New Roman" w:hAnsi="Times New Roman" w:cs="Times New Roman"/>
          <w:sz w:val="24"/>
          <w:szCs w:val="24"/>
        </w:rPr>
        <w:t xml:space="preserve">In small groups of 5, Ss are required to summarize the whole story in 5 sentences. Each person in the group writes the first sentence and then passes it to the next person who adds another sentence etc. In the end, the group should have 5 summaries. These can be read in the group and a vote can be taken on the best one or they can be given to another group for comments etc. </w:t>
      </w:r>
    </w:p>
    <w:p w:rsidR="003548EF" w:rsidRPr="00FB19F7" w:rsidRDefault="003548EF" w:rsidP="003548EF">
      <w:pPr>
        <w:pStyle w:val="ListParagraph"/>
        <w:suppressAutoHyphens/>
        <w:autoSpaceDN w:val="0"/>
        <w:spacing w:after="0"/>
        <w:ind w:left="284"/>
        <w:jc w:val="both"/>
        <w:textAlignment w:val="baseline"/>
        <w:rPr>
          <w:rFonts w:ascii="Times New Roman" w:hAnsi="Times New Roman" w:cs="Times New Roman"/>
          <w:b/>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t xml:space="preserve">Last page plus one: </w:t>
      </w:r>
      <w:r w:rsidR="00CE7E9E">
        <w:rPr>
          <w:rFonts w:ascii="Times New Roman" w:hAnsi="Times New Roman" w:cs="Times New Roman"/>
          <w:sz w:val="24"/>
          <w:szCs w:val="24"/>
        </w:rPr>
        <w:t>Ss write</w:t>
      </w:r>
      <w:r w:rsidRPr="00FB19F7">
        <w:rPr>
          <w:rFonts w:ascii="Times New Roman" w:hAnsi="Times New Roman" w:cs="Times New Roman"/>
          <w:sz w:val="24"/>
          <w:szCs w:val="24"/>
        </w:rPr>
        <w:t xml:space="preserve"> the next few paragraphs after the end of the story. </w:t>
      </w:r>
    </w:p>
    <w:p w:rsidR="003548EF" w:rsidRPr="00FB19F7" w:rsidRDefault="003548EF" w:rsidP="003548EF">
      <w:pPr>
        <w:pStyle w:val="ListParagraph"/>
        <w:ind w:left="284" w:hanging="284"/>
        <w:rPr>
          <w:rFonts w:ascii="Times New Roman" w:hAnsi="Times New Roman" w:cs="Times New Roman"/>
          <w:b/>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t xml:space="preserve">The book on a postcard: </w:t>
      </w:r>
      <w:r w:rsidRPr="00FB19F7">
        <w:rPr>
          <w:rFonts w:ascii="Times New Roman" w:hAnsi="Times New Roman" w:cs="Times New Roman"/>
          <w:sz w:val="24"/>
          <w:szCs w:val="24"/>
        </w:rPr>
        <w:t xml:space="preserve">Ss are asked to write about the narrative text in exactly 50 words and write their text on a postcard which they decorate. </w:t>
      </w:r>
    </w:p>
    <w:p w:rsidR="003548EF" w:rsidRPr="00FB19F7" w:rsidRDefault="003548EF" w:rsidP="003548EF">
      <w:pPr>
        <w:pStyle w:val="ListParagraph"/>
        <w:ind w:left="284" w:hanging="284"/>
        <w:rPr>
          <w:rFonts w:ascii="Times New Roman" w:hAnsi="Times New Roman" w:cs="Times New Roman"/>
          <w:b/>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t xml:space="preserve">Point of no return: </w:t>
      </w:r>
      <w:r w:rsidRPr="00FB19F7">
        <w:rPr>
          <w:rFonts w:ascii="Times New Roman" w:hAnsi="Times New Roman" w:cs="Times New Roman"/>
          <w:sz w:val="24"/>
          <w:szCs w:val="24"/>
        </w:rPr>
        <w:t xml:space="preserve">After reading the text, Ss decide on the point at which the outcome became inevitable and should write it down. If Ss don’t think there was such a point, they should give reasons why. This can be done using a pyramiding technique, students decide on their point in pairs, fours etc. </w:t>
      </w:r>
    </w:p>
    <w:p w:rsidR="003548EF" w:rsidRPr="00FB19F7" w:rsidRDefault="003548EF" w:rsidP="003548EF">
      <w:pPr>
        <w:pStyle w:val="ListParagraph"/>
        <w:ind w:left="284" w:hanging="284"/>
        <w:rPr>
          <w:rFonts w:ascii="Times New Roman" w:hAnsi="Times New Roman" w:cs="Times New Roman"/>
          <w:b/>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t xml:space="preserve">What if …? </w:t>
      </w:r>
      <w:r w:rsidRPr="00FB19F7">
        <w:rPr>
          <w:rFonts w:ascii="Times New Roman" w:hAnsi="Times New Roman" w:cs="Times New Roman"/>
          <w:sz w:val="24"/>
          <w:szCs w:val="24"/>
        </w:rPr>
        <w:t xml:space="preserve">This could be a follow-up task to ‘point of no return’. Ss imagine the moment before the ‘point of no return’.  What if circumstances had been different? What alternative choices could the characters have made? This exercise can give rise to useful language work: past conditionals (If X had happened, Y would have resulted . . .) and past modals (could have made, might have etc.). </w:t>
      </w:r>
    </w:p>
    <w:p w:rsidR="003548EF" w:rsidRPr="00FB19F7" w:rsidRDefault="003548EF" w:rsidP="003548EF">
      <w:pPr>
        <w:pStyle w:val="ListParagraph"/>
        <w:ind w:left="284" w:hanging="284"/>
        <w:rPr>
          <w:rFonts w:ascii="Times New Roman" w:hAnsi="Times New Roman" w:cs="Times New Roman"/>
          <w:b/>
          <w:sz w:val="24"/>
          <w:szCs w:val="24"/>
        </w:rPr>
      </w:pPr>
    </w:p>
    <w:p w:rsidR="003548EF" w:rsidRPr="00D7161B"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t xml:space="preserve">Casting Sessions: </w:t>
      </w:r>
      <w:r w:rsidRPr="00FB19F7">
        <w:rPr>
          <w:rFonts w:ascii="Times New Roman" w:hAnsi="Times New Roman" w:cs="Times New Roman"/>
          <w:sz w:val="24"/>
          <w:szCs w:val="24"/>
        </w:rPr>
        <w:t xml:space="preserve">Ask Ss to consider the film version of the novel. They can cast the characters with real actors or peers. </w:t>
      </w:r>
      <w:r w:rsidRPr="00D7161B">
        <w:rPr>
          <w:rFonts w:ascii="Times New Roman" w:hAnsi="Times New Roman" w:cs="Times New Roman"/>
          <w:sz w:val="24"/>
          <w:szCs w:val="24"/>
        </w:rPr>
        <w:t xml:space="preserve">They should give reasons for their choices. </w:t>
      </w:r>
    </w:p>
    <w:p w:rsidR="003548EF" w:rsidRPr="00D7161B" w:rsidRDefault="003548EF" w:rsidP="003548EF">
      <w:pPr>
        <w:pStyle w:val="ListParagraph"/>
        <w:ind w:left="284" w:hanging="284"/>
        <w:rPr>
          <w:rFonts w:ascii="Times New Roman" w:hAnsi="Times New Roman" w:cs="Times New Roman"/>
          <w:b/>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t xml:space="preserve">Illustrator: </w:t>
      </w:r>
      <w:r w:rsidRPr="00FB19F7">
        <w:rPr>
          <w:rFonts w:ascii="Times New Roman" w:hAnsi="Times New Roman" w:cs="Times New Roman"/>
          <w:sz w:val="24"/>
          <w:szCs w:val="24"/>
        </w:rPr>
        <w:t xml:space="preserve">Ss are asked to illustrate 3 key scenes from their book and explain their choice. </w:t>
      </w:r>
    </w:p>
    <w:p w:rsidR="003548EF" w:rsidRPr="00FB19F7" w:rsidRDefault="003548EF" w:rsidP="003548EF">
      <w:pPr>
        <w:pStyle w:val="ListParagraph"/>
        <w:rPr>
          <w:rFonts w:ascii="Times New Roman" w:hAnsi="Times New Roman" w:cs="Times New Roman"/>
          <w:b/>
          <w:sz w:val="24"/>
          <w:szCs w:val="24"/>
        </w:rPr>
      </w:pPr>
    </w:p>
    <w:p w:rsidR="003548EF" w:rsidRPr="00FB19F7" w:rsidRDefault="003548EF" w:rsidP="003548EF">
      <w:pPr>
        <w:pStyle w:val="ListParagraph"/>
        <w:numPr>
          <w:ilvl w:val="0"/>
          <w:numId w:val="28"/>
        </w:numPr>
        <w:suppressAutoHyphens/>
        <w:autoSpaceDN w:val="0"/>
        <w:spacing w:after="0"/>
        <w:ind w:left="284" w:hanging="284"/>
        <w:jc w:val="both"/>
        <w:textAlignment w:val="baseline"/>
        <w:rPr>
          <w:rFonts w:ascii="Times New Roman" w:hAnsi="Times New Roman" w:cs="Times New Roman"/>
          <w:b/>
          <w:sz w:val="24"/>
          <w:szCs w:val="24"/>
        </w:rPr>
      </w:pPr>
      <w:r w:rsidRPr="00FB19F7">
        <w:rPr>
          <w:rFonts w:ascii="Times New Roman" w:hAnsi="Times New Roman" w:cs="Times New Roman"/>
          <w:b/>
          <w:sz w:val="24"/>
          <w:szCs w:val="24"/>
        </w:rPr>
        <w:t xml:space="preserve">Novel Museum: </w:t>
      </w:r>
      <w:r w:rsidRPr="00FB19F7">
        <w:rPr>
          <w:rFonts w:ascii="Times New Roman" w:hAnsi="Times New Roman" w:cs="Times New Roman"/>
          <w:sz w:val="24"/>
          <w:szCs w:val="24"/>
        </w:rPr>
        <w:t xml:space="preserve">Ss imagine that the characters in the novel were real people and that their local museum wants to dedicate a room to them and their lives. The room should contain real artifacts from the characters’ lives. Ss should present objects from the characters’ lives on a table and include a label explaining why the item is important, where it is from and what role it played. </w:t>
      </w:r>
    </w:p>
    <w:p w:rsidR="003548EF" w:rsidRPr="00FB19F7" w:rsidRDefault="003548EF" w:rsidP="003548EF">
      <w:pPr>
        <w:suppressAutoHyphens/>
        <w:autoSpaceDN w:val="0"/>
        <w:spacing w:after="0"/>
        <w:jc w:val="both"/>
        <w:textAlignment w:val="baseline"/>
        <w:rPr>
          <w:rFonts w:ascii="Times New Roman" w:hAnsi="Times New Roman" w:cs="Times New Roman"/>
          <w:b/>
          <w:sz w:val="24"/>
          <w:szCs w:val="24"/>
        </w:rPr>
      </w:pPr>
    </w:p>
    <w:p w:rsidR="003548EF" w:rsidRPr="00FB19F7" w:rsidRDefault="003548EF" w:rsidP="003548EF">
      <w:pPr>
        <w:pStyle w:val="ListParagraph"/>
        <w:numPr>
          <w:ilvl w:val="0"/>
          <w:numId w:val="28"/>
        </w:numPr>
        <w:spacing w:after="200" w:line="276" w:lineRule="auto"/>
        <w:ind w:left="284" w:right="-457" w:hanging="284"/>
        <w:jc w:val="both"/>
        <w:rPr>
          <w:rFonts w:ascii="Times New Roman" w:hAnsi="Times New Roman" w:cs="Times New Roman"/>
          <w:sz w:val="24"/>
          <w:szCs w:val="24"/>
        </w:rPr>
      </w:pPr>
      <w:r w:rsidRPr="00FB19F7">
        <w:rPr>
          <w:rFonts w:ascii="Times New Roman" w:hAnsi="Times New Roman" w:cs="Times New Roman"/>
          <w:b/>
          <w:sz w:val="24"/>
          <w:szCs w:val="24"/>
        </w:rPr>
        <w:t>Plot on the line</w:t>
      </w:r>
      <w:r w:rsidRPr="00FB19F7">
        <w:rPr>
          <w:rFonts w:ascii="Times New Roman" w:hAnsi="Times New Roman" w:cs="Times New Roman"/>
          <w:sz w:val="24"/>
          <w:szCs w:val="24"/>
        </w:rPr>
        <w:t xml:space="preserve"> or </w:t>
      </w:r>
      <w:r w:rsidRPr="00FB19F7">
        <w:rPr>
          <w:rFonts w:ascii="Times New Roman" w:hAnsi="Times New Roman" w:cs="Times New Roman"/>
          <w:b/>
          <w:sz w:val="24"/>
          <w:szCs w:val="24"/>
        </w:rPr>
        <w:t>Storyboard</w:t>
      </w:r>
      <w:r w:rsidRPr="00FB19F7">
        <w:rPr>
          <w:rFonts w:ascii="Times New Roman" w:hAnsi="Times New Roman" w:cs="Times New Roman"/>
          <w:sz w:val="24"/>
          <w:szCs w:val="24"/>
        </w:rPr>
        <w:t xml:space="preserve">: Write seven to ten main events on separate sheets. Add simple drawings and illustrations. In your presentation hang up one picture after the other using clothes-pegs and a string or stick your pictures on the board with magnets or blue-tack. Talk about each picture using your own words. Don't give away the ending. </w:t>
      </w:r>
    </w:p>
    <w:p w:rsidR="003548EF" w:rsidRPr="00FB19F7" w:rsidRDefault="003548EF" w:rsidP="003548EF">
      <w:pPr>
        <w:pStyle w:val="ListParagraph"/>
        <w:ind w:right="-457"/>
      </w:pPr>
    </w:p>
    <w:p w:rsidR="003548EF" w:rsidRPr="00FB19F7" w:rsidRDefault="003548EF" w:rsidP="003548EF">
      <w:pPr>
        <w:pStyle w:val="ListParagraph"/>
        <w:numPr>
          <w:ilvl w:val="0"/>
          <w:numId w:val="28"/>
        </w:numPr>
        <w:spacing w:after="200" w:line="276" w:lineRule="auto"/>
        <w:ind w:left="284" w:right="-457" w:hanging="284"/>
        <w:rPr>
          <w:rFonts w:ascii="Times New Roman" w:hAnsi="Times New Roman" w:cs="Times New Roman"/>
          <w:sz w:val="24"/>
          <w:szCs w:val="24"/>
        </w:rPr>
      </w:pPr>
      <w:r w:rsidRPr="00FB19F7">
        <w:rPr>
          <w:rFonts w:ascii="Times New Roman" w:hAnsi="Times New Roman" w:cs="Times New Roman"/>
          <w:b/>
          <w:sz w:val="24"/>
          <w:szCs w:val="24"/>
        </w:rPr>
        <w:t>Plot diagram/ Plot mountain:</w:t>
      </w:r>
      <w:r w:rsidRPr="00FB19F7">
        <w:rPr>
          <w:rFonts w:ascii="Times New Roman" w:hAnsi="Times New Roman" w:cs="Times New Roman"/>
          <w:sz w:val="24"/>
          <w:szCs w:val="24"/>
        </w:rPr>
        <w:t xml:space="preserve"> Draw a “fever curve” of the ups and downs in the novel. Peaks of suspense or conflict…., label the curve. In your presentation use your own words to explain each of the events briefly. </w:t>
      </w:r>
    </w:p>
    <w:p w:rsidR="003548EF" w:rsidRPr="00FB19F7" w:rsidRDefault="003548EF" w:rsidP="003548EF">
      <w:pPr>
        <w:pStyle w:val="ListParagraph"/>
        <w:jc w:val="both"/>
        <w:rPr>
          <w:rFonts w:ascii="Times New Roman" w:hAnsi="Times New Roman" w:cs="Times New Roman"/>
          <w:sz w:val="24"/>
          <w:szCs w:val="24"/>
        </w:rPr>
      </w:pPr>
    </w:p>
    <w:p w:rsidR="00CC0803" w:rsidRDefault="00CC0803" w:rsidP="00CC0803">
      <w:pPr>
        <w:jc w:val="both"/>
        <w:rPr>
          <w:rFonts w:ascii="Times New Roman" w:hAnsi="Times New Roman" w:cs="Times New Roman"/>
          <w:sz w:val="24"/>
          <w:szCs w:val="24"/>
        </w:rPr>
      </w:pPr>
      <w:r w:rsidRPr="00EE1F3F">
        <w:rPr>
          <w:rFonts w:ascii="Times New Roman" w:hAnsi="Times New Roman" w:cs="Times New Roman"/>
          <w:b/>
          <w:sz w:val="24"/>
          <w:szCs w:val="24"/>
        </w:rPr>
        <w:lastRenderedPageBreak/>
        <w:t>Homework</w:t>
      </w:r>
      <w:r>
        <w:rPr>
          <w:rFonts w:ascii="Times New Roman" w:hAnsi="Times New Roman" w:cs="Times New Roman"/>
          <w:b/>
          <w:sz w:val="24"/>
          <w:szCs w:val="24"/>
        </w:rPr>
        <w:t>.</w:t>
      </w:r>
      <w:r>
        <w:rPr>
          <w:rFonts w:ascii="Times New Roman" w:hAnsi="Times New Roman" w:cs="Times New Roman"/>
          <w:sz w:val="24"/>
          <w:szCs w:val="24"/>
        </w:rPr>
        <w:t xml:space="preserve"> Choose a literary text (e.g., short story, poem, excerpt from a novel</w:t>
      </w:r>
      <w:r w:rsidR="000D04A8">
        <w:rPr>
          <w:rFonts w:ascii="Times New Roman" w:hAnsi="Times New Roman" w:cs="Times New Roman"/>
          <w:sz w:val="24"/>
          <w:szCs w:val="24"/>
        </w:rPr>
        <w:t xml:space="preserve">, novel </w:t>
      </w:r>
      <w:r>
        <w:rPr>
          <w:rFonts w:ascii="Times New Roman" w:hAnsi="Times New Roman" w:cs="Times New Roman"/>
          <w:sz w:val="24"/>
          <w:szCs w:val="24"/>
        </w:rPr>
        <w:t>) that you would like to use in the language classroom and decide on the age group/level that it could be used with most effectively. Then consider what approach(es) you would use to make it relevant for that group</w:t>
      </w:r>
      <w:r w:rsidR="000D04A8">
        <w:rPr>
          <w:rFonts w:ascii="Times New Roman" w:hAnsi="Times New Roman" w:cs="Times New Roman"/>
          <w:sz w:val="24"/>
          <w:szCs w:val="24"/>
        </w:rPr>
        <w:t>.</w:t>
      </w:r>
      <w:r>
        <w:rPr>
          <w:rFonts w:ascii="Times New Roman" w:hAnsi="Times New Roman" w:cs="Times New Roman"/>
          <w:sz w:val="24"/>
          <w:szCs w:val="24"/>
        </w:rPr>
        <w:t xml:space="preserve"> </w:t>
      </w:r>
      <w:r w:rsidR="000D04A8">
        <w:rPr>
          <w:rFonts w:ascii="Times New Roman" w:hAnsi="Times New Roman" w:cs="Times New Roman"/>
          <w:sz w:val="24"/>
          <w:szCs w:val="24"/>
        </w:rPr>
        <w:t>Prepare a double lesson or sequences of lessons in which you would use the text. Your lesson plan should i</w:t>
      </w:r>
      <w:r w:rsidR="000D04A8" w:rsidRPr="000D04A8">
        <w:rPr>
          <w:rFonts w:ascii="Times New Roman" w:hAnsi="Times New Roman" w:cs="Times New Roman"/>
          <w:sz w:val="24"/>
          <w:szCs w:val="24"/>
        </w:rPr>
        <w:t>nclude: overall rationale, steps (pre-, while- and post-reading tasks) and rationale behind them.</w:t>
      </w:r>
      <w:r>
        <w:rPr>
          <w:rFonts w:ascii="Times New Roman" w:hAnsi="Times New Roman" w:cs="Times New Roman"/>
          <w:sz w:val="24"/>
          <w:szCs w:val="24"/>
        </w:rPr>
        <w:t xml:space="preserve"> Bring your text to the next class with prepared activities that your fellow students can try out. </w:t>
      </w:r>
    </w:p>
    <w:p w:rsidR="000D04A8" w:rsidRDefault="000D04A8" w:rsidP="00CC0803">
      <w:pPr>
        <w:jc w:val="both"/>
        <w:rPr>
          <w:rFonts w:ascii="Times New Roman" w:hAnsi="Times New Roman" w:cs="Times New Roman"/>
          <w:sz w:val="24"/>
          <w:szCs w:val="24"/>
        </w:rPr>
      </w:pPr>
    </w:p>
    <w:p w:rsidR="00CC0803" w:rsidRPr="000D04A8" w:rsidRDefault="00CC0803" w:rsidP="00CC0803">
      <w:pPr>
        <w:jc w:val="both"/>
        <w:rPr>
          <w:rFonts w:ascii="Times New Roman" w:hAnsi="Times New Roman" w:cs="Times New Roman"/>
          <w:sz w:val="24"/>
          <w:szCs w:val="24"/>
        </w:rPr>
      </w:pPr>
      <w:r w:rsidRPr="000D04A8">
        <w:rPr>
          <w:rFonts w:ascii="Times New Roman" w:hAnsi="Times New Roman" w:cs="Times New Roman"/>
          <w:sz w:val="24"/>
          <w:szCs w:val="24"/>
        </w:rPr>
        <w:t>The following books in our HAPP may be helpful in getting you started.</w:t>
      </w:r>
    </w:p>
    <w:p w:rsidR="00B047A3" w:rsidRDefault="00B047A3" w:rsidP="00CC0803">
      <w:pPr>
        <w:widowControl w:val="0"/>
        <w:autoSpaceDE w:val="0"/>
        <w:autoSpaceDN w:val="0"/>
        <w:adjustRightInd w:val="0"/>
        <w:spacing w:after="0"/>
        <w:rPr>
          <w:rFonts w:ascii="Times New Roman" w:hAnsi="Times New Roman" w:cs="Times New Roman"/>
          <w:sz w:val="24"/>
          <w:szCs w:val="24"/>
        </w:rPr>
      </w:pPr>
    </w:p>
    <w:p w:rsidR="00CC0803" w:rsidRPr="000D04A8" w:rsidRDefault="00CE7E9E" w:rsidP="00CC0803">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Bassnett, S., &amp; Grundy, P</w:t>
      </w:r>
      <w:r w:rsidR="00CC0803" w:rsidRPr="000D04A8">
        <w:rPr>
          <w:rFonts w:ascii="Times New Roman" w:hAnsi="Times New Roman" w:cs="Times New Roman"/>
          <w:sz w:val="24"/>
          <w:szCs w:val="24"/>
        </w:rPr>
        <w:t>.</w:t>
      </w:r>
      <w:r>
        <w:rPr>
          <w:rFonts w:ascii="Times New Roman" w:hAnsi="Times New Roman" w:cs="Times New Roman"/>
          <w:sz w:val="24"/>
          <w:szCs w:val="24"/>
        </w:rPr>
        <w:t xml:space="preserve"> (1993).</w:t>
      </w:r>
      <w:r w:rsidR="00CC0803" w:rsidRPr="000D04A8">
        <w:rPr>
          <w:rFonts w:ascii="Times New Roman" w:hAnsi="Times New Roman" w:cs="Times New Roman"/>
          <w:sz w:val="24"/>
          <w:szCs w:val="24"/>
        </w:rPr>
        <w:t xml:space="preserve">  </w:t>
      </w:r>
      <w:r w:rsidR="00CC0803" w:rsidRPr="00CE7E9E">
        <w:rPr>
          <w:rFonts w:ascii="Times New Roman" w:hAnsi="Times New Roman" w:cs="Times New Roman"/>
          <w:i/>
          <w:sz w:val="24"/>
          <w:szCs w:val="24"/>
        </w:rPr>
        <w:t>Language through Literature</w:t>
      </w:r>
      <w:r>
        <w:rPr>
          <w:rFonts w:ascii="Times New Roman" w:hAnsi="Times New Roman" w:cs="Times New Roman"/>
          <w:sz w:val="24"/>
          <w:szCs w:val="24"/>
        </w:rPr>
        <w:t>. Essex: Longman.</w:t>
      </w:r>
    </w:p>
    <w:p w:rsidR="00CC0803" w:rsidRPr="000D04A8" w:rsidRDefault="00CC0803" w:rsidP="00CC0803">
      <w:pPr>
        <w:widowControl w:val="0"/>
        <w:autoSpaceDE w:val="0"/>
        <w:autoSpaceDN w:val="0"/>
        <w:adjustRightInd w:val="0"/>
        <w:spacing w:after="0"/>
        <w:rPr>
          <w:rFonts w:ascii="Times New Roman" w:hAnsi="Times New Roman" w:cs="Times New Roman"/>
          <w:sz w:val="24"/>
          <w:szCs w:val="24"/>
        </w:rPr>
      </w:pPr>
    </w:p>
    <w:p w:rsidR="00CC0803" w:rsidRPr="000D04A8" w:rsidRDefault="00CE7E9E" w:rsidP="00CC0803">
      <w:pPr>
        <w:widowControl w:val="0"/>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Carter, R,. &amp; McRae, J</w:t>
      </w:r>
      <w:r w:rsidR="00CC0803" w:rsidRPr="000D04A8">
        <w:rPr>
          <w:rFonts w:ascii="Times New Roman" w:hAnsi="Times New Roman" w:cs="Times New Roman"/>
          <w:sz w:val="24"/>
          <w:szCs w:val="24"/>
        </w:rPr>
        <w:t>.</w:t>
      </w:r>
      <w:r>
        <w:rPr>
          <w:rFonts w:ascii="Times New Roman" w:hAnsi="Times New Roman" w:cs="Times New Roman"/>
          <w:sz w:val="24"/>
          <w:szCs w:val="24"/>
        </w:rPr>
        <w:t xml:space="preserve"> (1996)</w:t>
      </w:r>
      <w:r w:rsidR="00CC0803" w:rsidRPr="000D04A8">
        <w:rPr>
          <w:rFonts w:ascii="Times New Roman" w:hAnsi="Times New Roman" w:cs="Times New Roman"/>
          <w:sz w:val="24"/>
          <w:szCs w:val="24"/>
        </w:rPr>
        <w:t xml:space="preserve">  </w:t>
      </w:r>
      <w:r w:rsidR="00CC0803" w:rsidRPr="00CE7E9E">
        <w:rPr>
          <w:rFonts w:ascii="Times New Roman" w:hAnsi="Times New Roman" w:cs="Times New Roman"/>
          <w:i/>
          <w:sz w:val="24"/>
          <w:szCs w:val="24"/>
        </w:rPr>
        <w:t>Language, Literature &amp; t</w:t>
      </w:r>
      <w:r>
        <w:rPr>
          <w:rFonts w:ascii="Times New Roman" w:hAnsi="Times New Roman" w:cs="Times New Roman"/>
          <w:i/>
          <w:sz w:val="24"/>
          <w:szCs w:val="24"/>
        </w:rPr>
        <w:t>he Learner.  Creative Classroom</w:t>
      </w:r>
      <w:r w:rsidR="00CC0803" w:rsidRPr="00CE7E9E">
        <w:rPr>
          <w:rFonts w:ascii="Times New Roman" w:hAnsi="Times New Roman" w:cs="Times New Roman"/>
          <w:i/>
          <w:sz w:val="24"/>
          <w:szCs w:val="24"/>
        </w:rPr>
        <w:t xml:space="preserve"> Practice</w:t>
      </w:r>
      <w:r>
        <w:rPr>
          <w:rFonts w:ascii="Times New Roman" w:hAnsi="Times New Roman" w:cs="Times New Roman"/>
          <w:sz w:val="24"/>
          <w:szCs w:val="24"/>
        </w:rPr>
        <w:t>.  Essex: Longman</w:t>
      </w:r>
      <w:r w:rsidR="00CC0803" w:rsidRPr="000D04A8">
        <w:rPr>
          <w:rFonts w:ascii="Times New Roman" w:hAnsi="Times New Roman" w:cs="Times New Roman"/>
          <w:sz w:val="24"/>
          <w:szCs w:val="24"/>
        </w:rPr>
        <w:t>.</w:t>
      </w:r>
    </w:p>
    <w:p w:rsidR="00CC0803" w:rsidRPr="000D04A8" w:rsidRDefault="00CC0803" w:rsidP="00CC0803">
      <w:pPr>
        <w:widowControl w:val="0"/>
        <w:autoSpaceDE w:val="0"/>
        <w:autoSpaceDN w:val="0"/>
        <w:adjustRightInd w:val="0"/>
        <w:spacing w:after="0"/>
        <w:rPr>
          <w:rFonts w:ascii="Times New Roman" w:hAnsi="Times New Roman" w:cs="Times New Roman"/>
          <w:sz w:val="24"/>
          <w:szCs w:val="24"/>
        </w:rPr>
      </w:pPr>
    </w:p>
    <w:p w:rsidR="00CC0803" w:rsidRPr="000D04A8" w:rsidRDefault="00CE7E9E" w:rsidP="00CC0803">
      <w:pPr>
        <w:widowControl w:val="0"/>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Collie, J., &amp; Slater, S. (1987)</w:t>
      </w:r>
      <w:r w:rsidR="00CC0803" w:rsidRPr="000D04A8">
        <w:rPr>
          <w:rFonts w:ascii="Times New Roman" w:hAnsi="Times New Roman" w:cs="Times New Roman"/>
          <w:sz w:val="24"/>
          <w:szCs w:val="24"/>
        </w:rPr>
        <w:t xml:space="preserve">.  </w:t>
      </w:r>
      <w:r w:rsidR="00CC0803" w:rsidRPr="00CE7E9E">
        <w:rPr>
          <w:rFonts w:ascii="Times New Roman" w:hAnsi="Times New Roman" w:cs="Times New Roman"/>
          <w:i/>
          <w:sz w:val="24"/>
          <w:szCs w:val="24"/>
        </w:rPr>
        <w:t>Literature in the Language Classroom</w:t>
      </w:r>
      <w:r>
        <w:rPr>
          <w:rFonts w:ascii="Times New Roman" w:hAnsi="Times New Roman" w:cs="Times New Roman"/>
          <w:sz w:val="24"/>
          <w:szCs w:val="24"/>
        </w:rPr>
        <w:t>. Cambridge: CUP</w:t>
      </w:r>
      <w:r w:rsidR="00CC0803" w:rsidRPr="000D04A8">
        <w:rPr>
          <w:rFonts w:ascii="Times New Roman" w:hAnsi="Times New Roman" w:cs="Times New Roman"/>
          <w:sz w:val="24"/>
          <w:szCs w:val="24"/>
        </w:rPr>
        <w:t>.</w:t>
      </w:r>
    </w:p>
    <w:p w:rsidR="00CC0803" w:rsidRPr="000D04A8" w:rsidRDefault="00CC0803" w:rsidP="00CC0803">
      <w:pPr>
        <w:widowControl w:val="0"/>
        <w:autoSpaceDE w:val="0"/>
        <w:autoSpaceDN w:val="0"/>
        <w:adjustRightInd w:val="0"/>
        <w:spacing w:after="0"/>
        <w:rPr>
          <w:rFonts w:ascii="Times New Roman" w:hAnsi="Times New Roman" w:cs="Times New Roman"/>
          <w:sz w:val="24"/>
          <w:szCs w:val="24"/>
        </w:rPr>
      </w:pPr>
    </w:p>
    <w:p w:rsidR="00CC0803" w:rsidRPr="000D04A8" w:rsidRDefault="00CE7E9E" w:rsidP="00CC0803">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Duff, A., &amp; Maley, A. (1990)</w:t>
      </w:r>
      <w:r w:rsidR="00CC0803" w:rsidRPr="000D04A8">
        <w:rPr>
          <w:rFonts w:ascii="Times New Roman" w:hAnsi="Times New Roman" w:cs="Times New Roman"/>
          <w:sz w:val="24"/>
          <w:szCs w:val="24"/>
        </w:rPr>
        <w:t xml:space="preserve">.  </w:t>
      </w:r>
      <w:r w:rsidR="00CC0803" w:rsidRPr="00CE7E9E">
        <w:rPr>
          <w:rFonts w:ascii="Times New Roman" w:hAnsi="Times New Roman" w:cs="Times New Roman"/>
          <w:i/>
          <w:sz w:val="24"/>
          <w:szCs w:val="24"/>
        </w:rPr>
        <w:t>Literature</w:t>
      </w:r>
      <w:r>
        <w:rPr>
          <w:rFonts w:ascii="Times New Roman" w:hAnsi="Times New Roman" w:cs="Times New Roman"/>
          <w:sz w:val="24"/>
          <w:szCs w:val="24"/>
        </w:rPr>
        <w:t>.  Oxford:  OUP</w:t>
      </w:r>
      <w:r w:rsidR="00CC0803" w:rsidRPr="000D04A8">
        <w:rPr>
          <w:rFonts w:ascii="Times New Roman" w:hAnsi="Times New Roman" w:cs="Times New Roman"/>
          <w:sz w:val="24"/>
          <w:szCs w:val="24"/>
        </w:rPr>
        <w:t>.</w:t>
      </w:r>
    </w:p>
    <w:p w:rsidR="00CC0803" w:rsidRPr="000D04A8" w:rsidRDefault="00CC0803" w:rsidP="00CC0803">
      <w:pPr>
        <w:spacing w:after="0"/>
        <w:rPr>
          <w:rFonts w:ascii="Times New Roman" w:hAnsi="Times New Roman" w:cs="Times New Roman"/>
          <w:sz w:val="24"/>
          <w:szCs w:val="24"/>
        </w:rPr>
      </w:pPr>
    </w:p>
    <w:p w:rsidR="00CC0803" w:rsidRPr="000D04A8" w:rsidRDefault="00CE7E9E" w:rsidP="00CC0803">
      <w:pPr>
        <w:spacing w:after="0"/>
        <w:ind w:left="284" w:hanging="284"/>
        <w:rPr>
          <w:rFonts w:ascii="Times New Roman" w:hAnsi="Times New Roman" w:cs="Times New Roman"/>
          <w:sz w:val="24"/>
          <w:szCs w:val="24"/>
        </w:rPr>
      </w:pPr>
      <w:r>
        <w:rPr>
          <w:rFonts w:ascii="Times New Roman" w:hAnsi="Times New Roman" w:cs="Times New Roman"/>
          <w:sz w:val="24"/>
          <w:szCs w:val="24"/>
        </w:rPr>
        <w:t>Duff, A., &amp; Maley, A. (1999)</w:t>
      </w:r>
      <w:r w:rsidR="00CC0803" w:rsidRPr="000D04A8">
        <w:rPr>
          <w:rFonts w:ascii="Times New Roman" w:hAnsi="Times New Roman" w:cs="Times New Roman"/>
          <w:sz w:val="24"/>
          <w:szCs w:val="24"/>
        </w:rPr>
        <w:t xml:space="preserve">. </w:t>
      </w:r>
      <w:r w:rsidR="00CC0803" w:rsidRPr="00CE7E9E">
        <w:rPr>
          <w:rFonts w:ascii="Times New Roman" w:hAnsi="Times New Roman" w:cs="Times New Roman"/>
          <w:i/>
          <w:sz w:val="24"/>
          <w:szCs w:val="24"/>
        </w:rPr>
        <w:t>The Inward Ear: Poetry in the Language Classroom</w:t>
      </w:r>
      <w:r w:rsidR="00CC0803" w:rsidRPr="000D04A8">
        <w:rPr>
          <w:rFonts w:ascii="Times New Roman" w:hAnsi="Times New Roman" w:cs="Times New Roman"/>
          <w:sz w:val="24"/>
          <w:szCs w:val="24"/>
        </w:rPr>
        <w:t xml:space="preserve"> (Cambridge Handbooks for Langua</w:t>
      </w:r>
      <w:r>
        <w:rPr>
          <w:rFonts w:ascii="Times New Roman" w:hAnsi="Times New Roman" w:cs="Times New Roman"/>
          <w:sz w:val="24"/>
          <w:szCs w:val="24"/>
        </w:rPr>
        <w:t>ge Teachers) Cambridge: CUP</w:t>
      </w:r>
      <w:r w:rsidR="00CC0803" w:rsidRPr="000D04A8">
        <w:rPr>
          <w:rFonts w:ascii="Times New Roman" w:hAnsi="Times New Roman" w:cs="Times New Roman"/>
          <w:sz w:val="24"/>
          <w:szCs w:val="24"/>
        </w:rPr>
        <w:t>.</w:t>
      </w:r>
    </w:p>
    <w:p w:rsidR="00CC0803" w:rsidRPr="000D04A8" w:rsidRDefault="00CC0803" w:rsidP="00CC0803">
      <w:pPr>
        <w:spacing w:after="0"/>
        <w:ind w:left="284" w:hanging="284"/>
        <w:rPr>
          <w:rFonts w:ascii="Times New Roman" w:hAnsi="Times New Roman" w:cs="Times New Roman"/>
          <w:sz w:val="24"/>
          <w:szCs w:val="24"/>
        </w:rPr>
      </w:pPr>
    </w:p>
    <w:p w:rsidR="000D04A8" w:rsidRDefault="00CE7E9E" w:rsidP="000D04A8">
      <w:pPr>
        <w:ind w:left="284" w:hanging="284"/>
        <w:rPr>
          <w:rFonts w:ascii="Times New Roman" w:hAnsi="Times New Roman" w:cs="Times New Roman"/>
          <w:color w:val="000000"/>
          <w:sz w:val="24"/>
          <w:szCs w:val="24"/>
          <w:lang w:eastAsia="de-AT"/>
        </w:rPr>
      </w:pPr>
      <w:r>
        <w:rPr>
          <w:rFonts w:ascii="Times New Roman" w:hAnsi="Times New Roman" w:cs="Times New Roman"/>
          <w:color w:val="000000"/>
          <w:sz w:val="24"/>
          <w:szCs w:val="24"/>
          <w:lang w:eastAsia="de-AT"/>
        </w:rPr>
        <w:t>Lazar, G. (1999)</w:t>
      </w:r>
      <w:r w:rsidR="00CC0803" w:rsidRPr="000D04A8">
        <w:rPr>
          <w:rFonts w:ascii="Times New Roman" w:hAnsi="Times New Roman" w:cs="Times New Roman"/>
          <w:color w:val="000000"/>
          <w:sz w:val="24"/>
          <w:szCs w:val="24"/>
          <w:lang w:eastAsia="de-AT"/>
        </w:rPr>
        <w:t xml:space="preserve">.  </w:t>
      </w:r>
      <w:r w:rsidR="00CC0803" w:rsidRPr="00CE7E9E">
        <w:rPr>
          <w:rFonts w:ascii="Times New Roman" w:hAnsi="Times New Roman" w:cs="Times New Roman"/>
          <w:i/>
          <w:color w:val="000000"/>
          <w:sz w:val="24"/>
          <w:szCs w:val="24"/>
          <w:lang w:eastAsia="de-AT"/>
        </w:rPr>
        <w:t>A Window on Literature: Literary Texts for Early and Mid-Intermediate Learners of English</w:t>
      </w:r>
      <w:r w:rsidR="00CC0803" w:rsidRPr="00CE7E9E">
        <w:rPr>
          <w:rFonts w:ascii="Times New Roman" w:hAnsi="Times New Roman" w:cs="Times New Roman"/>
          <w:color w:val="000000"/>
          <w:sz w:val="24"/>
          <w:szCs w:val="24"/>
          <w:lang w:eastAsia="de-AT"/>
        </w:rPr>
        <w:t>.</w:t>
      </w:r>
      <w:r>
        <w:rPr>
          <w:rFonts w:ascii="Times New Roman" w:hAnsi="Times New Roman" w:cs="Times New Roman"/>
          <w:color w:val="000000"/>
          <w:sz w:val="24"/>
          <w:szCs w:val="24"/>
          <w:lang w:eastAsia="de-AT"/>
        </w:rPr>
        <w:t xml:space="preserve"> Cambridge: CUP</w:t>
      </w:r>
      <w:r w:rsidR="00CC0803" w:rsidRPr="000D04A8">
        <w:rPr>
          <w:rFonts w:ascii="Times New Roman" w:hAnsi="Times New Roman" w:cs="Times New Roman"/>
          <w:color w:val="000000"/>
          <w:sz w:val="24"/>
          <w:szCs w:val="24"/>
          <w:lang w:eastAsia="de-AT"/>
        </w:rPr>
        <w:t>.</w:t>
      </w:r>
    </w:p>
    <w:p w:rsidR="000D04A8" w:rsidRPr="000D04A8" w:rsidRDefault="000D04A8" w:rsidP="000D04A8">
      <w:pPr>
        <w:ind w:left="284" w:hanging="284"/>
        <w:rPr>
          <w:rFonts w:ascii="Times New Roman" w:hAnsi="Times New Roman" w:cs="Times New Roman"/>
          <w:color w:val="000000"/>
          <w:sz w:val="24"/>
          <w:szCs w:val="24"/>
          <w:lang w:eastAsia="de-AT"/>
        </w:rPr>
      </w:pPr>
    </w:p>
    <w:p w:rsidR="000D04A8" w:rsidRDefault="00CE7E9E" w:rsidP="000D04A8">
      <w:pPr>
        <w:ind w:left="284" w:hanging="284"/>
        <w:rPr>
          <w:rFonts w:ascii="Times New Roman" w:hAnsi="Times New Roman" w:cs="Times New Roman"/>
          <w:sz w:val="24"/>
          <w:szCs w:val="24"/>
        </w:rPr>
      </w:pPr>
      <w:r>
        <w:rPr>
          <w:rFonts w:ascii="Times New Roman" w:hAnsi="Times New Roman" w:cs="Times New Roman"/>
          <w:sz w:val="24"/>
          <w:szCs w:val="24"/>
        </w:rPr>
        <w:t>Lindstromberg, S</w:t>
      </w:r>
      <w:r w:rsidR="00CC0803" w:rsidRPr="000D04A8">
        <w:rPr>
          <w:rFonts w:ascii="Times New Roman" w:hAnsi="Times New Roman" w:cs="Times New Roman"/>
          <w:sz w:val="24"/>
          <w:szCs w:val="24"/>
        </w:rPr>
        <w:t xml:space="preserve">. </w:t>
      </w:r>
      <w:r>
        <w:rPr>
          <w:rFonts w:ascii="Times New Roman" w:hAnsi="Times New Roman" w:cs="Times New Roman"/>
          <w:sz w:val="24"/>
          <w:szCs w:val="24"/>
        </w:rPr>
        <w:t xml:space="preserve">(2004). </w:t>
      </w:r>
      <w:r w:rsidR="00CC0803" w:rsidRPr="00CE7E9E">
        <w:rPr>
          <w:rFonts w:ascii="Times New Roman" w:hAnsi="Times New Roman" w:cs="Times New Roman"/>
          <w:i/>
          <w:sz w:val="24"/>
          <w:szCs w:val="24"/>
        </w:rPr>
        <w:t>Language Activities for Teenagers</w:t>
      </w:r>
      <w:r w:rsidR="00CC0803" w:rsidRPr="000D04A8">
        <w:rPr>
          <w:rFonts w:ascii="Times New Roman" w:hAnsi="Times New Roman" w:cs="Times New Roman"/>
          <w:sz w:val="24"/>
          <w:szCs w:val="24"/>
        </w:rPr>
        <w:t xml:space="preserve"> (Cambridge Handbooks for Language</w:t>
      </w:r>
      <w:r>
        <w:rPr>
          <w:rFonts w:ascii="Times New Roman" w:hAnsi="Times New Roman" w:cs="Times New Roman"/>
          <w:sz w:val="24"/>
          <w:szCs w:val="24"/>
        </w:rPr>
        <w:t xml:space="preserve"> Teachers). Cambridge: CUP</w:t>
      </w:r>
      <w:r w:rsidR="00CC0803" w:rsidRPr="000D04A8">
        <w:rPr>
          <w:rFonts w:ascii="Times New Roman" w:hAnsi="Times New Roman" w:cs="Times New Roman"/>
          <w:sz w:val="24"/>
          <w:szCs w:val="24"/>
        </w:rPr>
        <w:t>.</w:t>
      </w:r>
    </w:p>
    <w:p w:rsidR="000D04A8" w:rsidRPr="000D04A8" w:rsidRDefault="000D04A8" w:rsidP="000D04A8">
      <w:pPr>
        <w:ind w:left="284" w:hanging="284"/>
        <w:rPr>
          <w:rFonts w:ascii="Times New Roman" w:hAnsi="Times New Roman" w:cs="Times New Roman"/>
          <w:sz w:val="24"/>
          <w:szCs w:val="24"/>
        </w:rPr>
      </w:pPr>
    </w:p>
    <w:p w:rsidR="000D04A8" w:rsidRPr="000D04A8" w:rsidRDefault="000D04A8" w:rsidP="000D04A8">
      <w:pPr>
        <w:spacing w:after="0"/>
        <w:ind w:right="107"/>
        <w:rPr>
          <w:rFonts w:ascii="Times New Roman" w:hAnsi="Times New Roman" w:cs="Times New Roman"/>
          <w:sz w:val="24"/>
          <w:szCs w:val="24"/>
        </w:rPr>
      </w:pPr>
      <w:r w:rsidRPr="000D04A8">
        <w:rPr>
          <w:rFonts w:ascii="Times New Roman" w:hAnsi="Times New Roman" w:cs="Times New Roman"/>
          <w:sz w:val="24"/>
          <w:szCs w:val="24"/>
        </w:rPr>
        <w:t>Paran, A.</w:t>
      </w:r>
      <w:r w:rsidR="00CE7E9E">
        <w:rPr>
          <w:rFonts w:ascii="Times New Roman" w:hAnsi="Times New Roman" w:cs="Times New Roman"/>
          <w:sz w:val="24"/>
          <w:szCs w:val="24"/>
        </w:rPr>
        <w:t>,</w:t>
      </w:r>
      <w:r w:rsidRPr="000D04A8">
        <w:rPr>
          <w:rFonts w:ascii="Times New Roman" w:hAnsi="Times New Roman" w:cs="Times New Roman"/>
          <w:sz w:val="24"/>
          <w:szCs w:val="24"/>
        </w:rPr>
        <w:t xml:space="preserve"> &amp; Robinson, P. </w:t>
      </w:r>
      <w:r w:rsidR="00CE7E9E">
        <w:rPr>
          <w:rFonts w:ascii="Times New Roman" w:hAnsi="Times New Roman" w:cs="Times New Roman"/>
          <w:sz w:val="24"/>
          <w:szCs w:val="24"/>
        </w:rPr>
        <w:t xml:space="preserve">(2016). </w:t>
      </w:r>
      <w:r w:rsidRPr="00CE7E9E">
        <w:rPr>
          <w:rFonts w:ascii="Times New Roman" w:hAnsi="Times New Roman" w:cs="Times New Roman"/>
          <w:i/>
          <w:sz w:val="24"/>
          <w:szCs w:val="24"/>
        </w:rPr>
        <w:t>Literature.</w:t>
      </w:r>
      <w:r w:rsidRPr="000D04A8">
        <w:rPr>
          <w:rFonts w:ascii="Times New Roman" w:hAnsi="Times New Roman" w:cs="Times New Roman"/>
          <w:sz w:val="24"/>
          <w:szCs w:val="24"/>
        </w:rPr>
        <w:t xml:space="preserve"> Oxfor</w:t>
      </w:r>
      <w:r w:rsidR="00CE7E9E">
        <w:rPr>
          <w:rFonts w:ascii="Times New Roman" w:hAnsi="Times New Roman" w:cs="Times New Roman"/>
          <w:sz w:val="24"/>
          <w:szCs w:val="24"/>
        </w:rPr>
        <w:t>d: OUP</w:t>
      </w:r>
      <w:r w:rsidRPr="000D04A8">
        <w:rPr>
          <w:rFonts w:ascii="Times New Roman" w:hAnsi="Times New Roman" w:cs="Times New Roman"/>
          <w:sz w:val="24"/>
          <w:szCs w:val="24"/>
        </w:rPr>
        <w:t>.</w:t>
      </w:r>
    </w:p>
    <w:p w:rsidR="00CC0803" w:rsidRPr="000D04A8" w:rsidRDefault="00CC0803" w:rsidP="000D04A8">
      <w:pPr>
        <w:spacing w:after="0"/>
        <w:rPr>
          <w:rFonts w:ascii="Times New Roman" w:hAnsi="Times New Roman" w:cs="Times New Roman"/>
          <w:sz w:val="24"/>
          <w:szCs w:val="24"/>
        </w:rPr>
      </w:pPr>
    </w:p>
    <w:p w:rsidR="00CC0803" w:rsidRDefault="00CE7E9E" w:rsidP="00CC0803">
      <w:pPr>
        <w:ind w:left="284" w:hanging="284"/>
        <w:rPr>
          <w:rFonts w:ascii="Times New Roman" w:hAnsi="Times New Roman" w:cs="Times New Roman"/>
          <w:sz w:val="24"/>
          <w:szCs w:val="24"/>
        </w:rPr>
      </w:pPr>
      <w:r>
        <w:rPr>
          <w:rFonts w:ascii="Times New Roman" w:hAnsi="Times New Roman" w:cs="Times New Roman"/>
          <w:sz w:val="24"/>
          <w:szCs w:val="24"/>
        </w:rPr>
        <w:t>Spiro, J</w:t>
      </w:r>
      <w:r w:rsidR="00CC0803" w:rsidRPr="000D04A8">
        <w:rPr>
          <w:rFonts w:ascii="Times New Roman" w:hAnsi="Times New Roman" w:cs="Times New Roman"/>
          <w:sz w:val="24"/>
          <w:szCs w:val="24"/>
        </w:rPr>
        <w:t xml:space="preserve">. </w:t>
      </w:r>
      <w:r>
        <w:rPr>
          <w:rFonts w:ascii="Times New Roman" w:hAnsi="Times New Roman" w:cs="Times New Roman"/>
          <w:sz w:val="24"/>
          <w:szCs w:val="24"/>
        </w:rPr>
        <w:t xml:space="preserve">(2004). </w:t>
      </w:r>
      <w:r w:rsidR="00CC0803" w:rsidRPr="00CE7E9E">
        <w:rPr>
          <w:rFonts w:ascii="Times New Roman" w:hAnsi="Times New Roman" w:cs="Times New Roman"/>
          <w:i/>
          <w:sz w:val="24"/>
          <w:szCs w:val="24"/>
        </w:rPr>
        <w:t>Creative Poetry Writing</w:t>
      </w:r>
      <w:r>
        <w:rPr>
          <w:rFonts w:ascii="Times New Roman" w:hAnsi="Times New Roman" w:cs="Times New Roman"/>
          <w:sz w:val="24"/>
          <w:szCs w:val="24"/>
        </w:rPr>
        <w:t>. Oxford: OUP</w:t>
      </w:r>
      <w:r w:rsidR="00CC0803" w:rsidRPr="000D04A8">
        <w:rPr>
          <w:rFonts w:ascii="Times New Roman" w:hAnsi="Times New Roman" w:cs="Times New Roman"/>
          <w:sz w:val="24"/>
          <w:szCs w:val="24"/>
        </w:rPr>
        <w:t>.</w:t>
      </w:r>
    </w:p>
    <w:p w:rsidR="000D04A8" w:rsidRPr="000D04A8" w:rsidRDefault="000D04A8" w:rsidP="00CC0803">
      <w:pPr>
        <w:ind w:left="284" w:hanging="284"/>
        <w:rPr>
          <w:rFonts w:ascii="Times New Roman" w:hAnsi="Times New Roman" w:cs="Times New Roman"/>
          <w:sz w:val="24"/>
          <w:szCs w:val="24"/>
        </w:rPr>
      </w:pPr>
    </w:p>
    <w:p w:rsidR="00CC0803" w:rsidRPr="000D04A8" w:rsidRDefault="00CC0803" w:rsidP="00CC0803">
      <w:pPr>
        <w:spacing w:after="0"/>
        <w:ind w:left="284" w:hanging="284"/>
        <w:rPr>
          <w:rFonts w:ascii="Times New Roman" w:hAnsi="Times New Roman" w:cs="Times New Roman"/>
          <w:sz w:val="24"/>
          <w:szCs w:val="24"/>
        </w:rPr>
      </w:pPr>
      <w:r w:rsidRPr="000D04A8">
        <w:rPr>
          <w:rStyle w:val="ptbrand"/>
          <w:rFonts w:ascii="Times New Roman" w:eastAsiaTheme="majorEastAsia" w:hAnsi="Times New Roman" w:cs="Times New Roman"/>
          <w:color w:val="000000" w:themeColor="text1"/>
          <w:sz w:val="24"/>
          <w:szCs w:val="24"/>
        </w:rPr>
        <w:t>Williams,</w:t>
      </w:r>
      <w:r w:rsidR="00CE7E9E">
        <w:rPr>
          <w:rStyle w:val="ptbrand"/>
          <w:rFonts w:ascii="Times New Roman" w:hAnsi="Times New Roman" w:cs="Times New Roman"/>
          <w:color w:val="000000" w:themeColor="text1"/>
          <w:sz w:val="24"/>
          <w:szCs w:val="24"/>
        </w:rPr>
        <w:t xml:space="preserve"> M., Wright, T.,</w:t>
      </w:r>
      <w:r w:rsidRPr="000D04A8">
        <w:rPr>
          <w:rStyle w:val="ptbrand"/>
          <w:rFonts w:ascii="Times New Roman" w:hAnsi="Times New Roman" w:cs="Times New Roman"/>
          <w:color w:val="000000" w:themeColor="text1"/>
          <w:sz w:val="24"/>
          <w:szCs w:val="24"/>
        </w:rPr>
        <w:t xml:space="preserve"> &amp; Lazar,</w:t>
      </w:r>
      <w:r w:rsidR="00CE7E9E">
        <w:rPr>
          <w:rStyle w:val="ptbrand"/>
          <w:rFonts w:ascii="Times New Roman" w:eastAsiaTheme="majorEastAsia" w:hAnsi="Times New Roman" w:cs="Times New Roman"/>
          <w:color w:val="000000" w:themeColor="text1"/>
          <w:sz w:val="24"/>
          <w:szCs w:val="24"/>
        </w:rPr>
        <w:t xml:space="preserve"> G. (1993)</w:t>
      </w:r>
      <w:r w:rsidRPr="000D04A8">
        <w:rPr>
          <w:rStyle w:val="ptbrand"/>
          <w:rFonts w:ascii="Times New Roman" w:hAnsi="Times New Roman" w:cs="Times New Roman"/>
          <w:color w:val="000000" w:themeColor="text1"/>
          <w:sz w:val="24"/>
          <w:szCs w:val="24"/>
        </w:rPr>
        <w:t>.</w:t>
      </w:r>
      <w:r w:rsidRPr="000D04A8">
        <w:rPr>
          <w:rFonts w:ascii="Times New Roman" w:hAnsi="Times New Roman" w:cs="Times New Roman"/>
          <w:color w:val="000000" w:themeColor="text1"/>
          <w:sz w:val="24"/>
          <w:szCs w:val="24"/>
        </w:rPr>
        <w:t xml:space="preserve"> </w:t>
      </w:r>
      <w:r w:rsidRPr="00CE7E9E">
        <w:rPr>
          <w:rFonts w:ascii="Times New Roman" w:hAnsi="Times New Roman" w:cs="Times New Roman"/>
          <w:i/>
          <w:color w:val="000000" w:themeColor="text1"/>
          <w:sz w:val="24"/>
          <w:szCs w:val="24"/>
        </w:rPr>
        <w:t>Literature and Language Teaching: A Guide for Teachers and Trainers</w:t>
      </w:r>
      <w:r w:rsidRPr="000D04A8">
        <w:rPr>
          <w:rFonts w:ascii="Times New Roman" w:hAnsi="Times New Roman" w:cs="Times New Roman"/>
          <w:color w:val="000000" w:themeColor="text1"/>
          <w:sz w:val="24"/>
          <w:szCs w:val="24"/>
        </w:rPr>
        <w:t xml:space="preserve"> (Cambridge Teacher Training &amp; Development)</w:t>
      </w:r>
      <w:r w:rsidR="00CE7E9E">
        <w:rPr>
          <w:rFonts w:ascii="Times New Roman" w:hAnsi="Times New Roman" w:cs="Times New Roman"/>
          <w:color w:val="000000" w:themeColor="text1"/>
          <w:sz w:val="24"/>
          <w:szCs w:val="24"/>
        </w:rPr>
        <w:t>.</w:t>
      </w:r>
      <w:r w:rsidRPr="000D04A8">
        <w:rPr>
          <w:rFonts w:ascii="Times New Roman" w:hAnsi="Times New Roman" w:cs="Times New Roman"/>
          <w:color w:val="000000" w:themeColor="text1"/>
          <w:sz w:val="24"/>
          <w:szCs w:val="24"/>
        </w:rPr>
        <w:t xml:space="preserve"> </w:t>
      </w:r>
      <w:r w:rsidR="00CE7E9E">
        <w:rPr>
          <w:rFonts w:ascii="Times New Roman" w:hAnsi="Times New Roman" w:cs="Times New Roman"/>
          <w:sz w:val="24"/>
          <w:szCs w:val="24"/>
        </w:rPr>
        <w:t>Cambridge: CUP</w:t>
      </w:r>
      <w:r w:rsidRPr="000D04A8">
        <w:rPr>
          <w:rFonts w:ascii="Times New Roman" w:hAnsi="Times New Roman" w:cs="Times New Roman"/>
          <w:sz w:val="24"/>
          <w:szCs w:val="24"/>
        </w:rPr>
        <w:t>.</w:t>
      </w:r>
    </w:p>
    <w:p w:rsidR="00CC0803" w:rsidRPr="00AC1299" w:rsidRDefault="00CC0803" w:rsidP="00CC0803">
      <w:pPr>
        <w:spacing w:after="0"/>
        <w:rPr>
          <w:rFonts w:ascii="Times New Roman" w:hAnsi="Times New Roman" w:cs="Times New Roman"/>
          <w:sz w:val="20"/>
          <w:szCs w:val="20"/>
        </w:rPr>
      </w:pPr>
    </w:p>
    <w:p w:rsidR="00CC0803" w:rsidRDefault="00CC0803" w:rsidP="00CC0803">
      <w:pPr>
        <w:widowControl w:val="0"/>
        <w:autoSpaceDE w:val="0"/>
        <w:autoSpaceDN w:val="0"/>
        <w:adjustRightInd w:val="0"/>
        <w:rPr>
          <w:b/>
          <w:bCs/>
          <w:sz w:val="32"/>
          <w:szCs w:val="32"/>
        </w:rPr>
      </w:pPr>
    </w:p>
    <w:p w:rsidR="00DC10E1" w:rsidRDefault="00DC10E1" w:rsidP="00CC0803">
      <w:pPr>
        <w:widowControl w:val="0"/>
        <w:autoSpaceDE w:val="0"/>
        <w:autoSpaceDN w:val="0"/>
        <w:adjustRightInd w:val="0"/>
        <w:rPr>
          <w:b/>
          <w:bCs/>
          <w:sz w:val="32"/>
          <w:szCs w:val="32"/>
        </w:rPr>
      </w:pPr>
    </w:p>
    <w:p w:rsidR="00DC10E1" w:rsidRDefault="00DC10E1" w:rsidP="00CC0803">
      <w:pPr>
        <w:widowControl w:val="0"/>
        <w:autoSpaceDE w:val="0"/>
        <w:autoSpaceDN w:val="0"/>
        <w:adjustRightInd w:val="0"/>
        <w:rPr>
          <w:b/>
          <w:bCs/>
          <w:sz w:val="32"/>
          <w:szCs w:val="32"/>
        </w:rPr>
      </w:pPr>
    </w:p>
    <w:p w:rsidR="00DC10E1" w:rsidRDefault="00DC10E1" w:rsidP="00CC0803">
      <w:pPr>
        <w:widowControl w:val="0"/>
        <w:autoSpaceDE w:val="0"/>
        <w:autoSpaceDN w:val="0"/>
        <w:adjustRightInd w:val="0"/>
        <w:rPr>
          <w:b/>
          <w:bCs/>
          <w:sz w:val="32"/>
          <w:szCs w:val="32"/>
        </w:rPr>
      </w:pPr>
    </w:p>
    <w:p w:rsidR="00DC10E1" w:rsidRDefault="00DC10E1" w:rsidP="00CC0803">
      <w:pPr>
        <w:widowControl w:val="0"/>
        <w:autoSpaceDE w:val="0"/>
        <w:autoSpaceDN w:val="0"/>
        <w:adjustRightInd w:val="0"/>
        <w:rPr>
          <w:b/>
          <w:bCs/>
          <w:sz w:val="32"/>
          <w:szCs w:val="32"/>
        </w:rPr>
      </w:pPr>
    </w:p>
    <w:p w:rsidR="00DC10E1" w:rsidRDefault="00DC10E1" w:rsidP="00CC0803">
      <w:pPr>
        <w:widowControl w:val="0"/>
        <w:autoSpaceDE w:val="0"/>
        <w:autoSpaceDN w:val="0"/>
        <w:adjustRightInd w:val="0"/>
        <w:rPr>
          <w:b/>
          <w:bCs/>
          <w:sz w:val="32"/>
          <w:szCs w:val="32"/>
        </w:rPr>
      </w:pPr>
    </w:p>
    <w:p w:rsidR="00DC10E1" w:rsidRDefault="00DC10E1" w:rsidP="00CC0803">
      <w:pPr>
        <w:widowControl w:val="0"/>
        <w:autoSpaceDE w:val="0"/>
        <w:autoSpaceDN w:val="0"/>
        <w:adjustRightInd w:val="0"/>
        <w:rPr>
          <w:b/>
          <w:bCs/>
          <w:sz w:val="32"/>
          <w:szCs w:val="32"/>
        </w:rPr>
      </w:pPr>
    </w:p>
    <w:p w:rsidR="00DC10E1" w:rsidRPr="00AC1299" w:rsidRDefault="00DC10E1" w:rsidP="00CC0803">
      <w:pPr>
        <w:widowControl w:val="0"/>
        <w:autoSpaceDE w:val="0"/>
        <w:autoSpaceDN w:val="0"/>
        <w:adjustRightInd w:val="0"/>
        <w:rPr>
          <w:b/>
          <w:bCs/>
          <w:sz w:val="32"/>
          <w:szCs w:val="32"/>
        </w:rPr>
      </w:pPr>
    </w:p>
    <w:p w:rsidR="00DC10E1" w:rsidRPr="00B047A3" w:rsidRDefault="00DC10E1" w:rsidP="00DC10E1">
      <w:pPr>
        <w:ind w:right="107"/>
        <w:jc w:val="center"/>
        <w:rPr>
          <w:rFonts w:ascii="Times New Roman" w:hAnsi="Times New Roman" w:cs="Times New Roman"/>
          <w:b/>
          <w:sz w:val="28"/>
          <w:szCs w:val="28"/>
        </w:rPr>
      </w:pPr>
      <w:r w:rsidRPr="00B047A3">
        <w:rPr>
          <w:rFonts w:ascii="Times New Roman" w:hAnsi="Times New Roman" w:cs="Times New Roman"/>
          <w:b/>
          <w:sz w:val="28"/>
          <w:szCs w:val="28"/>
        </w:rPr>
        <w:lastRenderedPageBreak/>
        <w:t>USEFUL RESOURCES</w:t>
      </w:r>
    </w:p>
    <w:p w:rsidR="00DC10E1" w:rsidRPr="0030658C" w:rsidRDefault="00DC10E1" w:rsidP="00DC10E1">
      <w:pPr>
        <w:ind w:right="107"/>
        <w:rPr>
          <w:rFonts w:ascii="Times New Roman" w:hAnsi="Times New Roman" w:cs="Times New Roman"/>
          <w:b/>
          <w:sz w:val="24"/>
          <w:szCs w:val="24"/>
        </w:rPr>
      </w:pPr>
      <w:r w:rsidRPr="0030658C">
        <w:rPr>
          <w:rFonts w:ascii="Times New Roman" w:hAnsi="Times New Roman" w:cs="Times New Roman"/>
          <w:b/>
          <w:i/>
          <w:sz w:val="24"/>
          <w:szCs w:val="24"/>
          <w:u w:val="single"/>
        </w:rPr>
        <w:t>Recommended Reading</w:t>
      </w:r>
      <w:r w:rsidRPr="0030658C">
        <w:rPr>
          <w:rFonts w:ascii="Times New Roman" w:hAnsi="Times New Roman" w:cs="Times New Roman"/>
          <w:b/>
          <w:i/>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r>
        <w:rPr>
          <w:rFonts w:ascii="Times New Roman" w:hAnsi="Times New Roman" w:cs="Times New Roman"/>
          <w:sz w:val="24"/>
          <w:szCs w:val="24"/>
        </w:rPr>
        <w:t>Bassnett, S.,  &amp; Grundy, P</w:t>
      </w:r>
      <w:r w:rsidRPr="0030658C">
        <w:rPr>
          <w:rFonts w:ascii="Times New Roman" w:hAnsi="Times New Roman" w:cs="Times New Roman"/>
          <w:sz w:val="24"/>
          <w:szCs w:val="24"/>
        </w:rPr>
        <w:t xml:space="preserve">. </w:t>
      </w:r>
      <w:r>
        <w:rPr>
          <w:rFonts w:ascii="Times New Roman" w:hAnsi="Times New Roman" w:cs="Times New Roman"/>
          <w:sz w:val="24"/>
          <w:szCs w:val="24"/>
        </w:rPr>
        <w:t>(1993).</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Language through Literature</w:t>
      </w:r>
      <w:r>
        <w:rPr>
          <w:rFonts w:ascii="Times New Roman" w:hAnsi="Times New Roman" w:cs="Times New Roman"/>
          <w:sz w:val="24"/>
          <w:szCs w:val="24"/>
        </w:rPr>
        <w:t>. Essex: Longman</w:t>
      </w:r>
      <w:r w:rsidRPr="0030658C">
        <w:rPr>
          <w:rFonts w:ascii="Times New Roman" w:hAnsi="Times New Roman" w:cs="Times New Roman"/>
          <w:sz w:val="24"/>
          <w:szCs w:val="24"/>
        </w:rPr>
        <w:t>.</w:t>
      </w:r>
    </w:p>
    <w:p w:rsidR="00DC10E1" w:rsidRDefault="00DC10E1" w:rsidP="00DC10E1">
      <w:pPr>
        <w:spacing w:after="0"/>
        <w:ind w:right="107"/>
        <w:rPr>
          <w:rFonts w:ascii="Times New Roman" w:hAnsi="Times New Roman" w:cs="Times New Roman"/>
          <w:sz w:val="24"/>
          <w:szCs w:val="24"/>
        </w:rPr>
      </w:pPr>
    </w:p>
    <w:p w:rsidR="00DC10E1" w:rsidRDefault="00DC10E1" w:rsidP="00DC10E1">
      <w:pPr>
        <w:spacing w:after="0"/>
        <w:ind w:left="567" w:right="107" w:hanging="567"/>
        <w:rPr>
          <w:rFonts w:ascii="Times New Roman" w:hAnsi="Times New Roman" w:cs="Times New Roman"/>
          <w:sz w:val="24"/>
          <w:szCs w:val="24"/>
        </w:rPr>
      </w:pPr>
      <w:r w:rsidRPr="0030658C">
        <w:rPr>
          <w:rFonts w:ascii="Times New Roman" w:hAnsi="Times New Roman" w:cs="Times New Roman"/>
          <w:sz w:val="24"/>
          <w:szCs w:val="24"/>
        </w:rPr>
        <w:t>Beach, R., Appleman D. &amp; Hynds, S.</w:t>
      </w:r>
      <w:r>
        <w:rPr>
          <w:rFonts w:ascii="Times New Roman" w:hAnsi="Times New Roman" w:cs="Times New Roman"/>
          <w:sz w:val="24"/>
          <w:szCs w:val="24"/>
        </w:rPr>
        <w:t xml:space="preserve"> (2010).</w:t>
      </w:r>
      <w:r w:rsidRPr="0030658C">
        <w:rPr>
          <w:rFonts w:ascii="Times New Roman" w:hAnsi="Times New Roman" w:cs="Times New Roman"/>
          <w:sz w:val="24"/>
          <w:szCs w:val="24"/>
        </w:rPr>
        <w:t xml:space="preserve"> </w:t>
      </w:r>
      <w:r w:rsidRPr="00B047A3">
        <w:rPr>
          <w:rFonts w:ascii="Times New Roman" w:hAnsi="Times New Roman" w:cs="Times New Roman"/>
          <w:i/>
          <w:sz w:val="24"/>
          <w:szCs w:val="24"/>
        </w:rPr>
        <w:t>Teaching Literature to Adolescents</w:t>
      </w:r>
      <w:r w:rsidRPr="0030658C">
        <w:rPr>
          <w:rFonts w:ascii="Times New Roman" w:hAnsi="Times New Roman" w:cs="Times New Roman"/>
          <w:sz w:val="24"/>
          <w:szCs w:val="24"/>
        </w:rPr>
        <w:t>. New York</w:t>
      </w:r>
      <w:r>
        <w:rPr>
          <w:rFonts w:ascii="Times New Roman" w:hAnsi="Times New Roman" w:cs="Times New Roman"/>
          <w:sz w:val="24"/>
          <w:szCs w:val="24"/>
        </w:rPr>
        <w:t>, NY: Routledge Chapman &amp; Hall.</w:t>
      </w:r>
    </w:p>
    <w:p w:rsidR="00DC10E1" w:rsidRDefault="00DC10E1" w:rsidP="00DC10E1">
      <w:pPr>
        <w:spacing w:after="0"/>
        <w:ind w:right="107"/>
        <w:rPr>
          <w:rFonts w:ascii="Times New Roman" w:hAnsi="Times New Roman" w:cs="Times New Roman"/>
          <w:sz w:val="24"/>
          <w:szCs w:val="24"/>
        </w:rPr>
      </w:pPr>
    </w:p>
    <w:p w:rsidR="00DC10E1" w:rsidRPr="0007309E" w:rsidRDefault="00DC10E1" w:rsidP="00DC10E1">
      <w:pPr>
        <w:spacing w:after="0"/>
        <w:ind w:right="107"/>
        <w:rPr>
          <w:rFonts w:ascii="Times New Roman" w:hAnsi="Times New Roman" w:cs="Times New Roman"/>
          <w:sz w:val="24"/>
          <w:szCs w:val="24"/>
        </w:rPr>
      </w:pPr>
      <w:r>
        <w:rPr>
          <w:rFonts w:ascii="Times New Roman" w:hAnsi="Times New Roman" w:cs="Times New Roman"/>
          <w:sz w:val="24"/>
          <w:szCs w:val="24"/>
        </w:rPr>
        <w:t xml:space="preserve">Blasingame, J. (2007). </w:t>
      </w:r>
      <w:r w:rsidRPr="00B047A3">
        <w:rPr>
          <w:rFonts w:ascii="Times New Roman" w:hAnsi="Times New Roman" w:cs="Times New Roman"/>
          <w:i/>
          <w:sz w:val="24"/>
          <w:szCs w:val="24"/>
        </w:rPr>
        <w:t>Books That Don’t Bore’ Em.</w:t>
      </w:r>
      <w:r>
        <w:rPr>
          <w:rFonts w:ascii="Times New Roman" w:hAnsi="Times New Roman" w:cs="Times New Roman"/>
          <w:sz w:val="24"/>
          <w:szCs w:val="24"/>
          <w:u w:val="single"/>
        </w:rPr>
        <w:t xml:space="preserve"> </w:t>
      </w:r>
      <w:r>
        <w:rPr>
          <w:rFonts w:ascii="Times New Roman" w:hAnsi="Times New Roman" w:cs="Times New Roman"/>
          <w:sz w:val="24"/>
          <w:szCs w:val="24"/>
        </w:rPr>
        <w:t>New York, NY: Scholastics.</w:t>
      </w:r>
    </w:p>
    <w:p w:rsidR="00DC10E1" w:rsidRDefault="00DC10E1" w:rsidP="00DC10E1">
      <w:pPr>
        <w:widowControl w:val="0"/>
        <w:autoSpaceDE w:val="0"/>
        <w:autoSpaceDN w:val="0"/>
        <w:adjustRightInd w:val="0"/>
        <w:spacing w:after="0"/>
        <w:ind w:right="107"/>
        <w:rPr>
          <w:rFonts w:ascii="Times New Roman" w:hAnsi="Times New Roman" w:cs="Times New Roman"/>
          <w:color w:val="000000"/>
          <w:sz w:val="24"/>
          <w:szCs w:val="24"/>
          <w:lang w:eastAsia="de-AT"/>
        </w:rPr>
      </w:pPr>
    </w:p>
    <w:p w:rsidR="00DC10E1" w:rsidRPr="00DC10E1" w:rsidRDefault="00DC10E1" w:rsidP="00DC10E1">
      <w:pPr>
        <w:widowControl w:val="0"/>
        <w:autoSpaceDE w:val="0"/>
        <w:autoSpaceDN w:val="0"/>
        <w:adjustRightInd w:val="0"/>
        <w:spacing w:after="0"/>
        <w:ind w:left="567" w:right="107" w:hanging="567"/>
        <w:rPr>
          <w:rFonts w:ascii="Times New Roman" w:hAnsi="Times New Roman" w:cs="Times New Roman"/>
          <w:color w:val="000000"/>
          <w:sz w:val="24"/>
          <w:szCs w:val="24"/>
          <w:lang w:val="de-AT" w:eastAsia="de-AT"/>
        </w:rPr>
      </w:pPr>
      <w:r>
        <w:rPr>
          <w:rFonts w:ascii="Times New Roman" w:hAnsi="Times New Roman" w:cs="Times New Roman"/>
          <w:color w:val="000000"/>
          <w:sz w:val="24"/>
          <w:szCs w:val="24"/>
          <w:lang w:eastAsia="de-AT"/>
        </w:rPr>
        <w:t>Bredella, L.,</w:t>
      </w:r>
      <w:r w:rsidR="008C6F8F">
        <w:rPr>
          <w:rFonts w:ascii="Times New Roman" w:hAnsi="Times New Roman" w:cs="Times New Roman"/>
          <w:color w:val="000000"/>
          <w:sz w:val="24"/>
          <w:szCs w:val="24"/>
          <w:lang w:eastAsia="de-AT"/>
        </w:rPr>
        <w:t xml:space="preserve"> </w:t>
      </w:r>
      <w:r>
        <w:rPr>
          <w:rFonts w:ascii="Times New Roman" w:hAnsi="Times New Roman" w:cs="Times New Roman"/>
          <w:color w:val="000000"/>
          <w:sz w:val="24"/>
          <w:szCs w:val="24"/>
          <w:lang w:eastAsia="de-AT"/>
        </w:rPr>
        <w:t>&amp; Delanoy, W</w:t>
      </w:r>
      <w:r w:rsidRPr="0030658C">
        <w:rPr>
          <w:rFonts w:ascii="Times New Roman" w:hAnsi="Times New Roman" w:cs="Times New Roman"/>
          <w:color w:val="000000"/>
          <w:sz w:val="24"/>
          <w:szCs w:val="24"/>
          <w:lang w:eastAsia="de-AT"/>
        </w:rPr>
        <w:t xml:space="preserve">. </w:t>
      </w:r>
      <w:r>
        <w:rPr>
          <w:rFonts w:ascii="Times New Roman" w:hAnsi="Times New Roman" w:cs="Times New Roman"/>
          <w:color w:val="000000"/>
          <w:sz w:val="24"/>
          <w:szCs w:val="24"/>
          <w:lang w:eastAsia="de-AT"/>
        </w:rPr>
        <w:t xml:space="preserve">(1996). </w:t>
      </w:r>
      <w:r w:rsidRPr="00B047A3">
        <w:rPr>
          <w:rFonts w:ascii="Times New Roman" w:hAnsi="Times New Roman" w:cs="Times New Roman"/>
          <w:i/>
          <w:color w:val="000000"/>
          <w:sz w:val="24"/>
          <w:szCs w:val="24"/>
          <w:lang w:eastAsia="de-AT"/>
        </w:rPr>
        <w:t>Challenges of literary texts in the foreign language classroom</w:t>
      </w:r>
      <w:r w:rsidRPr="0030658C">
        <w:rPr>
          <w:rFonts w:ascii="Times New Roman" w:hAnsi="Times New Roman" w:cs="Times New Roman"/>
          <w:color w:val="000000"/>
          <w:sz w:val="24"/>
          <w:szCs w:val="24"/>
          <w:lang w:eastAsia="de-AT"/>
        </w:rPr>
        <w:t xml:space="preserve">. </w:t>
      </w:r>
      <w:r w:rsidRPr="00DC10E1">
        <w:rPr>
          <w:rFonts w:ascii="Times New Roman" w:hAnsi="Times New Roman" w:cs="Times New Roman"/>
          <w:color w:val="000000"/>
          <w:sz w:val="24"/>
          <w:szCs w:val="24"/>
          <w:lang w:val="de-AT" w:eastAsia="de-AT"/>
        </w:rPr>
        <w:t>Tübingen: Günter Narr Verlag.</w:t>
      </w:r>
    </w:p>
    <w:p w:rsidR="00DC10E1" w:rsidRPr="00DC10E1" w:rsidRDefault="00DC10E1" w:rsidP="00DC10E1">
      <w:pPr>
        <w:widowControl w:val="0"/>
        <w:autoSpaceDE w:val="0"/>
        <w:autoSpaceDN w:val="0"/>
        <w:adjustRightInd w:val="0"/>
        <w:spacing w:after="0"/>
        <w:ind w:right="107"/>
        <w:rPr>
          <w:rFonts w:ascii="Times New Roman" w:hAnsi="Times New Roman" w:cs="Times New Roman"/>
          <w:color w:val="000000"/>
          <w:sz w:val="24"/>
          <w:szCs w:val="24"/>
          <w:lang w:val="de-AT" w:eastAsia="de-AT"/>
        </w:rPr>
      </w:pPr>
    </w:p>
    <w:p w:rsidR="00DC10E1" w:rsidRPr="0030658C" w:rsidRDefault="00DC10E1" w:rsidP="00DC10E1">
      <w:pPr>
        <w:widowControl w:val="0"/>
        <w:autoSpaceDE w:val="0"/>
        <w:autoSpaceDN w:val="0"/>
        <w:adjustRightInd w:val="0"/>
        <w:spacing w:after="0"/>
        <w:ind w:left="567" w:right="107" w:hanging="567"/>
        <w:rPr>
          <w:rFonts w:ascii="Times New Roman" w:hAnsi="Times New Roman" w:cs="Times New Roman"/>
          <w:sz w:val="24"/>
          <w:szCs w:val="24"/>
          <w:u w:val="single"/>
        </w:rPr>
      </w:pPr>
      <w:r w:rsidRPr="00173755">
        <w:rPr>
          <w:rFonts w:ascii="Times New Roman" w:hAnsi="Times New Roman" w:cs="Times New Roman"/>
          <w:color w:val="000000"/>
          <w:sz w:val="24"/>
          <w:szCs w:val="24"/>
          <w:lang w:eastAsia="de-AT"/>
        </w:rPr>
        <w:t xml:space="preserve">Brown, J. E., </w:t>
      </w:r>
      <w:r w:rsidR="008C6F8F" w:rsidRPr="00173755">
        <w:rPr>
          <w:rFonts w:ascii="Times New Roman" w:hAnsi="Times New Roman" w:cs="Times New Roman"/>
          <w:color w:val="000000"/>
          <w:sz w:val="24"/>
          <w:szCs w:val="24"/>
          <w:lang w:eastAsia="de-AT"/>
        </w:rPr>
        <w:t xml:space="preserve"> </w:t>
      </w:r>
      <w:r w:rsidRPr="00173755">
        <w:rPr>
          <w:rFonts w:ascii="Times New Roman" w:hAnsi="Times New Roman" w:cs="Times New Roman"/>
          <w:color w:val="000000"/>
          <w:sz w:val="24"/>
          <w:szCs w:val="24"/>
          <w:lang w:eastAsia="de-AT"/>
        </w:rPr>
        <w:t xml:space="preserve">&amp; Stephens, E. C. (2011). </w:t>
      </w:r>
      <w:r w:rsidRPr="00B047A3">
        <w:rPr>
          <w:rFonts w:ascii="Times New Roman" w:hAnsi="Times New Roman" w:cs="Times New Roman"/>
          <w:i/>
          <w:color w:val="000000"/>
          <w:sz w:val="24"/>
          <w:szCs w:val="24"/>
          <w:lang w:eastAsia="de-AT"/>
        </w:rPr>
        <w:t>Teaching Young Adult Literature. Sharing the Connection</w:t>
      </w:r>
      <w:r w:rsidRPr="0030658C">
        <w:rPr>
          <w:rFonts w:ascii="Times New Roman" w:hAnsi="Times New Roman" w:cs="Times New Roman"/>
          <w:color w:val="000000"/>
          <w:sz w:val="24"/>
          <w:szCs w:val="24"/>
          <w:u w:val="single"/>
          <w:lang w:eastAsia="de-AT"/>
        </w:rPr>
        <w:t>.</w:t>
      </w:r>
      <w:r w:rsidRPr="0030658C">
        <w:rPr>
          <w:rFonts w:ascii="Times New Roman" w:hAnsi="Times New Roman" w:cs="Times New Roman"/>
          <w:color w:val="000000"/>
          <w:sz w:val="24"/>
          <w:szCs w:val="24"/>
          <w:lang w:eastAsia="de-AT"/>
        </w:rPr>
        <w:t xml:space="preserve"> Mas</w:t>
      </w:r>
      <w:r>
        <w:rPr>
          <w:rFonts w:ascii="Times New Roman" w:hAnsi="Times New Roman" w:cs="Times New Roman"/>
          <w:color w:val="000000"/>
          <w:sz w:val="24"/>
          <w:szCs w:val="24"/>
          <w:lang w:eastAsia="de-AT"/>
        </w:rPr>
        <w:t>on, OH: Cengage Learning</w:t>
      </w:r>
      <w:r w:rsidRPr="0030658C">
        <w:rPr>
          <w:rFonts w:ascii="Times New Roman" w:hAnsi="Times New Roman" w:cs="Times New Roman"/>
          <w:color w:val="000000"/>
          <w:sz w:val="24"/>
          <w:szCs w:val="24"/>
          <w:lang w:eastAsia="de-AT"/>
        </w:rPr>
        <w:t>.</w:t>
      </w:r>
      <w:r w:rsidRPr="0030658C">
        <w:rPr>
          <w:rFonts w:ascii="Times New Roman" w:hAnsi="Times New Roman" w:cs="Times New Roman"/>
          <w:color w:val="000000"/>
          <w:sz w:val="24"/>
          <w:szCs w:val="24"/>
          <w:u w:val="single"/>
          <w:lang w:eastAsia="de-AT"/>
        </w:rPr>
        <w:t xml:space="preserve"> </w:t>
      </w:r>
    </w:p>
    <w:p w:rsidR="00DC10E1"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r w:rsidRPr="006D3CCE">
        <w:rPr>
          <w:rFonts w:ascii="Times New Roman" w:hAnsi="Times New Roman" w:cs="Times New Roman"/>
          <w:sz w:val="24"/>
          <w:szCs w:val="24"/>
          <w:lang w:val="fr-FR"/>
        </w:rPr>
        <w:t xml:space="preserve">Brumfit, C.J. &amp; Carter, R.A. </w:t>
      </w:r>
      <w:r>
        <w:rPr>
          <w:rFonts w:ascii="Times New Roman" w:hAnsi="Times New Roman" w:cs="Times New Roman"/>
          <w:sz w:val="24"/>
          <w:szCs w:val="24"/>
          <w:lang w:val="fr-FR"/>
        </w:rPr>
        <w:t>(1986).</w:t>
      </w:r>
      <w:r w:rsidRPr="006D3CCE">
        <w:rPr>
          <w:rFonts w:ascii="Times New Roman" w:hAnsi="Times New Roman" w:cs="Times New Roman"/>
          <w:sz w:val="24"/>
          <w:szCs w:val="24"/>
          <w:lang w:val="fr-FR"/>
        </w:rPr>
        <w:t xml:space="preserve"> </w:t>
      </w:r>
      <w:r w:rsidRPr="00B047A3">
        <w:rPr>
          <w:rFonts w:ascii="Times New Roman" w:hAnsi="Times New Roman" w:cs="Times New Roman"/>
          <w:i/>
          <w:sz w:val="24"/>
          <w:szCs w:val="24"/>
        </w:rPr>
        <w:t>Literature and Language Teaching</w:t>
      </w:r>
      <w:r w:rsidRPr="0030658C">
        <w:rPr>
          <w:rFonts w:ascii="Times New Roman" w:hAnsi="Times New Roman" w:cs="Times New Roman"/>
          <w:sz w:val="24"/>
          <w:szCs w:val="24"/>
        </w:rPr>
        <w:t>.  O</w:t>
      </w:r>
      <w:r>
        <w:rPr>
          <w:rFonts w:ascii="Times New Roman" w:hAnsi="Times New Roman" w:cs="Times New Roman"/>
          <w:sz w:val="24"/>
          <w:szCs w:val="24"/>
        </w:rPr>
        <w:t>xford: OUP</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left="567" w:right="107" w:hanging="567"/>
        <w:rPr>
          <w:rFonts w:ascii="Times New Roman" w:hAnsi="Times New Roman" w:cs="Times New Roman"/>
          <w:sz w:val="24"/>
          <w:szCs w:val="24"/>
        </w:rPr>
      </w:pPr>
      <w:r>
        <w:rPr>
          <w:rFonts w:ascii="Times New Roman" w:hAnsi="Times New Roman" w:cs="Times New Roman"/>
          <w:sz w:val="24"/>
          <w:szCs w:val="24"/>
        </w:rPr>
        <w:t>Carter, R. &amp; McRae, J</w:t>
      </w:r>
      <w:r w:rsidRPr="0030658C">
        <w:rPr>
          <w:rFonts w:ascii="Times New Roman" w:hAnsi="Times New Roman" w:cs="Times New Roman"/>
          <w:sz w:val="24"/>
          <w:szCs w:val="24"/>
        </w:rPr>
        <w:t>.</w:t>
      </w:r>
      <w:r>
        <w:rPr>
          <w:rFonts w:ascii="Times New Roman" w:hAnsi="Times New Roman" w:cs="Times New Roman"/>
          <w:sz w:val="24"/>
          <w:szCs w:val="24"/>
        </w:rPr>
        <w:t xml:space="preserve"> (1996),</w:t>
      </w:r>
      <w:r w:rsidRPr="0030658C">
        <w:rPr>
          <w:rFonts w:ascii="Times New Roman" w:hAnsi="Times New Roman" w:cs="Times New Roman"/>
          <w:sz w:val="24"/>
          <w:szCs w:val="24"/>
        </w:rPr>
        <w:t xml:space="preserve">  </w:t>
      </w:r>
      <w:r w:rsidRPr="00B047A3">
        <w:rPr>
          <w:rFonts w:ascii="Times New Roman" w:hAnsi="Times New Roman" w:cs="Times New Roman"/>
          <w:i/>
          <w:sz w:val="24"/>
          <w:szCs w:val="24"/>
        </w:rPr>
        <w:t>Language, Literature &amp; the Learner.  Creative Classroom Practice</w:t>
      </w:r>
      <w:r>
        <w:rPr>
          <w:rFonts w:ascii="Times New Roman" w:hAnsi="Times New Roman" w:cs="Times New Roman"/>
          <w:sz w:val="24"/>
          <w:szCs w:val="24"/>
        </w:rPr>
        <w:t>.  Essex: Longman</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r>
        <w:rPr>
          <w:rFonts w:ascii="Times New Roman" w:hAnsi="Times New Roman" w:cs="Times New Roman"/>
          <w:sz w:val="24"/>
          <w:szCs w:val="24"/>
        </w:rPr>
        <w:t>Carter, R. &amp; Long, M. N (1991).</w:t>
      </w:r>
      <w:r w:rsidRPr="0030658C">
        <w:rPr>
          <w:rFonts w:ascii="Times New Roman" w:hAnsi="Times New Roman" w:cs="Times New Roman"/>
          <w:sz w:val="24"/>
          <w:szCs w:val="24"/>
        </w:rPr>
        <w:t xml:space="preserve"> </w:t>
      </w:r>
      <w:r w:rsidRPr="00B047A3">
        <w:rPr>
          <w:rFonts w:ascii="Times New Roman" w:hAnsi="Times New Roman" w:cs="Times New Roman"/>
          <w:i/>
          <w:sz w:val="24"/>
          <w:szCs w:val="24"/>
        </w:rPr>
        <w:t>Teaching Literature</w:t>
      </w:r>
      <w:r>
        <w:rPr>
          <w:rFonts w:ascii="Times New Roman" w:hAnsi="Times New Roman" w:cs="Times New Roman"/>
          <w:sz w:val="24"/>
          <w:szCs w:val="24"/>
        </w:rPr>
        <w:t>.  Essex:  Longman</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A00167" w:rsidP="00DC10E1">
      <w:pPr>
        <w:spacing w:after="0"/>
        <w:ind w:left="567" w:right="107" w:hanging="567"/>
        <w:rPr>
          <w:rFonts w:ascii="Times New Roman" w:hAnsi="Times New Roman" w:cs="Times New Roman"/>
          <w:sz w:val="24"/>
          <w:szCs w:val="24"/>
          <w:lang w:eastAsia="de-AT"/>
        </w:rPr>
      </w:pPr>
      <w:hyperlink r:id="rId39" w:history="1">
        <w:r w:rsidR="00DC10E1" w:rsidRPr="0007309E">
          <w:rPr>
            <w:rStyle w:val="Hyperlink"/>
            <w:rFonts w:ascii="Times New Roman" w:hAnsi="Times New Roman" w:cs="Times New Roman"/>
            <w:color w:val="000000" w:themeColor="text1"/>
            <w:sz w:val="24"/>
            <w:szCs w:val="24"/>
            <w:lang w:val="it-IT"/>
          </w:rPr>
          <w:t>Celce-Murcia</w:t>
        </w:r>
      </w:hyperlink>
      <w:r w:rsidR="00DC10E1">
        <w:rPr>
          <w:rFonts w:ascii="Times New Roman" w:hAnsi="Times New Roman" w:cs="Times New Roman"/>
          <w:sz w:val="24"/>
          <w:szCs w:val="24"/>
          <w:lang w:val="it-IT"/>
        </w:rPr>
        <w:t>, M., &amp; Brinton, D.</w:t>
      </w:r>
      <w:r w:rsidR="00DC10E1" w:rsidRPr="006D3CCE">
        <w:rPr>
          <w:rFonts w:ascii="Times New Roman" w:hAnsi="Times New Roman" w:cs="Times New Roman"/>
          <w:sz w:val="24"/>
          <w:szCs w:val="24"/>
          <w:lang w:val="it-IT"/>
        </w:rPr>
        <w:t xml:space="preserve"> (Ed</w:t>
      </w:r>
      <w:r w:rsidR="00DC10E1">
        <w:rPr>
          <w:rFonts w:ascii="Times New Roman" w:hAnsi="Times New Roman" w:cs="Times New Roman"/>
          <w:sz w:val="24"/>
          <w:szCs w:val="24"/>
          <w:lang w:val="it-IT"/>
        </w:rPr>
        <w:t>s</w:t>
      </w:r>
      <w:r w:rsidR="00DC10E1" w:rsidRPr="006D3CCE">
        <w:rPr>
          <w:rFonts w:ascii="Times New Roman" w:hAnsi="Times New Roman" w:cs="Times New Roman"/>
          <w:sz w:val="24"/>
          <w:szCs w:val="24"/>
          <w:lang w:val="it-IT"/>
        </w:rPr>
        <w:t>.)</w:t>
      </w:r>
      <w:r w:rsidR="00DC10E1">
        <w:rPr>
          <w:rFonts w:ascii="Times New Roman" w:hAnsi="Times New Roman" w:cs="Times New Roman"/>
          <w:sz w:val="24"/>
          <w:szCs w:val="24"/>
          <w:lang w:val="it-IT"/>
        </w:rPr>
        <w:t xml:space="preserve"> (2001)</w:t>
      </w:r>
      <w:r w:rsidR="00DC10E1" w:rsidRPr="006D3CCE">
        <w:rPr>
          <w:rFonts w:ascii="Times New Roman" w:hAnsi="Times New Roman" w:cs="Times New Roman"/>
          <w:sz w:val="24"/>
          <w:szCs w:val="24"/>
          <w:lang w:val="it-IT"/>
        </w:rPr>
        <w:t xml:space="preserve">. </w:t>
      </w:r>
      <w:r w:rsidR="00DC10E1" w:rsidRPr="00B047A3">
        <w:rPr>
          <w:rFonts w:ascii="Times New Roman" w:hAnsi="Times New Roman" w:cs="Times New Roman"/>
          <w:i/>
          <w:sz w:val="24"/>
          <w:szCs w:val="24"/>
          <w:lang w:eastAsia="de-AT"/>
        </w:rPr>
        <w:t>Teaching English as a Second or Foreign Language.</w:t>
      </w:r>
      <w:r w:rsidR="00DC10E1">
        <w:rPr>
          <w:rFonts w:ascii="Times New Roman" w:hAnsi="Times New Roman" w:cs="Times New Roman"/>
          <w:sz w:val="24"/>
          <w:szCs w:val="24"/>
          <w:lang w:eastAsia="de-AT"/>
        </w:rPr>
        <w:t xml:space="preserve"> Boston, MA: Heinle &amp; Heinle</w:t>
      </w:r>
      <w:r w:rsidR="00DC10E1" w:rsidRPr="0030658C">
        <w:rPr>
          <w:rFonts w:ascii="Times New Roman" w:hAnsi="Times New Roman" w:cs="Times New Roman"/>
          <w:sz w:val="24"/>
          <w:szCs w:val="24"/>
          <w:lang w:eastAsia="de-AT"/>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r>
        <w:rPr>
          <w:rFonts w:ascii="Times New Roman" w:hAnsi="Times New Roman" w:cs="Times New Roman"/>
          <w:sz w:val="24"/>
          <w:szCs w:val="24"/>
        </w:rPr>
        <w:t>Collie, J., &amp; Slater, S. (1987).</w:t>
      </w:r>
      <w:r w:rsidRPr="0030658C">
        <w:rPr>
          <w:rFonts w:ascii="Times New Roman" w:hAnsi="Times New Roman" w:cs="Times New Roman"/>
          <w:sz w:val="24"/>
          <w:szCs w:val="24"/>
        </w:rPr>
        <w:t xml:space="preserve"> </w:t>
      </w:r>
      <w:r w:rsidRPr="00B047A3">
        <w:rPr>
          <w:rFonts w:ascii="Times New Roman" w:hAnsi="Times New Roman" w:cs="Times New Roman"/>
          <w:i/>
          <w:sz w:val="24"/>
          <w:szCs w:val="24"/>
        </w:rPr>
        <w:t>Literature in the Language Classroom</w:t>
      </w:r>
      <w:r>
        <w:rPr>
          <w:rFonts w:ascii="Times New Roman" w:hAnsi="Times New Roman" w:cs="Times New Roman"/>
          <w:sz w:val="24"/>
          <w:szCs w:val="24"/>
        </w:rPr>
        <w:t>. Cambridge: CUP</w:t>
      </w:r>
      <w:r w:rsidRPr="0030658C">
        <w:rPr>
          <w:rFonts w:ascii="Times New Roman" w:hAnsi="Times New Roman" w:cs="Times New Roman"/>
          <w:sz w:val="24"/>
          <w:szCs w:val="24"/>
        </w:rPr>
        <w:t>.</w:t>
      </w:r>
    </w:p>
    <w:p w:rsidR="00DC10E1"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Default="00DC10E1" w:rsidP="00173755">
      <w:pPr>
        <w:widowControl w:val="0"/>
        <w:autoSpaceDE w:val="0"/>
        <w:autoSpaceDN w:val="0"/>
        <w:adjustRightInd w:val="0"/>
        <w:spacing w:after="0"/>
        <w:ind w:left="567" w:right="107" w:hanging="567"/>
        <w:rPr>
          <w:rFonts w:ascii="Times New Roman" w:hAnsi="Times New Roman" w:cs="Times New Roman"/>
          <w:sz w:val="24"/>
          <w:szCs w:val="24"/>
        </w:rPr>
      </w:pPr>
      <w:r w:rsidRPr="008C6F8F">
        <w:rPr>
          <w:rFonts w:ascii="Times New Roman" w:hAnsi="Times New Roman" w:cs="Times New Roman"/>
          <w:sz w:val="24"/>
          <w:szCs w:val="24"/>
          <w:lang w:val="de-AT"/>
        </w:rPr>
        <w:t xml:space="preserve">Delanoy, W., Eisenmann, M. &amp; Matz, F. (2015). </w:t>
      </w:r>
      <w:r w:rsidRPr="00B047A3">
        <w:rPr>
          <w:rFonts w:ascii="Times New Roman" w:hAnsi="Times New Roman" w:cs="Times New Roman"/>
          <w:i/>
          <w:sz w:val="24"/>
          <w:szCs w:val="24"/>
        </w:rPr>
        <w:t>Learning with Literature in the EFL Classroom.</w:t>
      </w:r>
      <w:r>
        <w:rPr>
          <w:rFonts w:ascii="Times New Roman" w:hAnsi="Times New Roman" w:cs="Times New Roman"/>
          <w:sz w:val="24"/>
          <w:szCs w:val="24"/>
        </w:rPr>
        <w:t xml:space="preserve"> Frankfurt: Peter Lang.</w:t>
      </w:r>
    </w:p>
    <w:p w:rsidR="00DC10E1" w:rsidRPr="0007309E"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r>
        <w:rPr>
          <w:rFonts w:ascii="Times New Roman" w:hAnsi="Times New Roman" w:cs="Times New Roman"/>
          <w:sz w:val="24"/>
          <w:szCs w:val="24"/>
        </w:rPr>
        <w:t xml:space="preserve">Duff, A. &amp; Maley, A. (2007). </w:t>
      </w:r>
      <w:r w:rsidRPr="00B047A3">
        <w:rPr>
          <w:rFonts w:ascii="Times New Roman" w:hAnsi="Times New Roman" w:cs="Times New Roman"/>
          <w:i/>
          <w:sz w:val="24"/>
          <w:szCs w:val="24"/>
        </w:rPr>
        <w:t>Literature (new edition).</w:t>
      </w:r>
      <w:r>
        <w:rPr>
          <w:rFonts w:ascii="Times New Roman" w:hAnsi="Times New Roman" w:cs="Times New Roman"/>
          <w:sz w:val="24"/>
          <w:szCs w:val="24"/>
        </w:rPr>
        <w:t xml:space="preserve"> Oxford:  OUP</w:t>
      </w:r>
      <w:r w:rsidRPr="0030658C">
        <w:rPr>
          <w:rFonts w:ascii="Times New Roman" w:hAnsi="Times New Roman" w:cs="Times New Roman"/>
          <w:sz w:val="24"/>
          <w:szCs w:val="24"/>
        </w:rPr>
        <w:t>.</w:t>
      </w:r>
    </w:p>
    <w:p w:rsidR="00DC10E1" w:rsidRPr="0030658C" w:rsidRDefault="00DC10E1" w:rsidP="00DC10E1">
      <w:pPr>
        <w:spacing w:after="0"/>
        <w:ind w:right="107"/>
        <w:rPr>
          <w:rFonts w:ascii="Times New Roman" w:hAnsi="Times New Roman" w:cs="Times New Roman"/>
          <w:sz w:val="24"/>
          <w:szCs w:val="24"/>
        </w:rPr>
      </w:pPr>
    </w:p>
    <w:p w:rsidR="00DC10E1" w:rsidRPr="0030658C" w:rsidRDefault="00DC10E1" w:rsidP="00DC10E1">
      <w:pPr>
        <w:spacing w:after="0"/>
        <w:ind w:left="567" w:right="107" w:hanging="567"/>
        <w:rPr>
          <w:rFonts w:ascii="Times New Roman" w:hAnsi="Times New Roman" w:cs="Times New Roman"/>
          <w:sz w:val="24"/>
          <w:szCs w:val="24"/>
        </w:rPr>
      </w:pPr>
      <w:r>
        <w:rPr>
          <w:rFonts w:ascii="Times New Roman" w:hAnsi="Times New Roman" w:cs="Times New Roman"/>
          <w:sz w:val="24"/>
          <w:szCs w:val="24"/>
        </w:rPr>
        <w:t>Duff, A., &amp; Maley, A. (1990)</w:t>
      </w:r>
      <w:r w:rsidRPr="0030658C">
        <w:rPr>
          <w:rFonts w:ascii="Times New Roman" w:hAnsi="Times New Roman" w:cs="Times New Roman"/>
          <w:sz w:val="24"/>
          <w:szCs w:val="24"/>
        </w:rPr>
        <w:t xml:space="preserve">. </w:t>
      </w:r>
      <w:r w:rsidRPr="00B047A3">
        <w:rPr>
          <w:rFonts w:ascii="Times New Roman" w:hAnsi="Times New Roman" w:cs="Times New Roman"/>
          <w:i/>
          <w:sz w:val="24"/>
          <w:szCs w:val="24"/>
        </w:rPr>
        <w:t>The Inward Ear: Poetry in the Language Classroom</w:t>
      </w:r>
      <w:r w:rsidRPr="0030658C">
        <w:rPr>
          <w:rFonts w:ascii="Times New Roman" w:hAnsi="Times New Roman" w:cs="Times New Roman"/>
          <w:sz w:val="24"/>
          <w:szCs w:val="24"/>
        </w:rPr>
        <w:t xml:space="preserve"> (Cambridge Handbooks for Langua</w:t>
      </w:r>
      <w:r>
        <w:rPr>
          <w:rFonts w:ascii="Times New Roman" w:hAnsi="Times New Roman" w:cs="Times New Roman"/>
          <w:sz w:val="24"/>
          <w:szCs w:val="24"/>
        </w:rPr>
        <w:t>ge Teachers) Cambridge: CUP</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left="567" w:right="107" w:hanging="567"/>
        <w:rPr>
          <w:rFonts w:ascii="Times New Roman" w:hAnsi="Times New Roman" w:cs="Times New Roman"/>
          <w:sz w:val="24"/>
          <w:szCs w:val="24"/>
        </w:rPr>
      </w:pPr>
      <w:r>
        <w:rPr>
          <w:rFonts w:ascii="Times New Roman" w:hAnsi="Times New Roman" w:cs="Times New Roman"/>
          <w:sz w:val="24"/>
          <w:szCs w:val="24"/>
        </w:rPr>
        <w:t>Freeman, J. &amp;  Jones, B.</w:t>
      </w:r>
      <w:r w:rsidRPr="0030658C">
        <w:rPr>
          <w:rFonts w:ascii="Times New Roman" w:hAnsi="Times New Roman" w:cs="Times New Roman"/>
          <w:sz w:val="24"/>
          <w:szCs w:val="24"/>
        </w:rPr>
        <w:t xml:space="preserve"> </w:t>
      </w:r>
      <w:r>
        <w:rPr>
          <w:rFonts w:ascii="Times New Roman" w:hAnsi="Times New Roman" w:cs="Times New Roman"/>
          <w:sz w:val="24"/>
          <w:szCs w:val="24"/>
        </w:rPr>
        <w:t>(E</w:t>
      </w:r>
      <w:r w:rsidRPr="0030658C">
        <w:rPr>
          <w:rFonts w:ascii="Times New Roman" w:hAnsi="Times New Roman" w:cs="Times New Roman"/>
          <w:sz w:val="24"/>
          <w:szCs w:val="24"/>
        </w:rPr>
        <w:t>ds.</w:t>
      </w:r>
      <w:r>
        <w:rPr>
          <w:rFonts w:ascii="Times New Roman" w:hAnsi="Times New Roman" w:cs="Times New Roman"/>
          <w:sz w:val="24"/>
          <w:szCs w:val="24"/>
        </w:rPr>
        <w:t>). (2000).</w:t>
      </w:r>
      <w:r w:rsidRPr="0030658C">
        <w:rPr>
          <w:rFonts w:ascii="Times New Roman" w:hAnsi="Times New Roman" w:cs="Times New Roman"/>
          <w:sz w:val="24"/>
          <w:szCs w:val="24"/>
        </w:rPr>
        <w:t xml:space="preserve"> </w:t>
      </w:r>
      <w:r w:rsidRPr="00B047A3">
        <w:rPr>
          <w:rFonts w:ascii="Times New Roman" w:hAnsi="Times New Roman" w:cs="Times New Roman"/>
          <w:i/>
          <w:sz w:val="24"/>
          <w:szCs w:val="24"/>
        </w:rPr>
        <w:t>The Barnes &amp; Noble Guide to Children’s Books</w:t>
      </w:r>
      <w:r>
        <w:rPr>
          <w:rFonts w:ascii="Times New Roman" w:hAnsi="Times New Roman" w:cs="Times New Roman"/>
          <w:sz w:val="24"/>
          <w:szCs w:val="24"/>
        </w:rPr>
        <w:t xml:space="preserve">.  </w:t>
      </w:r>
      <w:r w:rsidRPr="0030658C">
        <w:rPr>
          <w:rFonts w:ascii="Times New Roman" w:hAnsi="Times New Roman" w:cs="Times New Roman"/>
          <w:sz w:val="24"/>
          <w:szCs w:val="24"/>
        </w:rPr>
        <w:t>New Y</w:t>
      </w:r>
      <w:r>
        <w:rPr>
          <w:rFonts w:ascii="Times New Roman" w:hAnsi="Times New Roman" w:cs="Times New Roman"/>
          <w:sz w:val="24"/>
          <w:szCs w:val="24"/>
        </w:rPr>
        <w:t>ork, NY:  Barnes &amp; Noble Books</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r>
        <w:rPr>
          <w:rFonts w:ascii="Times New Roman" w:hAnsi="Times New Roman" w:cs="Times New Roman"/>
          <w:sz w:val="24"/>
          <w:szCs w:val="24"/>
        </w:rPr>
        <w:t>Greenwood, J</w:t>
      </w:r>
      <w:r w:rsidRPr="0030658C">
        <w:rPr>
          <w:rFonts w:ascii="Times New Roman" w:hAnsi="Times New Roman" w:cs="Times New Roman"/>
          <w:sz w:val="24"/>
          <w:szCs w:val="24"/>
        </w:rPr>
        <w:t>.</w:t>
      </w:r>
      <w:r>
        <w:rPr>
          <w:rFonts w:ascii="Times New Roman" w:hAnsi="Times New Roman" w:cs="Times New Roman"/>
          <w:sz w:val="24"/>
          <w:szCs w:val="24"/>
        </w:rPr>
        <w:t xml:space="preserve"> (1988).</w:t>
      </w:r>
      <w:r w:rsidRPr="0030658C">
        <w:rPr>
          <w:rFonts w:ascii="Times New Roman" w:hAnsi="Times New Roman" w:cs="Times New Roman"/>
          <w:sz w:val="24"/>
          <w:szCs w:val="24"/>
        </w:rPr>
        <w:t xml:space="preserve"> </w:t>
      </w:r>
      <w:r w:rsidRPr="00B047A3">
        <w:rPr>
          <w:rFonts w:ascii="Times New Roman" w:hAnsi="Times New Roman" w:cs="Times New Roman"/>
          <w:i/>
          <w:sz w:val="24"/>
          <w:szCs w:val="24"/>
        </w:rPr>
        <w:t>Class Readers</w:t>
      </w:r>
      <w:r w:rsidRPr="0030658C">
        <w:rPr>
          <w:rFonts w:ascii="Times New Roman" w:hAnsi="Times New Roman" w:cs="Times New Roman"/>
          <w:sz w:val="24"/>
          <w:szCs w:val="24"/>
        </w:rPr>
        <w:t>.</w:t>
      </w:r>
      <w:r>
        <w:rPr>
          <w:rFonts w:ascii="Times New Roman" w:hAnsi="Times New Roman" w:cs="Times New Roman"/>
          <w:sz w:val="24"/>
          <w:szCs w:val="24"/>
        </w:rPr>
        <w:t xml:space="preserve"> Oxford: OUP</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222376" w:rsidRDefault="00DC10E1" w:rsidP="00DC10E1">
      <w:pPr>
        <w:spacing w:after="0"/>
        <w:ind w:right="107"/>
        <w:rPr>
          <w:rFonts w:ascii="Times New Roman" w:hAnsi="Times New Roman" w:cs="Times New Roman"/>
          <w:sz w:val="24"/>
          <w:szCs w:val="24"/>
        </w:rPr>
      </w:pPr>
      <w:r>
        <w:rPr>
          <w:rFonts w:ascii="Times New Roman" w:hAnsi="Times New Roman" w:cs="Times New Roman"/>
          <w:sz w:val="24"/>
          <w:szCs w:val="24"/>
        </w:rPr>
        <w:t>Hall, G</w:t>
      </w:r>
      <w:r w:rsidRPr="0030658C">
        <w:rPr>
          <w:rFonts w:ascii="Times New Roman" w:hAnsi="Times New Roman" w:cs="Times New Roman"/>
          <w:sz w:val="24"/>
          <w:szCs w:val="24"/>
        </w:rPr>
        <w:t>.</w:t>
      </w:r>
      <w:r>
        <w:rPr>
          <w:rFonts w:ascii="Times New Roman" w:hAnsi="Times New Roman" w:cs="Times New Roman"/>
          <w:sz w:val="24"/>
          <w:szCs w:val="24"/>
        </w:rPr>
        <w:t xml:space="preserve"> (2005).</w:t>
      </w:r>
      <w:r w:rsidRPr="0030658C">
        <w:rPr>
          <w:rFonts w:ascii="Times New Roman" w:hAnsi="Times New Roman" w:cs="Times New Roman"/>
          <w:sz w:val="24"/>
          <w:szCs w:val="24"/>
        </w:rPr>
        <w:t xml:space="preserve"> </w:t>
      </w:r>
      <w:r w:rsidRPr="00B047A3">
        <w:rPr>
          <w:rFonts w:ascii="Times New Roman" w:hAnsi="Times New Roman" w:cs="Times New Roman"/>
          <w:i/>
          <w:sz w:val="24"/>
          <w:szCs w:val="24"/>
        </w:rPr>
        <w:t>Literature in Language Education</w:t>
      </w:r>
      <w:r w:rsidRPr="0030658C">
        <w:rPr>
          <w:rFonts w:ascii="Times New Roman" w:hAnsi="Times New Roman" w:cs="Times New Roman"/>
          <w:sz w:val="24"/>
          <w:szCs w:val="24"/>
          <w:u w:val="single"/>
        </w:rPr>
        <w:t xml:space="preserve">. </w:t>
      </w:r>
      <w:r w:rsidRPr="00222376">
        <w:rPr>
          <w:rFonts w:ascii="Times New Roman" w:hAnsi="Times New Roman" w:cs="Times New Roman"/>
          <w:sz w:val="24"/>
          <w:szCs w:val="24"/>
        </w:rPr>
        <w:t>New</w:t>
      </w:r>
      <w:r>
        <w:rPr>
          <w:rFonts w:ascii="Times New Roman" w:hAnsi="Times New Roman" w:cs="Times New Roman"/>
          <w:sz w:val="24"/>
          <w:szCs w:val="24"/>
        </w:rPr>
        <w:t xml:space="preserve"> York, NY: Palgrave Macmillian</w:t>
      </w:r>
      <w:r w:rsidRPr="00222376">
        <w:rPr>
          <w:rFonts w:ascii="Times New Roman" w:hAnsi="Times New Roman" w:cs="Times New Roman"/>
          <w:sz w:val="24"/>
          <w:szCs w:val="24"/>
        </w:rPr>
        <w:t>.</w:t>
      </w:r>
    </w:p>
    <w:p w:rsidR="00DC10E1" w:rsidRPr="00222376" w:rsidRDefault="00DC10E1" w:rsidP="00DC10E1">
      <w:pPr>
        <w:spacing w:after="0"/>
        <w:ind w:right="107"/>
        <w:rPr>
          <w:rFonts w:ascii="Times New Roman" w:hAnsi="Times New Roman" w:cs="Times New Roman"/>
          <w:sz w:val="24"/>
          <w:szCs w:val="24"/>
        </w:rPr>
      </w:pPr>
    </w:p>
    <w:p w:rsidR="00DC10E1" w:rsidRPr="00222376" w:rsidRDefault="00DC10E1" w:rsidP="00DC10E1">
      <w:pPr>
        <w:spacing w:after="0"/>
        <w:ind w:left="567" w:right="107" w:hanging="567"/>
        <w:rPr>
          <w:rFonts w:ascii="Times New Roman" w:hAnsi="Times New Roman" w:cs="Times New Roman"/>
          <w:sz w:val="24"/>
          <w:szCs w:val="24"/>
        </w:rPr>
      </w:pPr>
      <w:r>
        <w:rPr>
          <w:rFonts w:ascii="Times New Roman" w:hAnsi="Times New Roman" w:cs="Times New Roman"/>
          <w:sz w:val="24"/>
          <w:szCs w:val="24"/>
        </w:rPr>
        <w:t xml:space="preserve">Holzmann, C. (2014). </w:t>
      </w:r>
      <w:r w:rsidRPr="00B047A3">
        <w:rPr>
          <w:rFonts w:ascii="Times New Roman" w:hAnsi="Times New Roman" w:cs="Times New Roman"/>
          <w:i/>
          <w:sz w:val="24"/>
          <w:szCs w:val="24"/>
        </w:rPr>
        <w:t>101 Young Adult Novels for your English Language Class.</w:t>
      </w:r>
      <w:r>
        <w:rPr>
          <w:rFonts w:ascii="Times New Roman" w:hAnsi="Times New Roman" w:cs="Times New Roman"/>
          <w:sz w:val="24"/>
          <w:szCs w:val="24"/>
        </w:rPr>
        <w:t xml:space="preserve"> Innsbruck: Helbling Languages.</w:t>
      </w:r>
    </w:p>
    <w:p w:rsidR="00DC10E1" w:rsidRDefault="00DC10E1" w:rsidP="00DC10E1">
      <w:pPr>
        <w:spacing w:after="0"/>
        <w:ind w:right="107"/>
        <w:rPr>
          <w:rFonts w:ascii="Times New Roman" w:hAnsi="Times New Roman" w:cs="Times New Roman"/>
          <w:sz w:val="24"/>
          <w:szCs w:val="24"/>
          <w:u w:val="single"/>
        </w:rPr>
      </w:pPr>
    </w:p>
    <w:p w:rsidR="00DC10E1" w:rsidRPr="0030658C" w:rsidRDefault="00DC10E1" w:rsidP="00DC10E1">
      <w:pPr>
        <w:spacing w:after="0"/>
        <w:ind w:right="107"/>
        <w:rPr>
          <w:rFonts w:ascii="Times New Roman" w:hAnsi="Times New Roman" w:cs="Times New Roman"/>
          <w:sz w:val="24"/>
          <w:szCs w:val="24"/>
        </w:rPr>
      </w:pPr>
      <w:r w:rsidRPr="00222376">
        <w:rPr>
          <w:rFonts w:ascii="Times New Roman" w:hAnsi="Times New Roman" w:cs="Times New Roman"/>
          <w:sz w:val="24"/>
          <w:szCs w:val="24"/>
        </w:rPr>
        <w:t>Kramsch</w:t>
      </w:r>
      <w:r>
        <w:rPr>
          <w:rFonts w:ascii="Times New Roman" w:hAnsi="Times New Roman" w:cs="Times New Roman"/>
          <w:sz w:val="24"/>
          <w:szCs w:val="24"/>
        </w:rPr>
        <w:t>, C</w:t>
      </w:r>
      <w:r w:rsidRPr="0030658C">
        <w:rPr>
          <w:rFonts w:ascii="Times New Roman" w:hAnsi="Times New Roman" w:cs="Times New Roman"/>
          <w:sz w:val="24"/>
          <w:szCs w:val="24"/>
        </w:rPr>
        <w:t xml:space="preserve">. </w:t>
      </w:r>
      <w:r>
        <w:rPr>
          <w:rFonts w:ascii="Times New Roman" w:hAnsi="Times New Roman" w:cs="Times New Roman"/>
          <w:sz w:val="24"/>
          <w:szCs w:val="24"/>
        </w:rPr>
        <w:t xml:space="preserve">(1993) </w:t>
      </w:r>
      <w:r w:rsidRPr="00B047A3">
        <w:rPr>
          <w:rFonts w:ascii="Times New Roman" w:hAnsi="Times New Roman" w:cs="Times New Roman"/>
          <w:i/>
          <w:sz w:val="24"/>
          <w:szCs w:val="24"/>
        </w:rPr>
        <w:t>Context and Culture in Language Teaching</w:t>
      </w:r>
      <w:r>
        <w:rPr>
          <w:rFonts w:ascii="Times New Roman" w:hAnsi="Times New Roman" w:cs="Times New Roman"/>
          <w:sz w:val="24"/>
          <w:szCs w:val="24"/>
        </w:rPr>
        <w:t>. Oxford: OUP</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r>
        <w:rPr>
          <w:rFonts w:ascii="Times New Roman" w:hAnsi="Times New Roman" w:cs="Times New Roman"/>
          <w:sz w:val="24"/>
          <w:szCs w:val="24"/>
        </w:rPr>
        <w:t>Lazar, G</w:t>
      </w:r>
      <w:r w:rsidRPr="0030658C">
        <w:rPr>
          <w:rFonts w:ascii="Times New Roman" w:hAnsi="Times New Roman" w:cs="Times New Roman"/>
          <w:sz w:val="24"/>
          <w:szCs w:val="24"/>
        </w:rPr>
        <w:t>.</w:t>
      </w:r>
      <w:r>
        <w:rPr>
          <w:rFonts w:ascii="Times New Roman" w:hAnsi="Times New Roman" w:cs="Times New Roman"/>
          <w:sz w:val="24"/>
          <w:szCs w:val="24"/>
        </w:rPr>
        <w:t xml:space="preserve"> (1993). </w:t>
      </w:r>
      <w:r w:rsidRPr="00B047A3">
        <w:rPr>
          <w:rFonts w:ascii="Times New Roman" w:hAnsi="Times New Roman" w:cs="Times New Roman"/>
          <w:i/>
          <w:sz w:val="24"/>
          <w:szCs w:val="24"/>
        </w:rPr>
        <w:t>Literature and Language Teaching</w:t>
      </w:r>
      <w:r>
        <w:rPr>
          <w:rFonts w:ascii="Times New Roman" w:hAnsi="Times New Roman" w:cs="Times New Roman"/>
          <w:sz w:val="24"/>
          <w:szCs w:val="24"/>
        </w:rPr>
        <w:t>.  Cambridge:  CUP</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spacing w:after="0"/>
        <w:ind w:left="567" w:right="107" w:hanging="567"/>
        <w:rPr>
          <w:rFonts w:ascii="Times New Roman" w:hAnsi="Times New Roman" w:cs="Times New Roman"/>
          <w:color w:val="000000"/>
          <w:sz w:val="24"/>
          <w:szCs w:val="24"/>
          <w:lang w:eastAsia="de-AT"/>
        </w:rPr>
      </w:pPr>
      <w:r w:rsidRPr="0030658C">
        <w:rPr>
          <w:rFonts w:ascii="Times New Roman" w:hAnsi="Times New Roman" w:cs="Times New Roman"/>
          <w:color w:val="000000"/>
          <w:sz w:val="24"/>
          <w:szCs w:val="24"/>
          <w:lang w:eastAsia="de-AT"/>
        </w:rPr>
        <w:lastRenderedPageBreak/>
        <w:t xml:space="preserve">Lazar, </w:t>
      </w:r>
      <w:r>
        <w:rPr>
          <w:rFonts w:ascii="Times New Roman" w:hAnsi="Times New Roman" w:cs="Times New Roman"/>
          <w:color w:val="000000"/>
          <w:sz w:val="24"/>
          <w:szCs w:val="24"/>
          <w:lang w:eastAsia="de-AT"/>
        </w:rPr>
        <w:t>G</w:t>
      </w:r>
      <w:r w:rsidRPr="0030658C">
        <w:rPr>
          <w:rFonts w:ascii="Times New Roman" w:hAnsi="Times New Roman" w:cs="Times New Roman"/>
          <w:color w:val="000000"/>
          <w:sz w:val="24"/>
          <w:szCs w:val="24"/>
          <w:lang w:eastAsia="de-AT"/>
        </w:rPr>
        <w:t>.</w:t>
      </w:r>
      <w:r>
        <w:rPr>
          <w:rFonts w:ascii="Times New Roman" w:hAnsi="Times New Roman" w:cs="Times New Roman"/>
          <w:color w:val="000000"/>
          <w:sz w:val="24"/>
          <w:szCs w:val="24"/>
          <w:lang w:eastAsia="de-AT"/>
        </w:rPr>
        <w:t xml:space="preserve"> (1999).</w:t>
      </w:r>
      <w:r w:rsidRPr="0030658C">
        <w:rPr>
          <w:rFonts w:ascii="Times New Roman" w:hAnsi="Times New Roman" w:cs="Times New Roman"/>
          <w:color w:val="000000"/>
          <w:sz w:val="24"/>
          <w:szCs w:val="24"/>
          <w:lang w:eastAsia="de-AT"/>
        </w:rPr>
        <w:t xml:space="preserve">  </w:t>
      </w:r>
      <w:r w:rsidRPr="00CE7E9E">
        <w:rPr>
          <w:rFonts w:ascii="Times New Roman" w:hAnsi="Times New Roman" w:cs="Times New Roman"/>
          <w:i/>
          <w:color w:val="000000"/>
          <w:sz w:val="24"/>
          <w:szCs w:val="24"/>
          <w:lang w:eastAsia="de-AT"/>
        </w:rPr>
        <w:t>A Window on Literature: Literary Texts for Early and Mid-Intermediate Learners of English</w:t>
      </w:r>
      <w:r w:rsidRPr="00CE7E9E">
        <w:rPr>
          <w:rFonts w:ascii="Times New Roman" w:hAnsi="Times New Roman" w:cs="Times New Roman"/>
          <w:color w:val="000000"/>
          <w:sz w:val="24"/>
          <w:szCs w:val="24"/>
          <w:lang w:eastAsia="de-AT"/>
        </w:rPr>
        <w:t>.</w:t>
      </w:r>
      <w:r>
        <w:rPr>
          <w:rFonts w:ascii="Times New Roman" w:hAnsi="Times New Roman" w:cs="Times New Roman"/>
          <w:color w:val="000000"/>
          <w:sz w:val="24"/>
          <w:szCs w:val="24"/>
          <w:lang w:eastAsia="de-AT"/>
        </w:rPr>
        <w:t xml:space="preserve"> Cambridge: CUP</w:t>
      </w:r>
      <w:r w:rsidRPr="0030658C">
        <w:rPr>
          <w:rFonts w:ascii="Times New Roman" w:hAnsi="Times New Roman" w:cs="Times New Roman"/>
          <w:color w:val="000000"/>
          <w:sz w:val="24"/>
          <w:szCs w:val="24"/>
          <w:lang w:eastAsia="de-AT"/>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spacing w:after="0"/>
        <w:ind w:left="567" w:right="107" w:hanging="567"/>
        <w:rPr>
          <w:rFonts w:ascii="Times New Roman" w:hAnsi="Times New Roman" w:cs="Times New Roman"/>
          <w:sz w:val="24"/>
          <w:szCs w:val="24"/>
        </w:rPr>
      </w:pPr>
      <w:r>
        <w:rPr>
          <w:rFonts w:ascii="Times New Roman" w:hAnsi="Times New Roman" w:cs="Times New Roman"/>
          <w:sz w:val="24"/>
          <w:szCs w:val="24"/>
        </w:rPr>
        <w:t>Lindstromberg S</w:t>
      </w:r>
      <w:r w:rsidRPr="0030658C">
        <w:rPr>
          <w:rFonts w:ascii="Times New Roman" w:hAnsi="Times New Roman" w:cs="Times New Roman"/>
          <w:sz w:val="24"/>
          <w:szCs w:val="24"/>
        </w:rPr>
        <w:t>.</w:t>
      </w:r>
      <w:r>
        <w:rPr>
          <w:rFonts w:ascii="Times New Roman" w:hAnsi="Times New Roman" w:cs="Times New Roman"/>
          <w:sz w:val="24"/>
          <w:szCs w:val="24"/>
        </w:rPr>
        <w:t xml:space="preserve"> (2004).</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Language Activities for Teenagers</w:t>
      </w:r>
      <w:r w:rsidRPr="0030658C">
        <w:rPr>
          <w:rFonts w:ascii="Times New Roman" w:hAnsi="Times New Roman" w:cs="Times New Roman"/>
          <w:sz w:val="24"/>
          <w:szCs w:val="24"/>
        </w:rPr>
        <w:t xml:space="preserve"> (Cambridge Handbooks for Language</w:t>
      </w:r>
      <w:r>
        <w:rPr>
          <w:rFonts w:ascii="Times New Roman" w:hAnsi="Times New Roman" w:cs="Times New Roman"/>
          <w:sz w:val="24"/>
          <w:szCs w:val="24"/>
        </w:rPr>
        <w:t xml:space="preserve"> Teachers). Cambridge: CUP</w:t>
      </w:r>
      <w:r w:rsidRPr="0030658C">
        <w:rPr>
          <w:rFonts w:ascii="Times New Roman" w:hAnsi="Times New Roman" w:cs="Times New Roman"/>
          <w:sz w:val="24"/>
          <w:szCs w:val="24"/>
        </w:rPr>
        <w:t>.</w:t>
      </w:r>
    </w:p>
    <w:p w:rsidR="00DC10E1" w:rsidRPr="0030658C" w:rsidRDefault="00DC10E1" w:rsidP="00DC10E1">
      <w:pPr>
        <w:spacing w:after="0"/>
        <w:ind w:right="107"/>
        <w:rPr>
          <w:rFonts w:ascii="Times New Roman" w:hAnsi="Times New Roman" w:cs="Times New Roman"/>
          <w:sz w:val="24"/>
          <w:szCs w:val="24"/>
        </w:rPr>
      </w:pPr>
    </w:p>
    <w:p w:rsidR="00DC10E1" w:rsidRPr="0030658C" w:rsidRDefault="00DC10E1" w:rsidP="00DC10E1">
      <w:pPr>
        <w:spacing w:after="0"/>
        <w:ind w:right="107"/>
        <w:rPr>
          <w:rFonts w:ascii="Times New Roman" w:hAnsi="Times New Roman" w:cs="Times New Roman"/>
          <w:sz w:val="24"/>
          <w:szCs w:val="24"/>
        </w:rPr>
      </w:pPr>
      <w:r>
        <w:rPr>
          <w:rFonts w:ascii="Times New Roman" w:hAnsi="Times New Roman" w:cs="Times New Roman"/>
          <w:sz w:val="24"/>
          <w:szCs w:val="24"/>
        </w:rPr>
        <w:t>Maley, A. &amp; Moulding, S</w:t>
      </w:r>
      <w:r w:rsidRPr="0030658C">
        <w:rPr>
          <w:rFonts w:ascii="Times New Roman" w:hAnsi="Times New Roman" w:cs="Times New Roman"/>
          <w:sz w:val="24"/>
          <w:szCs w:val="24"/>
        </w:rPr>
        <w:t>.</w:t>
      </w:r>
      <w:r>
        <w:rPr>
          <w:rFonts w:ascii="Times New Roman" w:hAnsi="Times New Roman" w:cs="Times New Roman"/>
          <w:sz w:val="24"/>
          <w:szCs w:val="24"/>
        </w:rPr>
        <w:t xml:space="preserve"> (1985).</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Poem into Poem</w:t>
      </w:r>
      <w:r>
        <w:rPr>
          <w:rFonts w:ascii="Times New Roman" w:hAnsi="Times New Roman" w:cs="Times New Roman"/>
          <w:sz w:val="24"/>
          <w:szCs w:val="24"/>
        </w:rPr>
        <w:t>. Cambridge: CUP</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r>
        <w:rPr>
          <w:rFonts w:ascii="Times New Roman" w:hAnsi="Times New Roman" w:cs="Times New Roman"/>
          <w:sz w:val="24"/>
          <w:szCs w:val="24"/>
        </w:rPr>
        <w:t>McRae, J</w:t>
      </w:r>
      <w:r w:rsidRPr="0030658C">
        <w:rPr>
          <w:rFonts w:ascii="Times New Roman" w:hAnsi="Times New Roman" w:cs="Times New Roman"/>
          <w:sz w:val="24"/>
          <w:szCs w:val="24"/>
        </w:rPr>
        <w:t>.</w:t>
      </w:r>
      <w:r>
        <w:rPr>
          <w:rFonts w:ascii="Times New Roman" w:hAnsi="Times New Roman" w:cs="Times New Roman"/>
          <w:sz w:val="24"/>
          <w:szCs w:val="24"/>
        </w:rPr>
        <w:t xml:space="preserve"> (1991).</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Literature with a small ‘l’</w:t>
      </w:r>
      <w:r>
        <w:rPr>
          <w:rFonts w:ascii="Times New Roman" w:hAnsi="Times New Roman" w:cs="Times New Roman"/>
          <w:sz w:val="24"/>
          <w:szCs w:val="24"/>
        </w:rPr>
        <w:t>. Hong Kong: MEP Mongraphs</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spacing w:after="0"/>
        <w:ind w:left="567" w:right="107" w:hanging="567"/>
        <w:rPr>
          <w:rFonts w:ascii="Times New Roman" w:hAnsi="Times New Roman" w:cs="Times New Roman"/>
          <w:sz w:val="24"/>
          <w:szCs w:val="24"/>
        </w:rPr>
      </w:pPr>
      <w:r>
        <w:rPr>
          <w:rFonts w:ascii="Times New Roman" w:hAnsi="Times New Roman" w:cs="Times New Roman"/>
          <w:sz w:val="24"/>
          <w:szCs w:val="24"/>
        </w:rPr>
        <w:t>Monseau, V., &amp; Salvner, G. (2000).</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Reading Their World. The Young Adult Novel in the Classroom</w:t>
      </w:r>
      <w:r>
        <w:rPr>
          <w:rFonts w:ascii="Times New Roman" w:hAnsi="Times New Roman" w:cs="Times New Roman"/>
          <w:sz w:val="24"/>
          <w:szCs w:val="24"/>
        </w:rPr>
        <w:t>.</w:t>
      </w:r>
      <w:r w:rsidRPr="0030658C">
        <w:rPr>
          <w:rFonts w:ascii="Times New Roman" w:hAnsi="Times New Roman" w:cs="Times New Roman"/>
          <w:sz w:val="24"/>
          <w:szCs w:val="24"/>
        </w:rPr>
        <w:t xml:space="preserve"> Po</w:t>
      </w:r>
      <w:r>
        <w:rPr>
          <w:rFonts w:ascii="Times New Roman" w:hAnsi="Times New Roman" w:cs="Times New Roman"/>
          <w:sz w:val="24"/>
          <w:szCs w:val="24"/>
        </w:rPr>
        <w:t>rtsmouth, NH: Boynton/Cook</w:t>
      </w:r>
      <w:r w:rsidRPr="0030658C">
        <w:rPr>
          <w:rFonts w:ascii="Times New Roman" w:hAnsi="Times New Roman" w:cs="Times New Roman"/>
          <w:sz w:val="24"/>
          <w:szCs w:val="24"/>
        </w:rPr>
        <w:t>.</w:t>
      </w:r>
    </w:p>
    <w:p w:rsidR="00DC10E1" w:rsidRPr="0030658C" w:rsidRDefault="00DC10E1" w:rsidP="00DC10E1">
      <w:pPr>
        <w:spacing w:after="0"/>
        <w:ind w:right="107"/>
        <w:rPr>
          <w:rFonts w:ascii="Times New Roman" w:hAnsi="Times New Roman" w:cs="Times New Roman"/>
          <w:sz w:val="24"/>
          <w:szCs w:val="24"/>
        </w:rPr>
      </w:pPr>
    </w:p>
    <w:p w:rsidR="00DC10E1" w:rsidRPr="0030658C" w:rsidRDefault="00DC10E1" w:rsidP="00DC10E1">
      <w:pPr>
        <w:spacing w:after="0"/>
        <w:ind w:left="567" w:right="107" w:hanging="567"/>
        <w:rPr>
          <w:rFonts w:ascii="Times New Roman" w:hAnsi="Times New Roman" w:cs="Times New Roman"/>
          <w:sz w:val="24"/>
          <w:szCs w:val="24"/>
        </w:rPr>
      </w:pPr>
      <w:r>
        <w:rPr>
          <w:rFonts w:ascii="Times New Roman" w:hAnsi="Times New Roman" w:cs="Times New Roman"/>
          <w:sz w:val="24"/>
          <w:szCs w:val="24"/>
        </w:rPr>
        <w:t>Nunan, D. and Carter, R</w:t>
      </w:r>
      <w:r w:rsidRPr="0030658C">
        <w:rPr>
          <w:rFonts w:ascii="Times New Roman" w:hAnsi="Times New Roman" w:cs="Times New Roman"/>
          <w:sz w:val="24"/>
          <w:szCs w:val="24"/>
        </w:rPr>
        <w:t>.</w:t>
      </w:r>
      <w:r>
        <w:rPr>
          <w:rFonts w:ascii="Times New Roman" w:hAnsi="Times New Roman" w:cs="Times New Roman"/>
          <w:sz w:val="24"/>
          <w:szCs w:val="24"/>
        </w:rPr>
        <w:t xml:space="preserve"> (2001).</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The Cambridge Guide to Teaching English to Speakers of Other Languages.</w:t>
      </w:r>
      <w:r>
        <w:rPr>
          <w:rFonts w:ascii="Times New Roman" w:hAnsi="Times New Roman" w:cs="Times New Roman"/>
          <w:sz w:val="24"/>
          <w:szCs w:val="24"/>
        </w:rPr>
        <w:t xml:space="preserve">  Cambridge: CUP</w:t>
      </w:r>
      <w:r w:rsidRPr="0030658C">
        <w:rPr>
          <w:rFonts w:ascii="Times New Roman" w:hAnsi="Times New Roman" w:cs="Times New Roman"/>
          <w:sz w:val="24"/>
          <w:szCs w:val="24"/>
        </w:rPr>
        <w:t>.</w:t>
      </w:r>
    </w:p>
    <w:p w:rsidR="00DC10E1" w:rsidRPr="0030658C" w:rsidRDefault="00DC10E1" w:rsidP="00DC10E1">
      <w:pPr>
        <w:spacing w:after="0"/>
        <w:ind w:right="107"/>
        <w:rPr>
          <w:rFonts w:ascii="Times New Roman" w:hAnsi="Times New Roman" w:cs="Times New Roman"/>
          <w:sz w:val="24"/>
          <w:szCs w:val="24"/>
        </w:rPr>
      </w:pPr>
    </w:p>
    <w:p w:rsidR="00DC10E1" w:rsidRDefault="00DC10E1" w:rsidP="00DC10E1">
      <w:pPr>
        <w:spacing w:after="0"/>
        <w:ind w:right="107"/>
        <w:rPr>
          <w:rFonts w:ascii="Times New Roman" w:hAnsi="Times New Roman" w:cs="Times New Roman"/>
          <w:sz w:val="24"/>
          <w:szCs w:val="24"/>
        </w:rPr>
      </w:pPr>
      <w:r>
        <w:rPr>
          <w:rFonts w:ascii="Times New Roman" w:hAnsi="Times New Roman" w:cs="Times New Roman"/>
          <w:sz w:val="24"/>
          <w:szCs w:val="24"/>
        </w:rPr>
        <w:t>Paran, A. (E</w:t>
      </w:r>
      <w:r w:rsidRPr="0030658C">
        <w:rPr>
          <w:rFonts w:ascii="Times New Roman" w:hAnsi="Times New Roman" w:cs="Times New Roman"/>
          <w:sz w:val="24"/>
          <w:szCs w:val="24"/>
        </w:rPr>
        <w:t>d.).</w:t>
      </w:r>
      <w:r>
        <w:rPr>
          <w:rFonts w:ascii="Times New Roman" w:hAnsi="Times New Roman" w:cs="Times New Roman"/>
          <w:sz w:val="24"/>
          <w:szCs w:val="24"/>
        </w:rPr>
        <w:t xml:space="preserve"> (2006).</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Literature in language teaching and learning</w:t>
      </w:r>
      <w:r>
        <w:rPr>
          <w:rFonts w:ascii="Times New Roman" w:hAnsi="Times New Roman" w:cs="Times New Roman"/>
          <w:sz w:val="24"/>
          <w:szCs w:val="24"/>
        </w:rPr>
        <w:t>. Alexandria, VA: TESOL</w:t>
      </w:r>
      <w:r w:rsidRPr="0030658C">
        <w:rPr>
          <w:rFonts w:ascii="Times New Roman" w:hAnsi="Times New Roman" w:cs="Times New Roman"/>
          <w:sz w:val="24"/>
          <w:szCs w:val="24"/>
        </w:rPr>
        <w:t>.</w:t>
      </w:r>
    </w:p>
    <w:p w:rsidR="00DC10E1" w:rsidRDefault="00DC10E1" w:rsidP="00DC10E1">
      <w:pPr>
        <w:spacing w:after="0"/>
        <w:ind w:right="107"/>
        <w:rPr>
          <w:rFonts w:ascii="Times New Roman" w:hAnsi="Times New Roman" w:cs="Times New Roman"/>
          <w:sz w:val="24"/>
          <w:szCs w:val="24"/>
        </w:rPr>
      </w:pPr>
    </w:p>
    <w:p w:rsidR="00DC10E1" w:rsidRPr="00D11F76" w:rsidRDefault="00DC10E1" w:rsidP="00DC10E1">
      <w:pPr>
        <w:spacing w:after="0"/>
        <w:ind w:right="107"/>
        <w:rPr>
          <w:rFonts w:ascii="Times New Roman" w:hAnsi="Times New Roman" w:cs="Times New Roman"/>
          <w:sz w:val="24"/>
          <w:szCs w:val="24"/>
        </w:rPr>
      </w:pPr>
      <w:r>
        <w:rPr>
          <w:rFonts w:ascii="Times New Roman" w:hAnsi="Times New Roman" w:cs="Times New Roman"/>
          <w:sz w:val="24"/>
          <w:szCs w:val="24"/>
        </w:rPr>
        <w:t xml:space="preserve">Paran, A., &amp; Robinson, P. (2016). </w:t>
      </w:r>
      <w:r>
        <w:rPr>
          <w:rFonts w:ascii="Times New Roman" w:hAnsi="Times New Roman" w:cs="Times New Roman"/>
          <w:sz w:val="24"/>
          <w:szCs w:val="24"/>
          <w:u w:val="single"/>
        </w:rPr>
        <w:t>Literature.</w:t>
      </w:r>
      <w:r>
        <w:rPr>
          <w:rFonts w:ascii="Times New Roman" w:hAnsi="Times New Roman" w:cs="Times New Roman"/>
          <w:sz w:val="24"/>
          <w:szCs w:val="24"/>
        </w:rPr>
        <w:t xml:space="preserve"> Oxford: OUP.</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Default="00DC10E1" w:rsidP="00DC10E1">
      <w:pPr>
        <w:spacing w:after="0"/>
        <w:ind w:left="567" w:right="107" w:hanging="567"/>
        <w:rPr>
          <w:rFonts w:ascii="Times New Roman" w:hAnsi="Times New Roman" w:cs="Times New Roman"/>
          <w:sz w:val="24"/>
          <w:szCs w:val="24"/>
        </w:rPr>
      </w:pPr>
      <w:r>
        <w:rPr>
          <w:rFonts w:ascii="Times New Roman" w:hAnsi="Times New Roman" w:cs="Times New Roman"/>
          <w:sz w:val="24"/>
          <w:szCs w:val="24"/>
        </w:rPr>
        <w:t>Robb, L</w:t>
      </w:r>
      <w:r w:rsidRPr="0030658C">
        <w:rPr>
          <w:rFonts w:ascii="Times New Roman" w:hAnsi="Times New Roman" w:cs="Times New Roman"/>
          <w:sz w:val="24"/>
          <w:szCs w:val="24"/>
        </w:rPr>
        <w:t>.</w:t>
      </w:r>
      <w:r>
        <w:rPr>
          <w:rFonts w:ascii="Times New Roman" w:hAnsi="Times New Roman" w:cs="Times New Roman"/>
          <w:sz w:val="24"/>
          <w:szCs w:val="24"/>
        </w:rPr>
        <w:t xml:space="preserve"> (2000).</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50 Fabulous Discussion-Prompt Cards for Reading Groups. Snap-Apart Question Cards That Build Comprehension &amp; Spark Great Discussions about Character</w:t>
      </w:r>
      <w:r w:rsidRPr="0030658C">
        <w:rPr>
          <w:rFonts w:ascii="Times New Roman" w:hAnsi="Times New Roman" w:cs="Times New Roman"/>
          <w:sz w:val="24"/>
          <w:szCs w:val="24"/>
        </w:rPr>
        <w:t>. New York</w:t>
      </w:r>
      <w:r>
        <w:rPr>
          <w:rFonts w:ascii="Times New Roman" w:hAnsi="Times New Roman" w:cs="Times New Roman"/>
          <w:sz w:val="24"/>
          <w:szCs w:val="24"/>
        </w:rPr>
        <w:t>, NY</w:t>
      </w:r>
      <w:r w:rsidRPr="0030658C">
        <w:rPr>
          <w:rFonts w:ascii="Times New Roman" w:hAnsi="Times New Roman" w:cs="Times New Roman"/>
          <w:sz w:val="24"/>
          <w:szCs w:val="24"/>
        </w:rPr>
        <w:t>: Scholastic, 2000.</w:t>
      </w:r>
    </w:p>
    <w:p w:rsidR="00DC10E1" w:rsidRDefault="00DC10E1" w:rsidP="00DC10E1">
      <w:pPr>
        <w:spacing w:after="0"/>
        <w:ind w:right="107"/>
        <w:rPr>
          <w:rFonts w:ascii="Times New Roman" w:hAnsi="Times New Roman" w:cs="Times New Roman"/>
          <w:sz w:val="24"/>
          <w:szCs w:val="24"/>
        </w:rPr>
      </w:pPr>
    </w:p>
    <w:p w:rsidR="00DC10E1" w:rsidRDefault="00DC10E1" w:rsidP="00DC10E1">
      <w:pPr>
        <w:spacing w:after="0"/>
        <w:ind w:right="107"/>
        <w:rPr>
          <w:rFonts w:ascii="Times New Roman" w:hAnsi="Times New Roman" w:cs="Times New Roman"/>
          <w:sz w:val="24"/>
          <w:szCs w:val="24"/>
        </w:rPr>
      </w:pPr>
      <w:r>
        <w:rPr>
          <w:rFonts w:ascii="Times New Roman" w:hAnsi="Times New Roman" w:cs="Times New Roman"/>
          <w:sz w:val="24"/>
          <w:szCs w:val="24"/>
        </w:rPr>
        <w:t xml:space="preserve">The cards are available on line at: </w:t>
      </w:r>
      <w:hyperlink r:id="rId40" w:history="1">
        <w:r w:rsidRPr="00B21E04">
          <w:rPr>
            <w:rStyle w:val="Hyperlink"/>
            <w:rFonts w:ascii="Times New Roman" w:hAnsi="Times New Roman" w:cs="Times New Roman"/>
            <w:sz w:val="24"/>
            <w:szCs w:val="24"/>
          </w:rPr>
          <w:t>https://amymerrell.wikispaces.com/file/view/DiscussionPromptCards_4ReadingGroups.pdf</w:t>
        </w:r>
      </w:hyperlink>
    </w:p>
    <w:p w:rsidR="00DC10E1" w:rsidRPr="0030658C" w:rsidRDefault="00DC10E1" w:rsidP="00DC10E1">
      <w:pPr>
        <w:spacing w:after="0"/>
        <w:ind w:right="107"/>
        <w:rPr>
          <w:rFonts w:ascii="Times New Roman" w:hAnsi="Times New Roman" w:cs="Times New Roman"/>
          <w:sz w:val="24"/>
          <w:szCs w:val="24"/>
        </w:rPr>
      </w:pPr>
    </w:p>
    <w:p w:rsidR="00DC10E1" w:rsidRPr="0030658C" w:rsidRDefault="00DC10E1" w:rsidP="00DC10E1">
      <w:pPr>
        <w:spacing w:after="0"/>
        <w:ind w:right="107"/>
        <w:rPr>
          <w:rFonts w:ascii="Times New Roman" w:hAnsi="Times New Roman" w:cs="Times New Roman"/>
          <w:sz w:val="24"/>
          <w:szCs w:val="24"/>
        </w:rPr>
      </w:pPr>
      <w:r>
        <w:rPr>
          <w:rFonts w:ascii="Times New Roman" w:hAnsi="Times New Roman" w:cs="Times New Roman"/>
          <w:sz w:val="24"/>
          <w:szCs w:val="24"/>
        </w:rPr>
        <w:t>Rosenblatt, L.</w:t>
      </w:r>
      <w:r w:rsidRPr="0030658C">
        <w:rPr>
          <w:rFonts w:ascii="Times New Roman" w:hAnsi="Times New Roman" w:cs="Times New Roman"/>
          <w:sz w:val="24"/>
          <w:szCs w:val="24"/>
        </w:rPr>
        <w:t xml:space="preserve"> M. </w:t>
      </w:r>
      <w:r>
        <w:rPr>
          <w:rFonts w:ascii="Times New Roman" w:hAnsi="Times New Roman" w:cs="Times New Roman"/>
          <w:sz w:val="24"/>
          <w:szCs w:val="24"/>
        </w:rPr>
        <w:t xml:space="preserve">(1995). </w:t>
      </w:r>
      <w:r w:rsidRPr="00CE7E9E">
        <w:rPr>
          <w:rFonts w:ascii="Times New Roman" w:hAnsi="Times New Roman" w:cs="Times New Roman"/>
          <w:i/>
          <w:sz w:val="24"/>
          <w:szCs w:val="24"/>
        </w:rPr>
        <w:t>Literature as Exploration</w:t>
      </w:r>
      <w:r>
        <w:rPr>
          <w:rFonts w:ascii="Times New Roman" w:hAnsi="Times New Roman" w:cs="Times New Roman"/>
          <w:sz w:val="24"/>
          <w:szCs w:val="24"/>
        </w:rPr>
        <w:t>. New York, NY: MLA</w:t>
      </w:r>
      <w:r w:rsidRPr="0030658C">
        <w:rPr>
          <w:rFonts w:ascii="Times New Roman" w:hAnsi="Times New Roman" w:cs="Times New Roman"/>
          <w:sz w:val="24"/>
          <w:szCs w:val="24"/>
        </w:rPr>
        <w:t>.</w:t>
      </w:r>
    </w:p>
    <w:p w:rsidR="00DC10E1" w:rsidRPr="0030658C" w:rsidRDefault="00DC10E1" w:rsidP="00DC10E1">
      <w:pPr>
        <w:spacing w:after="0"/>
        <w:ind w:right="107"/>
        <w:rPr>
          <w:rFonts w:ascii="Times New Roman" w:hAnsi="Times New Roman" w:cs="Times New Roman"/>
          <w:sz w:val="24"/>
          <w:szCs w:val="24"/>
        </w:rPr>
      </w:pPr>
    </w:p>
    <w:p w:rsidR="00DC10E1" w:rsidRPr="0030658C" w:rsidRDefault="00DC10E1" w:rsidP="00DC10E1">
      <w:pPr>
        <w:spacing w:after="0"/>
        <w:ind w:right="107"/>
        <w:rPr>
          <w:rFonts w:ascii="Times New Roman" w:hAnsi="Times New Roman" w:cs="Times New Roman"/>
          <w:sz w:val="24"/>
          <w:szCs w:val="24"/>
        </w:rPr>
      </w:pPr>
      <w:r>
        <w:rPr>
          <w:rFonts w:ascii="Times New Roman" w:hAnsi="Times New Roman" w:cs="Times New Roman"/>
          <w:sz w:val="24"/>
          <w:szCs w:val="24"/>
        </w:rPr>
        <w:t>Spiro, J</w:t>
      </w:r>
      <w:r w:rsidRPr="0030658C">
        <w:rPr>
          <w:rFonts w:ascii="Times New Roman" w:hAnsi="Times New Roman" w:cs="Times New Roman"/>
          <w:sz w:val="24"/>
          <w:szCs w:val="24"/>
        </w:rPr>
        <w:t xml:space="preserve">. </w:t>
      </w:r>
      <w:r>
        <w:rPr>
          <w:rFonts w:ascii="Times New Roman" w:hAnsi="Times New Roman" w:cs="Times New Roman"/>
          <w:sz w:val="24"/>
          <w:szCs w:val="24"/>
        </w:rPr>
        <w:t xml:space="preserve">(2004). </w:t>
      </w:r>
      <w:r w:rsidRPr="00CE7E9E">
        <w:rPr>
          <w:rFonts w:ascii="Times New Roman" w:hAnsi="Times New Roman" w:cs="Times New Roman"/>
          <w:i/>
          <w:sz w:val="24"/>
          <w:szCs w:val="24"/>
        </w:rPr>
        <w:t>Creative Poetry Writing</w:t>
      </w:r>
      <w:r>
        <w:rPr>
          <w:rFonts w:ascii="Times New Roman" w:hAnsi="Times New Roman" w:cs="Times New Roman"/>
          <w:sz w:val="24"/>
          <w:szCs w:val="24"/>
        </w:rPr>
        <w:t>. Oxford: OUP</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r>
        <w:rPr>
          <w:rFonts w:ascii="Times New Roman" w:hAnsi="Times New Roman" w:cs="Times New Roman"/>
          <w:sz w:val="24"/>
          <w:szCs w:val="24"/>
        </w:rPr>
        <w:t>Strouf, J.</w:t>
      </w:r>
      <w:r w:rsidRPr="0030658C">
        <w:rPr>
          <w:rFonts w:ascii="Times New Roman" w:hAnsi="Times New Roman" w:cs="Times New Roman"/>
          <w:sz w:val="24"/>
          <w:szCs w:val="24"/>
        </w:rPr>
        <w:t xml:space="preserve"> L.H</w:t>
      </w:r>
      <w:r>
        <w:rPr>
          <w:rFonts w:ascii="Times New Roman" w:hAnsi="Times New Roman" w:cs="Times New Roman"/>
          <w:sz w:val="24"/>
          <w:szCs w:val="24"/>
        </w:rPr>
        <w:t>. (1998)</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Literature Lover’s Book of Lists</w:t>
      </w:r>
      <w:r w:rsidRPr="0030658C">
        <w:rPr>
          <w:rFonts w:ascii="Times New Roman" w:hAnsi="Times New Roman" w:cs="Times New Roman"/>
          <w:sz w:val="24"/>
          <w:szCs w:val="24"/>
        </w:rPr>
        <w:t>. Para</w:t>
      </w:r>
      <w:r>
        <w:rPr>
          <w:rFonts w:ascii="Times New Roman" w:hAnsi="Times New Roman" w:cs="Times New Roman"/>
          <w:sz w:val="24"/>
          <w:szCs w:val="24"/>
        </w:rPr>
        <w:t>mus, NJ:  Prentice Hall Press</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sz w:val="24"/>
          <w:szCs w:val="24"/>
        </w:rPr>
      </w:pPr>
    </w:p>
    <w:p w:rsidR="00DC10E1" w:rsidRPr="0030658C" w:rsidRDefault="00DC10E1" w:rsidP="00DC10E1">
      <w:pPr>
        <w:widowControl w:val="0"/>
        <w:autoSpaceDE w:val="0"/>
        <w:autoSpaceDN w:val="0"/>
        <w:adjustRightInd w:val="0"/>
        <w:spacing w:after="0"/>
        <w:ind w:left="567" w:right="107" w:hanging="567"/>
        <w:rPr>
          <w:rFonts w:ascii="Times New Roman" w:hAnsi="Times New Roman" w:cs="Times New Roman"/>
          <w:b/>
          <w:bCs/>
          <w:sz w:val="24"/>
          <w:szCs w:val="24"/>
        </w:rPr>
      </w:pPr>
      <w:r>
        <w:rPr>
          <w:rFonts w:ascii="Times New Roman" w:hAnsi="Times New Roman" w:cs="Times New Roman"/>
          <w:sz w:val="24"/>
          <w:szCs w:val="24"/>
        </w:rPr>
        <w:t>Strouf, J.</w:t>
      </w:r>
      <w:r w:rsidRPr="0030658C">
        <w:rPr>
          <w:rFonts w:ascii="Times New Roman" w:hAnsi="Times New Roman" w:cs="Times New Roman"/>
          <w:sz w:val="24"/>
          <w:szCs w:val="24"/>
        </w:rPr>
        <w:t xml:space="preserve"> L.H.</w:t>
      </w:r>
      <w:r>
        <w:rPr>
          <w:rFonts w:ascii="Times New Roman" w:hAnsi="Times New Roman" w:cs="Times New Roman"/>
          <w:sz w:val="24"/>
          <w:szCs w:val="24"/>
        </w:rPr>
        <w:t xml:space="preserve"> (1997).</w:t>
      </w:r>
      <w:r w:rsidRPr="0030658C">
        <w:rPr>
          <w:rFonts w:ascii="Times New Roman" w:hAnsi="Times New Roman" w:cs="Times New Roman"/>
          <w:sz w:val="24"/>
          <w:szCs w:val="24"/>
        </w:rPr>
        <w:t xml:space="preserve"> </w:t>
      </w:r>
      <w:r w:rsidRPr="00CE7E9E">
        <w:rPr>
          <w:rFonts w:ascii="Times New Roman" w:hAnsi="Times New Roman" w:cs="Times New Roman"/>
          <w:i/>
          <w:sz w:val="24"/>
          <w:szCs w:val="24"/>
        </w:rPr>
        <w:t>The Literature Teacher’s Book of Lists</w:t>
      </w:r>
      <w:r w:rsidRPr="0030658C">
        <w:rPr>
          <w:rFonts w:ascii="Times New Roman" w:hAnsi="Times New Roman" w:cs="Times New Roman"/>
          <w:sz w:val="24"/>
          <w:szCs w:val="24"/>
        </w:rPr>
        <w:t>. Center for App</w:t>
      </w:r>
      <w:r>
        <w:rPr>
          <w:rFonts w:ascii="Times New Roman" w:hAnsi="Times New Roman" w:cs="Times New Roman"/>
          <w:sz w:val="24"/>
          <w:szCs w:val="24"/>
        </w:rPr>
        <w:t>lied Research in Education</w:t>
      </w:r>
      <w:r w:rsidRPr="0030658C">
        <w:rPr>
          <w:rFonts w:ascii="Times New Roman" w:hAnsi="Times New Roman" w:cs="Times New Roman"/>
          <w:sz w:val="24"/>
          <w:szCs w:val="24"/>
        </w:rPr>
        <w:t>.</w:t>
      </w:r>
    </w:p>
    <w:p w:rsidR="00DC10E1" w:rsidRPr="0030658C" w:rsidRDefault="00DC10E1" w:rsidP="00DC10E1">
      <w:pPr>
        <w:widowControl w:val="0"/>
        <w:autoSpaceDE w:val="0"/>
        <w:autoSpaceDN w:val="0"/>
        <w:adjustRightInd w:val="0"/>
        <w:spacing w:after="0"/>
        <w:ind w:right="107"/>
        <w:rPr>
          <w:rFonts w:ascii="Times New Roman" w:hAnsi="Times New Roman" w:cs="Times New Roman"/>
          <w:b/>
          <w:bCs/>
          <w:sz w:val="24"/>
          <w:szCs w:val="24"/>
          <w:u w:val="single"/>
        </w:rPr>
      </w:pPr>
    </w:p>
    <w:p w:rsidR="00DC10E1" w:rsidRDefault="00DC10E1" w:rsidP="00DC10E1">
      <w:pPr>
        <w:spacing w:after="0"/>
        <w:ind w:left="567" w:right="107" w:hanging="567"/>
        <w:rPr>
          <w:rFonts w:ascii="Times New Roman" w:hAnsi="Times New Roman" w:cs="Times New Roman"/>
          <w:sz w:val="24"/>
          <w:szCs w:val="24"/>
        </w:rPr>
      </w:pPr>
      <w:r>
        <w:rPr>
          <w:rStyle w:val="ptbrand"/>
          <w:rFonts w:ascii="Times New Roman" w:hAnsi="Times New Roman" w:cs="Times New Roman"/>
          <w:color w:val="000000"/>
          <w:sz w:val="24"/>
          <w:szCs w:val="24"/>
        </w:rPr>
        <w:t>Williams, M., Wright, T. &amp; Lazar, G</w:t>
      </w:r>
      <w:r w:rsidRPr="0030658C">
        <w:rPr>
          <w:rStyle w:val="ptbrand"/>
          <w:rFonts w:ascii="Times New Roman" w:hAnsi="Times New Roman" w:cs="Times New Roman"/>
          <w:color w:val="000000"/>
          <w:sz w:val="24"/>
          <w:szCs w:val="24"/>
        </w:rPr>
        <w:t>.</w:t>
      </w:r>
      <w:r w:rsidRPr="003065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(1993). </w:t>
      </w:r>
      <w:r w:rsidRPr="0030658C">
        <w:rPr>
          <w:rFonts w:ascii="Times New Roman" w:hAnsi="Times New Roman" w:cs="Times New Roman"/>
          <w:color w:val="000000"/>
          <w:sz w:val="24"/>
          <w:szCs w:val="24"/>
          <w:u w:val="single"/>
        </w:rPr>
        <w:t>Literature and Language Teaching: A Guide for Teachers and Trainers</w:t>
      </w:r>
      <w:r w:rsidRPr="0030658C">
        <w:rPr>
          <w:rFonts w:ascii="Times New Roman" w:hAnsi="Times New Roman" w:cs="Times New Roman"/>
          <w:color w:val="000000"/>
          <w:sz w:val="24"/>
          <w:szCs w:val="24"/>
        </w:rPr>
        <w:t xml:space="preserve"> (Cambridge Teacher Training &amp; Development) </w:t>
      </w:r>
      <w:r>
        <w:rPr>
          <w:rFonts w:ascii="Times New Roman" w:hAnsi="Times New Roman" w:cs="Times New Roman"/>
          <w:sz w:val="24"/>
          <w:szCs w:val="24"/>
        </w:rPr>
        <w:t>Cambridge: CUP</w:t>
      </w:r>
      <w:r w:rsidRPr="0030658C">
        <w:rPr>
          <w:rFonts w:ascii="Times New Roman" w:hAnsi="Times New Roman" w:cs="Times New Roman"/>
          <w:sz w:val="24"/>
          <w:szCs w:val="24"/>
        </w:rPr>
        <w:t>.</w:t>
      </w:r>
    </w:p>
    <w:p w:rsidR="00DC10E1" w:rsidRDefault="00DC10E1" w:rsidP="00DC10E1">
      <w:pPr>
        <w:spacing w:after="0"/>
        <w:ind w:right="107"/>
        <w:rPr>
          <w:rFonts w:ascii="Times New Roman" w:hAnsi="Times New Roman" w:cs="Times New Roman"/>
          <w:sz w:val="24"/>
          <w:szCs w:val="24"/>
        </w:rPr>
      </w:pPr>
    </w:p>
    <w:p w:rsidR="00DC10E1" w:rsidRDefault="00DC10E1" w:rsidP="00DC10E1">
      <w:pPr>
        <w:spacing w:after="0"/>
        <w:ind w:right="107"/>
        <w:rPr>
          <w:rFonts w:ascii="Times New Roman" w:hAnsi="Times New Roman" w:cs="Times New Roman"/>
          <w:sz w:val="24"/>
          <w:szCs w:val="24"/>
        </w:rPr>
      </w:pPr>
    </w:p>
    <w:p w:rsidR="00DC10E1" w:rsidRPr="00782C91" w:rsidRDefault="00DC10E1" w:rsidP="00DC10E1">
      <w:pPr>
        <w:spacing w:after="0"/>
        <w:ind w:right="107"/>
        <w:jc w:val="center"/>
        <w:rPr>
          <w:rFonts w:ascii="Times New Roman" w:hAnsi="Times New Roman" w:cs="Times New Roman"/>
          <w:sz w:val="24"/>
          <w:szCs w:val="24"/>
        </w:rPr>
      </w:pPr>
      <w:r w:rsidRPr="00DF56D4">
        <w:rPr>
          <w:rFonts w:ascii="Times New Roman" w:hAnsi="Times New Roman" w:cs="Times New Roman"/>
          <w:b/>
          <w:i/>
          <w:noProof/>
          <w:sz w:val="24"/>
          <w:szCs w:val="24"/>
          <w:lang w:val="de-AT" w:eastAsia="de-AT"/>
        </w:rPr>
        <w:drawing>
          <wp:inline distT="0" distB="0" distL="0" distR="0">
            <wp:extent cx="4000500" cy="1590675"/>
            <wp:effectExtent l="19050" t="0" r="0" b="0"/>
            <wp:docPr id="18" name="Bild 1" descr="https://encrypted-tbn0.gstatic.com/images?q=tbn:ANd9GcTwPRouN3Et0veKh7q6eg5cOb090H_npgEh73I2eRjX3uMiI_qY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wPRouN3Et0veKh7q6eg5cOb090H_npgEh73I2eRjX3uMiI_qYQA"/>
                    <pic:cNvPicPr>
                      <a:picLocks noChangeAspect="1" noChangeArrowheads="1"/>
                    </pic:cNvPicPr>
                  </pic:nvPicPr>
                  <pic:blipFill>
                    <a:blip r:embed="rId41" cstate="print"/>
                    <a:srcRect/>
                    <a:stretch>
                      <a:fillRect/>
                    </a:stretch>
                  </pic:blipFill>
                  <pic:spPr bwMode="auto">
                    <a:xfrm>
                      <a:off x="0" y="0"/>
                      <a:ext cx="4015946" cy="1596817"/>
                    </a:xfrm>
                    <a:prstGeom prst="rect">
                      <a:avLst/>
                    </a:prstGeom>
                    <a:noFill/>
                    <a:ln w="9525">
                      <a:noFill/>
                      <a:miter lim="800000"/>
                      <a:headEnd/>
                      <a:tailEnd/>
                    </a:ln>
                  </pic:spPr>
                </pic:pic>
              </a:graphicData>
            </a:graphic>
          </wp:inline>
        </w:drawing>
      </w:r>
    </w:p>
    <w:p w:rsidR="00DC10E1" w:rsidRDefault="00DC10E1" w:rsidP="00DC10E1">
      <w:pPr>
        <w:ind w:left="426" w:right="107" w:hanging="142"/>
        <w:jc w:val="center"/>
        <w:rPr>
          <w:rFonts w:ascii="Times New Roman" w:hAnsi="Times New Roman" w:cs="Times New Roman"/>
          <w:b/>
          <w:i/>
          <w:sz w:val="24"/>
          <w:szCs w:val="24"/>
          <w:u w:val="single"/>
        </w:rPr>
      </w:pPr>
    </w:p>
    <w:p w:rsidR="00DC10E1" w:rsidRPr="0071248F" w:rsidRDefault="00DC10E1" w:rsidP="00DC10E1">
      <w:pPr>
        <w:ind w:left="426" w:right="107" w:hanging="142"/>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 xml:space="preserve">Useful </w:t>
      </w:r>
      <w:r w:rsidRPr="0030658C">
        <w:rPr>
          <w:rFonts w:ascii="Times New Roman" w:hAnsi="Times New Roman" w:cs="Times New Roman"/>
          <w:b/>
          <w:i/>
          <w:sz w:val="24"/>
          <w:szCs w:val="24"/>
          <w:u w:val="single"/>
        </w:rPr>
        <w:t>Websites</w:t>
      </w:r>
      <w:r w:rsidRPr="0030658C">
        <w:rPr>
          <w:rFonts w:ascii="Times New Roman" w:hAnsi="Times New Roman" w:cs="Times New Roman"/>
          <w:b/>
          <w:i/>
          <w:sz w:val="24"/>
          <w:szCs w:val="24"/>
        </w:rPr>
        <w:t>:</w:t>
      </w:r>
    </w:p>
    <w:p w:rsidR="00DC10E1" w:rsidRPr="0030658C" w:rsidRDefault="00DC10E1" w:rsidP="00DC10E1">
      <w:pPr>
        <w:ind w:right="107"/>
        <w:rPr>
          <w:rFonts w:ascii="Times New Roman" w:hAnsi="Times New Roman" w:cs="Times New Roman"/>
          <w:sz w:val="24"/>
          <w:szCs w:val="24"/>
        </w:rPr>
      </w:pPr>
      <w:r>
        <w:t>**</w:t>
      </w:r>
      <w:hyperlink r:id="rId42" w:history="1">
        <w:r w:rsidRPr="0030658C">
          <w:rPr>
            <w:rStyle w:val="Hyperlink"/>
            <w:rFonts w:ascii="Times New Roman" w:hAnsi="Times New Roman" w:cs="Times New Roman"/>
            <w:sz w:val="24"/>
            <w:szCs w:val="24"/>
          </w:rPr>
          <w:t>http://epep.at/</w:t>
        </w:r>
      </w:hyperlink>
      <w:r w:rsidRPr="0030658C">
        <w:rPr>
          <w:rFonts w:ascii="Times New Roman" w:hAnsi="Times New Roman" w:cs="Times New Roman"/>
          <w:sz w:val="24"/>
          <w:szCs w:val="24"/>
        </w:rPr>
        <w:t xml:space="preserve"> Lis Pölzleitner’s website for language teachers</w:t>
      </w:r>
    </w:p>
    <w:p w:rsidR="00DC10E1" w:rsidRDefault="00DC10E1" w:rsidP="00DC10E1">
      <w:pPr>
        <w:ind w:right="107"/>
        <w:rPr>
          <w:rFonts w:ascii="Times New Roman" w:hAnsi="Times New Roman" w:cs="Times New Roman"/>
          <w:sz w:val="24"/>
          <w:szCs w:val="24"/>
        </w:rPr>
      </w:pPr>
      <w:r>
        <w:t>**</w:t>
      </w:r>
      <w:hyperlink r:id="rId43" w:history="1">
        <w:r w:rsidRPr="0030658C">
          <w:rPr>
            <w:rStyle w:val="Hyperlink"/>
            <w:rFonts w:ascii="Times New Roman" w:hAnsi="Times New Roman" w:cs="Times New Roman"/>
            <w:sz w:val="24"/>
            <w:szCs w:val="24"/>
          </w:rPr>
          <w:t>http://rezensionen.schule.at/</w:t>
        </w:r>
      </w:hyperlink>
      <w:r w:rsidRPr="0030658C">
        <w:rPr>
          <w:rFonts w:ascii="Times New Roman" w:hAnsi="Times New Roman" w:cs="Times New Roman"/>
          <w:sz w:val="24"/>
          <w:szCs w:val="24"/>
        </w:rPr>
        <w:t xml:space="preserve"> Christian Holzmann’s website with reviews of literature for classroom use which are organized according to themes.</w:t>
      </w:r>
    </w:p>
    <w:p w:rsidR="00DC10E1" w:rsidRDefault="00DC10E1" w:rsidP="00DC10E1">
      <w:pPr>
        <w:widowControl w:val="0"/>
        <w:autoSpaceDE w:val="0"/>
        <w:autoSpaceDN w:val="0"/>
        <w:adjustRightInd w:val="0"/>
        <w:ind w:right="107"/>
        <w:rPr>
          <w:rFonts w:ascii="Times New Roman" w:hAnsi="Times New Roman" w:cs="Times New Roman"/>
          <w:sz w:val="24"/>
          <w:szCs w:val="24"/>
        </w:rPr>
      </w:pPr>
      <w:r>
        <w:t>**</w:t>
      </w:r>
      <w:hyperlink r:id="rId44" w:history="1">
        <w:r w:rsidRPr="00B7687A">
          <w:rPr>
            <w:rStyle w:val="Hyperlink"/>
            <w:rFonts w:ascii="Times New Roman" w:hAnsi="Times New Roman" w:cs="Times New Roman"/>
            <w:sz w:val="24"/>
            <w:szCs w:val="24"/>
          </w:rPr>
          <w:t>http://www.101yans.com/</w:t>
        </w:r>
      </w:hyperlink>
      <w:r>
        <w:rPr>
          <w:rFonts w:ascii="Times New Roman" w:hAnsi="Times New Roman" w:cs="Times New Roman"/>
          <w:sz w:val="24"/>
          <w:szCs w:val="24"/>
        </w:rPr>
        <w:t xml:space="preserve"> website that accompanies the book 101 Young Adult Novels for the English Classroom </w:t>
      </w:r>
    </w:p>
    <w:p w:rsidR="00DC10E1" w:rsidRPr="0030658C" w:rsidRDefault="00DC10E1" w:rsidP="00DC10E1">
      <w:pPr>
        <w:widowControl w:val="0"/>
        <w:autoSpaceDE w:val="0"/>
        <w:autoSpaceDN w:val="0"/>
        <w:adjustRightInd w:val="0"/>
        <w:ind w:right="107"/>
        <w:rPr>
          <w:rFonts w:ascii="Times New Roman" w:hAnsi="Times New Roman" w:cs="Times New Roman"/>
          <w:sz w:val="24"/>
          <w:szCs w:val="24"/>
        </w:rPr>
      </w:pPr>
      <w:r>
        <w:t>**</w:t>
      </w:r>
      <w:hyperlink r:id="rId45" w:history="1">
        <w:r w:rsidRPr="0030658C">
          <w:rPr>
            <w:rStyle w:val="Hyperlink"/>
            <w:rFonts w:ascii="Times New Roman" w:hAnsi="Times New Roman" w:cs="Times New Roman"/>
            <w:sz w:val="24"/>
            <w:szCs w:val="24"/>
          </w:rPr>
          <w:t>http://www.goodreads.com/</w:t>
        </w:r>
      </w:hyperlink>
      <w:r>
        <w:rPr>
          <w:rFonts w:ascii="Times New Roman" w:hAnsi="Times New Roman" w:cs="Times New Roman"/>
          <w:sz w:val="24"/>
          <w:szCs w:val="24"/>
        </w:rPr>
        <w:t xml:space="preserve"> Contains lists of top young adult novels</w:t>
      </w:r>
    </w:p>
    <w:p w:rsidR="00DC10E1" w:rsidRPr="0030658C" w:rsidRDefault="00A00167" w:rsidP="00DC10E1">
      <w:pPr>
        <w:ind w:right="107"/>
        <w:rPr>
          <w:rFonts w:ascii="Times New Roman" w:hAnsi="Times New Roman" w:cs="Times New Roman"/>
          <w:sz w:val="24"/>
          <w:szCs w:val="24"/>
        </w:rPr>
      </w:pPr>
      <w:hyperlink r:id="rId46" w:history="1">
        <w:r w:rsidR="00DC10E1" w:rsidRPr="0030658C">
          <w:rPr>
            <w:rStyle w:val="Hyperlink"/>
            <w:rFonts w:ascii="Times New Roman" w:hAnsi="Times New Roman" w:cs="Times New Roman"/>
            <w:sz w:val="24"/>
            <w:szCs w:val="24"/>
          </w:rPr>
          <w:t>http://www.ala.org/alsc/</w:t>
        </w:r>
      </w:hyperlink>
      <w:r w:rsidR="00DC10E1" w:rsidRPr="0030658C">
        <w:rPr>
          <w:rFonts w:ascii="Times New Roman" w:hAnsi="Times New Roman" w:cs="Times New Roman"/>
          <w:sz w:val="24"/>
          <w:szCs w:val="24"/>
        </w:rPr>
        <w:t xml:space="preserve"> American Library Association: Association of Library Services to Children</w:t>
      </w:r>
    </w:p>
    <w:p w:rsidR="00DC10E1" w:rsidRPr="0030658C" w:rsidRDefault="00A00167" w:rsidP="00DC10E1">
      <w:pPr>
        <w:ind w:right="107"/>
        <w:rPr>
          <w:rFonts w:ascii="Times New Roman" w:hAnsi="Times New Roman" w:cs="Times New Roman"/>
          <w:sz w:val="24"/>
          <w:szCs w:val="24"/>
        </w:rPr>
      </w:pPr>
      <w:hyperlink r:id="rId47" w:history="1">
        <w:r w:rsidR="00DC10E1" w:rsidRPr="0030658C">
          <w:rPr>
            <w:rStyle w:val="Hyperlink"/>
            <w:rFonts w:ascii="Times New Roman" w:hAnsi="Times New Roman" w:cs="Times New Roman"/>
            <w:sz w:val="24"/>
            <w:szCs w:val="24"/>
          </w:rPr>
          <w:t>http://www.ala.org/yalsa/</w:t>
        </w:r>
      </w:hyperlink>
      <w:r w:rsidR="00DC10E1" w:rsidRPr="0030658C">
        <w:rPr>
          <w:rFonts w:ascii="Times New Roman" w:hAnsi="Times New Roman" w:cs="Times New Roman"/>
          <w:sz w:val="24"/>
          <w:szCs w:val="24"/>
        </w:rPr>
        <w:t xml:space="preserve"> American Library Association: Young Adult Library Services Association</w:t>
      </w:r>
    </w:p>
    <w:p w:rsidR="00DC10E1" w:rsidRPr="0030658C" w:rsidRDefault="00A00167" w:rsidP="00DC10E1">
      <w:pPr>
        <w:ind w:right="107"/>
        <w:rPr>
          <w:rFonts w:ascii="Times New Roman" w:hAnsi="Times New Roman" w:cs="Times New Roman"/>
          <w:sz w:val="24"/>
          <w:szCs w:val="24"/>
        </w:rPr>
      </w:pPr>
      <w:hyperlink r:id="rId48" w:history="1">
        <w:r w:rsidR="00DC10E1" w:rsidRPr="0030658C">
          <w:rPr>
            <w:rStyle w:val="Hyperlink"/>
            <w:rFonts w:ascii="Times New Roman" w:hAnsi="Times New Roman" w:cs="Times New Roman"/>
            <w:sz w:val="24"/>
            <w:szCs w:val="24"/>
          </w:rPr>
          <w:t>http://www.bookcentre.ca/</w:t>
        </w:r>
      </w:hyperlink>
      <w:r w:rsidR="00DC10E1" w:rsidRPr="0030658C">
        <w:rPr>
          <w:rFonts w:ascii="Times New Roman" w:hAnsi="Times New Roman" w:cs="Times New Roman"/>
          <w:sz w:val="24"/>
          <w:szCs w:val="24"/>
        </w:rPr>
        <w:t xml:space="preserve"> Canadian Children’s Book Centre (CCBC)</w:t>
      </w:r>
    </w:p>
    <w:p w:rsidR="00DC10E1" w:rsidRPr="0030658C" w:rsidRDefault="00A00167" w:rsidP="00DC10E1">
      <w:pPr>
        <w:ind w:right="107"/>
        <w:rPr>
          <w:rFonts w:ascii="Times New Roman" w:hAnsi="Times New Roman" w:cs="Times New Roman"/>
          <w:sz w:val="24"/>
          <w:szCs w:val="24"/>
        </w:rPr>
      </w:pPr>
      <w:hyperlink r:id="rId49" w:history="1">
        <w:r w:rsidR="00DC10E1" w:rsidRPr="0030658C">
          <w:rPr>
            <w:rStyle w:val="Hyperlink"/>
            <w:rFonts w:ascii="Times New Roman" w:hAnsi="Times New Roman" w:cs="Times New Roman"/>
            <w:sz w:val="24"/>
            <w:szCs w:val="24"/>
          </w:rPr>
          <w:t>http://gws.ala.org/category/literature-languages</w:t>
        </w:r>
      </w:hyperlink>
      <w:r w:rsidR="00DC10E1" w:rsidRPr="0030658C">
        <w:rPr>
          <w:rFonts w:ascii="Times New Roman" w:hAnsi="Times New Roman" w:cs="Times New Roman"/>
          <w:sz w:val="24"/>
          <w:szCs w:val="24"/>
        </w:rPr>
        <w:t xml:space="preserve"> Links to authors’ &amp; illustrators’, expanding the classics, favorite children’s stories websites and more.</w:t>
      </w:r>
    </w:p>
    <w:p w:rsidR="00DC10E1" w:rsidRPr="0030658C" w:rsidRDefault="00A00167" w:rsidP="00DC10E1">
      <w:pPr>
        <w:ind w:right="107"/>
        <w:rPr>
          <w:rFonts w:ascii="Times New Roman" w:hAnsi="Times New Roman" w:cs="Times New Roman"/>
          <w:sz w:val="24"/>
          <w:szCs w:val="24"/>
        </w:rPr>
      </w:pPr>
      <w:hyperlink r:id="rId50" w:history="1">
        <w:r w:rsidR="00DC10E1" w:rsidRPr="0030658C">
          <w:rPr>
            <w:rStyle w:val="Hyperlink"/>
            <w:rFonts w:ascii="Times New Roman" w:hAnsi="Times New Roman" w:cs="Times New Roman"/>
            <w:sz w:val="24"/>
            <w:szCs w:val="24"/>
          </w:rPr>
          <w:t>http://www.clcd.com/</w:t>
        </w:r>
      </w:hyperlink>
      <w:r w:rsidR="00DC10E1" w:rsidRPr="0030658C">
        <w:rPr>
          <w:rFonts w:ascii="Times New Roman" w:hAnsi="Times New Roman" w:cs="Times New Roman"/>
          <w:sz w:val="24"/>
          <w:szCs w:val="24"/>
        </w:rPr>
        <w:t xml:space="preserve"> Children’s Literature Comprehensive Database</w:t>
      </w:r>
    </w:p>
    <w:p w:rsidR="00DC10E1" w:rsidRPr="0030658C" w:rsidRDefault="00A00167" w:rsidP="00DC10E1">
      <w:pPr>
        <w:ind w:right="107"/>
        <w:rPr>
          <w:rFonts w:ascii="Times New Roman" w:hAnsi="Times New Roman" w:cs="Times New Roman"/>
          <w:sz w:val="24"/>
          <w:szCs w:val="24"/>
        </w:rPr>
      </w:pPr>
      <w:hyperlink r:id="rId51" w:history="1">
        <w:r w:rsidR="00DC10E1" w:rsidRPr="0030658C">
          <w:rPr>
            <w:rStyle w:val="Hyperlink"/>
            <w:rFonts w:ascii="Times New Roman" w:hAnsi="Times New Roman" w:cs="Times New Roman"/>
            <w:sz w:val="24"/>
            <w:szCs w:val="24"/>
          </w:rPr>
          <w:t>http://people.ucalgary.ca/~dKbrown/</w:t>
        </w:r>
      </w:hyperlink>
      <w:r w:rsidR="00DC10E1" w:rsidRPr="0030658C">
        <w:rPr>
          <w:rFonts w:ascii="Times New Roman" w:hAnsi="Times New Roman" w:cs="Times New Roman"/>
          <w:sz w:val="24"/>
          <w:szCs w:val="24"/>
        </w:rPr>
        <w:t xml:space="preserve"> The Children’s Literature Web Guide – Internet Resources Related to books for Children and Young Adults</w:t>
      </w:r>
    </w:p>
    <w:p w:rsidR="00DC10E1" w:rsidRPr="0030658C" w:rsidRDefault="00A00167" w:rsidP="00DC10E1">
      <w:pPr>
        <w:ind w:right="107"/>
        <w:rPr>
          <w:rFonts w:ascii="Times New Roman" w:hAnsi="Times New Roman" w:cs="Times New Roman"/>
          <w:sz w:val="24"/>
          <w:szCs w:val="24"/>
        </w:rPr>
      </w:pPr>
      <w:hyperlink r:id="rId52" w:history="1">
        <w:r w:rsidR="00DC10E1" w:rsidRPr="0030658C">
          <w:rPr>
            <w:rStyle w:val="Hyperlink"/>
            <w:rFonts w:ascii="Times New Roman" w:hAnsi="Times New Roman" w:cs="Times New Roman"/>
            <w:sz w:val="24"/>
            <w:szCs w:val="24"/>
          </w:rPr>
          <w:t>http://www.education.wisc.edu/ccbc/</w:t>
        </w:r>
      </w:hyperlink>
      <w:r w:rsidR="00DC10E1" w:rsidRPr="0030658C">
        <w:rPr>
          <w:rFonts w:ascii="Times New Roman" w:hAnsi="Times New Roman" w:cs="Times New Roman"/>
          <w:sz w:val="24"/>
          <w:szCs w:val="24"/>
        </w:rPr>
        <w:t xml:space="preserve"> The Cooperative Children’s Book Center, University of Wisconsin-Madison</w:t>
      </w:r>
    </w:p>
    <w:p w:rsidR="00DC10E1" w:rsidRPr="0030658C" w:rsidRDefault="00A00167" w:rsidP="00DC10E1">
      <w:pPr>
        <w:ind w:right="107"/>
        <w:rPr>
          <w:rFonts w:ascii="Times New Roman" w:hAnsi="Times New Roman" w:cs="Times New Roman"/>
          <w:sz w:val="24"/>
          <w:szCs w:val="24"/>
        </w:rPr>
      </w:pPr>
      <w:hyperlink r:id="rId53" w:history="1">
        <w:r w:rsidR="00DC10E1" w:rsidRPr="0030658C">
          <w:rPr>
            <w:rStyle w:val="Hyperlink"/>
            <w:rFonts w:ascii="Times New Roman" w:hAnsi="Times New Roman" w:cs="Times New Roman"/>
            <w:sz w:val="24"/>
            <w:szCs w:val="24"/>
          </w:rPr>
          <w:t>http://www.cynthialeitichsmith.com/</w:t>
        </w:r>
      </w:hyperlink>
    </w:p>
    <w:p w:rsidR="00DC10E1" w:rsidRPr="0030658C" w:rsidRDefault="00A00167" w:rsidP="00DC10E1">
      <w:pPr>
        <w:ind w:right="107"/>
        <w:rPr>
          <w:rFonts w:ascii="Times New Roman" w:hAnsi="Times New Roman" w:cs="Times New Roman"/>
          <w:sz w:val="24"/>
          <w:szCs w:val="24"/>
        </w:rPr>
      </w:pPr>
      <w:hyperlink r:id="rId54" w:history="1">
        <w:r w:rsidR="00DC10E1" w:rsidRPr="0030658C">
          <w:rPr>
            <w:rStyle w:val="Hyperlink"/>
            <w:rFonts w:ascii="Times New Roman" w:hAnsi="Times New Roman" w:cs="Times New Roman"/>
            <w:sz w:val="24"/>
            <w:szCs w:val="24"/>
          </w:rPr>
          <w:t>http://americanindiansinchildrensliterature.blogspot.co.at/</w:t>
        </w:r>
      </w:hyperlink>
      <w:r w:rsidR="00DC10E1" w:rsidRPr="0030658C">
        <w:rPr>
          <w:rFonts w:ascii="Times New Roman" w:hAnsi="Times New Roman" w:cs="Times New Roman"/>
          <w:sz w:val="24"/>
          <w:szCs w:val="24"/>
        </w:rPr>
        <w:t xml:space="preserve"> American Indians in Children’s Literature provides perspectives of indigenous peoples in children’s and young adult books.</w:t>
      </w:r>
    </w:p>
    <w:p w:rsidR="00DC10E1" w:rsidRPr="0030658C" w:rsidRDefault="00A00167" w:rsidP="00DC10E1">
      <w:pPr>
        <w:ind w:right="107"/>
        <w:rPr>
          <w:rFonts w:ascii="Times New Roman" w:hAnsi="Times New Roman" w:cs="Times New Roman"/>
          <w:sz w:val="24"/>
          <w:szCs w:val="24"/>
        </w:rPr>
      </w:pPr>
      <w:hyperlink r:id="rId55" w:history="1">
        <w:r w:rsidR="00DC10E1" w:rsidRPr="0030658C">
          <w:rPr>
            <w:rStyle w:val="Hyperlink"/>
            <w:rFonts w:ascii="Times New Roman" w:hAnsi="Times New Roman" w:cs="Times New Roman"/>
            <w:sz w:val="24"/>
            <w:szCs w:val="24"/>
          </w:rPr>
          <w:t>http://www.fairrosa.info/</w:t>
        </w:r>
      </w:hyperlink>
      <w:r w:rsidR="00DC10E1" w:rsidRPr="0030658C">
        <w:rPr>
          <w:rFonts w:ascii="Times New Roman" w:hAnsi="Times New Roman" w:cs="Times New Roman"/>
          <w:sz w:val="24"/>
          <w:szCs w:val="24"/>
        </w:rPr>
        <w:t xml:space="preserve"> Fairrosa Cyber Library of Children’s Literature</w:t>
      </w:r>
    </w:p>
    <w:p w:rsidR="00DC10E1" w:rsidRPr="0030658C" w:rsidRDefault="00A00167" w:rsidP="00DC10E1">
      <w:pPr>
        <w:ind w:right="107"/>
        <w:rPr>
          <w:rFonts w:ascii="Times New Roman" w:hAnsi="Times New Roman" w:cs="Times New Roman"/>
          <w:sz w:val="24"/>
          <w:szCs w:val="24"/>
        </w:rPr>
      </w:pPr>
      <w:hyperlink r:id="rId56" w:history="1">
        <w:r w:rsidR="00DC10E1" w:rsidRPr="0030658C">
          <w:rPr>
            <w:rStyle w:val="Hyperlink"/>
            <w:rFonts w:ascii="Times New Roman" w:hAnsi="Times New Roman" w:cs="Times New Roman"/>
            <w:sz w:val="24"/>
            <w:szCs w:val="24"/>
          </w:rPr>
          <w:t>http://www.reading.org/</w:t>
        </w:r>
      </w:hyperlink>
      <w:r w:rsidR="00DC10E1" w:rsidRPr="0030658C">
        <w:rPr>
          <w:rFonts w:ascii="Times New Roman" w:hAnsi="Times New Roman" w:cs="Times New Roman"/>
          <w:sz w:val="24"/>
          <w:szCs w:val="24"/>
        </w:rPr>
        <w:t xml:space="preserve">  International Reading Association</w:t>
      </w:r>
    </w:p>
    <w:p w:rsidR="00DC10E1" w:rsidRPr="0030658C" w:rsidRDefault="00A00167" w:rsidP="00DC10E1">
      <w:pPr>
        <w:ind w:right="107"/>
        <w:rPr>
          <w:rFonts w:ascii="Times New Roman" w:hAnsi="Times New Roman" w:cs="Times New Roman"/>
          <w:sz w:val="24"/>
          <w:szCs w:val="24"/>
        </w:rPr>
      </w:pPr>
      <w:hyperlink r:id="rId57" w:history="1">
        <w:r w:rsidR="00DC10E1" w:rsidRPr="0030658C">
          <w:rPr>
            <w:rStyle w:val="Hyperlink"/>
            <w:rFonts w:ascii="Times New Roman" w:hAnsi="Times New Roman" w:cs="Times New Roman"/>
            <w:sz w:val="24"/>
            <w:szCs w:val="24"/>
          </w:rPr>
          <w:t>http://comminfo.rutgers.edu/professional-development/childlit/ChildrenLit/index.html</w:t>
        </w:r>
      </w:hyperlink>
      <w:r w:rsidR="00DC10E1" w:rsidRPr="0030658C">
        <w:rPr>
          <w:rFonts w:ascii="Times New Roman" w:hAnsi="Times New Roman" w:cs="Times New Roman"/>
          <w:sz w:val="24"/>
          <w:szCs w:val="24"/>
        </w:rPr>
        <w:t xml:space="preserve"> Kay E. Vandergrift’s children literature page</w:t>
      </w:r>
    </w:p>
    <w:p w:rsidR="00DC10E1" w:rsidRPr="0030658C" w:rsidRDefault="00A00167" w:rsidP="00DC10E1">
      <w:pPr>
        <w:ind w:right="107"/>
        <w:rPr>
          <w:rFonts w:ascii="Times New Roman" w:hAnsi="Times New Roman" w:cs="Times New Roman"/>
          <w:sz w:val="24"/>
          <w:szCs w:val="24"/>
        </w:rPr>
      </w:pPr>
      <w:hyperlink r:id="rId58" w:history="1">
        <w:r w:rsidR="00DC10E1" w:rsidRPr="0030658C">
          <w:rPr>
            <w:rStyle w:val="Hyperlink"/>
            <w:rFonts w:ascii="Times New Roman" w:hAnsi="Times New Roman" w:cs="Times New Roman"/>
            <w:sz w:val="24"/>
            <w:szCs w:val="24"/>
          </w:rPr>
          <w:t>http://comminfo.rutgers.edu/professional-development/childlit/</w:t>
        </w:r>
      </w:hyperlink>
      <w:r w:rsidR="00DC10E1" w:rsidRPr="0030658C">
        <w:rPr>
          <w:rFonts w:ascii="Times New Roman" w:hAnsi="Times New Roman" w:cs="Times New Roman"/>
          <w:sz w:val="24"/>
          <w:szCs w:val="24"/>
        </w:rPr>
        <w:t xml:space="preserve">  Kay E. Vandergrift’s Special Interest Page </w:t>
      </w:r>
    </w:p>
    <w:p w:rsidR="00DC10E1" w:rsidRPr="0030658C" w:rsidRDefault="00A00167" w:rsidP="00DC10E1">
      <w:pPr>
        <w:ind w:right="107"/>
        <w:rPr>
          <w:rFonts w:ascii="Times New Roman" w:hAnsi="Times New Roman" w:cs="Times New Roman"/>
          <w:sz w:val="24"/>
          <w:szCs w:val="24"/>
        </w:rPr>
      </w:pPr>
      <w:hyperlink r:id="rId59" w:history="1">
        <w:r w:rsidR="00DC10E1" w:rsidRPr="0030658C">
          <w:rPr>
            <w:rStyle w:val="Hyperlink"/>
            <w:rFonts w:ascii="Times New Roman" w:hAnsi="Times New Roman" w:cs="Times New Roman"/>
            <w:sz w:val="24"/>
            <w:szCs w:val="24"/>
          </w:rPr>
          <w:t>http://www.usbby.org/index.htm /</w:t>
        </w:r>
      </w:hyperlink>
      <w:r w:rsidR="00DC10E1">
        <w:rPr>
          <w:rFonts w:ascii="Times New Roman" w:hAnsi="Times New Roman" w:cs="Times New Roman"/>
          <w:sz w:val="24"/>
          <w:szCs w:val="24"/>
        </w:rPr>
        <w:t xml:space="preserve"> </w:t>
      </w:r>
      <w:r w:rsidR="00DC10E1" w:rsidRPr="0030658C">
        <w:rPr>
          <w:rFonts w:ascii="Times New Roman" w:hAnsi="Times New Roman" w:cs="Times New Roman"/>
          <w:sz w:val="24"/>
          <w:szCs w:val="24"/>
        </w:rPr>
        <w:t>The United States Board on Books for Young People (USBBY) serves as the U.S. national section of the International Board on Books for Young People (IBBY), which was founded to promote international understanding and good will through books for children and adolescents.</w:t>
      </w:r>
    </w:p>
    <w:p w:rsidR="00DC10E1" w:rsidRPr="0030658C" w:rsidRDefault="00A00167" w:rsidP="00DC10E1">
      <w:pPr>
        <w:ind w:right="107"/>
        <w:rPr>
          <w:rFonts w:ascii="Times New Roman" w:hAnsi="Times New Roman" w:cs="Times New Roman"/>
          <w:sz w:val="24"/>
          <w:szCs w:val="24"/>
        </w:rPr>
      </w:pPr>
      <w:hyperlink r:id="rId60" w:history="1">
        <w:r w:rsidR="00DC10E1" w:rsidRPr="0030658C">
          <w:rPr>
            <w:rStyle w:val="Hyperlink"/>
            <w:rFonts w:ascii="Times New Roman" w:hAnsi="Times New Roman" w:cs="Times New Roman"/>
            <w:sz w:val="24"/>
            <w:szCs w:val="24"/>
          </w:rPr>
          <w:t>http://ccb.lis.illinois.edu/guide.html</w:t>
        </w:r>
      </w:hyperlink>
      <w:r w:rsidR="00DC10E1" w:rsidRPr="0030658C">
        <w:rPr>
          <w:rFonts w:ascii="Times New Roman" w:hAnsi="Times New Roman" w:cs="Times New Roman"/>
          <w:sz w:val="24"/>
          <w:szCs w:val="24"/>
        </w:rPr>
        <w:t xml:space="preserve">  The Center for Children Books</w:t>
      </w:r>
    </w:p>
    <w:p w:rsidR="00DC10E1" w:rsidRPr="0030658C" w:rsidRDefault="00A00167" w:rsidP="00DC10E1">
      <w:pPr>
        <w:ind w:right="107"/>
        <w:rPr>
          <w:rFonts w:ascii="Times New Roman" w:hAnsi="Times New Roman" w:cs="Times New Roman"/>
          <w:sz w:val="24"/>
          <w:szCs w:val="24"/>
        </w:rPr>
      </w:pPr>
      <w:hyperlink r:id="rId61" w:history="1">
        <w:r w:rsidR="00DC10E1" w:rsidRPr="0030658C">
          <w:rPr>
            <w:rStyle w:val="Hyperlink"/>
            <w:rFonts w:ascii="Times New Roman" w:hAnsi="Times New Roman" w:cs="Times New Roman"/>
            <w:sz w:val="24"/>
            <w:szCs w:val="24"/>
          </w:rPr>
          <w:t>http://www.carolhurst.com/index.html</w:t>
        </w:r>
      </w:hyperlink>
      <w:r w:rsidR="00DC10E1" w:rsidRPr="0030658C">
        <w:rPr>
          <w:rFonts w:ascii="Times New Roman" w:hAnsi="Times New Roman" w:cs="Times New Roman"/>
          <w:sz w:val="24"/>
          <w:szCs w:val="24"/>
        </w:rPr>
        <w:t xml:space="preserve"> Has a free monthly newsletter on adolescent literature</w:t>
      </w:r>
    </w:p>
    <w:p w:rsidR="00DC10E1" w:rsidRDefault="00A00167" w:rsidP="00DC10E1">
      <w:pPr>
        <w:widowControl w:val="0"/>
        <w:autoSpaceDE w:val="0"/>
        <w:autoSpaceDN w:val="0"/>
        <w:adjustRightInd w:val="0"/>
        <w:ind w:right="107"/>
        <w:rPr>
          <w:rFonts w:ascii="Times New Roman" w:hAnsi="Times New Roman" w:cs="Times New Roman"/>
          <w:sz w:val="24"/>
          <w:szCs w:val="24"/>
        </w:rPr>
      </w:pPr>
      <w:hyperlink r:id="rId62" w:history="1">
        <w:r w:rsidR="00DC10E1" w:rsidRPr="0030658C">
          <w:rPr>
            <w:rStyle w:val="Hyperlink"/>
            <w:rFonts w:ascii="Times New Roman" w:hAnsi="Times New Roman" w:cs="Times New Roman"/>
            <w:sz w:val="24"/>
            <w:szCs w:val="24"/>
          </w:rPr>
          <w:t>www.jumpintoabook.com</w:t>
        </w:r>
      </w:hyperlink>
      <w:r w:rsidR="00DC10E1">
        <w:rPr>
          <w:rFonts w:ascii="Times New Roman" w:hAnsi="Times New Roman" w:cs="Times New Roman"/>
          <w:sz w:val="24"/>
          <w:szCs w:val="24"/>
        </w:rPr>
        <w:t xml:space="preserve"> More book suggestions</w:t>
      </w:r>
    </w:p>
    <w:p w:rsidR="00DC10E1" w:rsidRDefault="00A00167" w:rsidP="00DC10E1">
      <w:pPr>
        <w:widowControl w:val="0"/>
        <w:autoSpaceDE w:val="0"/>
        <w:autoSpaceDN w:val="0"/>
        <w:adjustRightInd w:val="0"/>
        <w:ind w:right="107"/>
        <w:rPr>
          <w:rFonts w:ascii="Times New Roman" w:hAnsi="Times New Roman" w:cs="Times New Roman"/>
          <w:sz w:val="24"/>
          <w:szCs w:val="24"/>
        </w:rPr>
      </w:pPr>
      <w:hyperlink r:id="rId63" w:history="1">
        <w:r w:rsidR="00DC10E1" w:rsidRPr="0030658C">
          <w:rPr>
            <w:rStyle w:val="Hyperlink"/>
            <w:rFonts w:ascii="Times New Roman" w:hAnsi="Times New Roman" w:cs="Times New Roman"/>
            <w:sz w:val="24"/>
            <w:szCs w:val="24"/>
          </w:rPr>
          <w:t>www.lauracandler.com/strategies/literacystrategies.php</w:t>
        </w:r>
      </w:hyperlink>
      <w:r w:rsidR="00DC10E1">
        <w:rPr>
          <w:rFonts w:ascii="Times New Roman" w:hAnsi="Times New Roman" w:cs="Times New Roman"/>
          <w:sz w:val="24"/>
          <w:szCs w:val="24"/>
        </w:rPr>
        <w:t xml:space="preserve"> Useful strategies for reading</w:t>
      </w:r>
    </w:p>
    <w:p w:rsidR="00DC10E1" w:rsidRDefault="00DC10E1" w:rsidP="00DC10E1">
      <w:pPr>
        <w:widowControl w:val="0"/>
        <w:autoSpaceDE w:val="0"/>
        <w:autoSpaceDN w:val="0"/>
        <w:adjustRightInd w:val="0"/>
        <w:ind w:right="107"/>
        <w:rPr>
          <w:rFonts w:ascii="Times New Roman" w:hAnsi="Times New Roman" w:cs="Times New Roman"/>
          <w:sz w:val="24"/>
          <w:szCs w:val="24"/>
        </w:rPr>
      </w:pPr>
      <w:r>
        <w:t xml:space="preserve"> </w:t>
      </w:r>
      <w:hyperlink r:id="rId64" w:history="1">
        <w:r w:rsidRPr="00B7687A">
          <w:rPr>
            <w:rStyle w:val="Hyperlink"/>
            <w:rFonts w:ascii="Times New Roman" w:hAnsi="Times New Roman" w:cs="Times New Roman"/>
            <w:sz w:val="24"/>
            <w:szCs w:val="24"/>
          </w:rPr>
          <w:t>https://www.teachingenglish.org.uk/article/get-lit-literature-a-teachers-best-friend?utm_source=facebook&amp;utm_medium=social&amp;utm_campaign=bc-teachingenglish</w:t>
        </w:r>
      </w:hyperlink>
    </w:p>
    <w:p w:rsidR="00DC10E1" w:rsidRDefault="00DC10E1" w:rsidP="00DC10E1">
      <w:pPr>
        <w:widowControl w:val="0"/>
        <w:autoSpaceDE w:val="0"/>
        <w:autoSpaceDN w:val="0"/>
        <w:adjustRightInd w:val="0"/>
        <w:ind w:right="107"/>
        <w:rPr>
          <w:rFonts w:ascii="Times New Roman" w:hAnsi="Times New Roman" w:cs="Times New Roman"/>
          <w:sz w:val="24"/>
          <w:szCs w:val="24"/>
        </w:rPr>
      </w:pPr>
      <w:r>
        <w:rPr>
          <w:rFonts w:ascii="Times New Roman" w:hAnsi="Times New Roman" w:cs="Times New Roman"/>
          <w:sz w:val="24"/>
          <w:szCs w:val="24"/>
        </w:rPr>
        <w:t>Get Lit Up website sponsored by the BBC</w:t>
      </w:r>
    </w:p>
    <w:p w:rsidR="00DC10E1" w:rsidRDefault="00A00167" w:rsidP="00DC10E1">
      <w:pPr>
        <w:widowControl w:val="0"/>
        <w:autoSpaceDE w:val="0"/>
        <w:autoSpaceDN w:val="0"/>
        <w:adjustRightInd w:val="0"/>
        <w:ind w:right="107"/>
        <w:rPr>
          <w:rFonts w:ascii="Times New Roman" w:hAnsi="Times New Roman" w:cs="Times New Roman"/>
          <w:sz w:val="24"/>
          <w:szCs w:val="24"/>
        </w:rPr>
      </w:pPr>
      <w:hyperlink r:id="rId65" w:history="1">
        <w:r w:rsidR="00DC10E1" w:rsidRPr="00B7687A">
          <w:rPr>
            <w:rStyle w:val="Hyperlink"/>
            <w:rFonts w:ascii="Times New Roman" w:hAnsi="Times New Roman" w:cs="Times New Roman"/>
            <w:sz w:val="24"/>
            <w:szCs w:val="24"/>
          </w:rPr>
          <w:t>http://www.booktrust.org.uk/</w:t>
        </w:r>
      </w:hyperlink>
      <w:r w:rsidR="00DC10E1">
        <w:rPr>
          <w:rFonts w:ascii="Times New Roman" w:hAnsi="Times New Roman" w:cs="Times New Roman"/>
          <w:sz w:val="24"/>
          <w:szCs w:val="24"/>
        </w:rPr>
        <w:t xml:space="preserve"> a website set up to get families and pupils reading. Lots of great ideas and book suggestions</w:t>
      </w:r>
    </w:p>
    <w:p w:rsidR="00DC10E1" w:rsidRDefault="00A00167" w:rsidP="00DC10E1">
      <w:pPr>
        <w:widowControl w:val="0"/>
        <w:autoSpaceDE w:val="0"/>
        <w:autoSpaceDN w:val="0"/>
        <w:adjustRightInd w:val="0"/>
        <w:ind w:right="107"/>
        <w:rPr>
          <w:rFonts w:ascii="Times New Roman" w:hAnsi="Times New Roman" w:cs="Times New Roman"/>
          <w:sz w:val="24"/>
          <w:szCs w:val="24"/>
        </w:rPr>
      </w:pPr>
      <w:hyperlink r:id="rId66" w:history="1">
        <w:r w:rsidR="00DC10E1" w:rsidRPr="008E6B0D">
          <w:rPr>
            <w:rStyle w:val="Hyperlink"/>
            <w:rFonts w:ascii="Times New Roman" w:hAnsi="Times New Roman" w:cs="Times New Roman"/>
            <w:sz w:val="24"/>
            <w:szCs w:val="24"/>
          </w:rPr>
          <w:t>http://www.librarything.com</w:t>
        </w:r>
      </w:hyperlink>
      <w:r w:rsidR="00DC10E1">
        <w:rPr>
          <w:rFonts w:ascii="Times New Roman" w:hAnsi="Times New Roman" w:cs="Times New Roman"/>
          <w:sz w:val="24"/>
          <w:szCs w:val="24"/>
        </w:rPr>
        <w:t xml:space="preserve"> a website to record books you have read and to chat about them. Teachers can set up a group for class and ask pupils to record their reading. </w:t>
      </w:r>
    </w:p>
    <w:p w:rsidR="00CC0803" w:rsidRDefault="00CC0803" w:rsidP="008A5FE0">
      <w:pPr>
        <w:pStyle w:val="List"/>
        <w:pageBreakBefore/>
        <w:tabs>
          <w:tab w:val="left" w:pos="1985"/>
        </w:tabs>
        <w:ind w:left="0" w:right="-482" w:firstLine="0"/>
        <w:rPr>
          <w:rFonts w:ascii="Times New Roman" w:hAnsi="Times New Roman" w:cs="Times New Roman"/>
          <w:sz w:val="18"/>
          <w:szCs w:val="18"/>
        </w:rPr>
      </w:pPr>
    </w:p>
    <w:sectPr w:rsidR="00CC0803" w:rsidSect="0086393C">
      <w:footerReference w:type="default" r:id="rId6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167" w:rsidRDefault="00A00167" w:rsidP="00844036">
      <w:pPr>
        <w:spacing w:after="0"/>
      </w:pPr>
      <w:r>
        <w:separator/>
      </w:r>
    </w:p>
  </w:endnote>
  <w:endnote w:type="continuationSeparator" w:id="0">
    <w:p w:rsidR="00A00167" w:rsidRDefault="00A00167" w:rsidP="008440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6459"/>
      <w:docPartObj>
        <w:docPartGallery w:val="Page Numbers (Bottom of Page)"/>
        <w:docPartUnique/>
      </w:docPartObj>
    </w:sdtPr>
    <w:sdtEndPr/>
    <w:sdtContent>
      <w:p w:rsidR="00216931" w:rsidRDefault="00A00167">
        <w:pPr>
          <w:pStyle w:val="Footer"/>
          <w:jc w:val="right"/>
        </w:pPr>
        <w:r>
          <w:fldChar w:fldCharType="begin"/>
        </w:r>
        <w:r>
          <w:instrText xml:space="preserve"> PAGE   \* MERGEFORMAT </w:instrText>
        </w:r>
        <w:r>
          <w:fldChar w:fldCharType="separate"/>
        </w:r>
        <w:r w:rsidR="00A23DA0">
          <w:rPr>
            <w:noProof/>
          </w:rPr>
          <w:t>20</w:t>
        </w:r>
        <w:r>
          <w:rPr>
            <w:noProof/>
          </w:rPr>
          <w:fldChar w:fldCharType="end"/>
        </w:r>
      </w:p>
    </w:sdtContent>
  </w:sdt>
  <w:p w:rsidR="008C6F8F" w:rsidRDefault="008C6F8F">
    <w:pPr>
      <w:pStyle w:val="Footer"/>
      <w:tabs>
        <w:tab w:val="clear" w:pos="4320"/>
        <w:tab w:val="clear" w:pos="8640"/>
        <w:tab w:val="right" w:pos="916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3534"/>
      <w:docPartObj>
        <w:docPartGallery w:val="Page Numbers (Bottom of Page)"/>
        <w:docPartUnique/>
      </w:docPartObj>
    </w:sdtPr>
    <w:sdtEndPr/>
    <w:sdtContent>
      <w:p w:rsidR="008C6F8F" w:rsidRDefault="00A00167">
        <w:pPr>
          <w:pStyle w:val="Footer"/>
          <w:jc w:val="right"/>
        </w:pPr>
        <w:r>
          <w:fldChar w:fldCharType="begin"/>
        </w:r>
        <w:r>
          <w:instrText xml:space="preserve"> PAGE   \* MERGEFORMAT </w:instrText>
        </w:r>
        <w:r>
          <w:fldChar w:fldCharType="separate"/>
        </w:r>
        <w:r w:rsidR="00A23DA0">
          <w:rPr>
            <w:noProof/>
          </w:rPr>
          <w:t>26</w:t>
        </w:r>
        <w:r>
          <w:rPr>
            <w:noProof/>
          </w:rPr>
          <w:fldChar w:fldCharType="end"/>
        </w:r>
      </w:p>
    </w:sdtContent>
  </w:sdt>
  <w:p w:rsidR="008C6F8F" w:rsidRDefault="008C6F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8F" w:rsidRDefault="00A23DA0">
    <w:pPr>
      <w:ind w:right="260"/>
      <w:rPr>
        <w:color w:val="0F243E" w:themeColor="text2" w:themeShade="80"/>
        <w:sz w:val="26"/>
        <w:szCs w:val="26"/>
      </w:rPr>
    </w:pPr>
    <w:r>
      <w:rPr>
        <w:noProof/>
        <w:color w:val="1F497D" w:themeColor="text2"/>
        <w:sz w:val="26"/>
        <w:szCs w:val="26"/>
        <w:lang w:val="de-AT" w:eastAsia="de-AT"/>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5920" cy="252095"/>
              <wp:effectExtent l="0" t="0" r="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F8F" w:rsidRPr="00216931" w:rsidRDefault="00BD2627">
                          <w:pPr>
                            <w:spacing w:after="0"/>
                            <w:jc w:val="center"/>
                            <w:rPr>
                              <w:rFonts w:ascii="Times New Roman" w:hAnsi="Times New Roman" w:cs="Times New Roman"/>
                              <w:color w:val="0F243E" w:themeColor="text2" w:themeShade="80"/>
                            </w:rPr>
                          </w:pPr>
                          <w:r w:rsidRPr="00216931">
                            <w:rPr>
                              <w:rFonts w:ascii="Times New Roman" w:hAnsi="Times New Roman" w:cs="Times New Roman"/>
                              <w:color w:val="0F243E" w:themeColor="text2" w:themeShade="80"/>
                            </w:rPr>
                            <w:fldChar w:fldCharType="begin"/>
                          </w:r>
                          <w:r w:rsidR="008C6F8F" w:rsidRPr="00216931">
                            <w:rPr>
                              <w:rFonts w:ascii="Times New Roman" w:hAnsi="Times New Roman" w:cs="Times New Roman"/>
                              <w:color w:val="0F243E" w:themeColor="text2" w:themeShade="80"/>
                            </w:rPr>
                            <w:instrText xml:space="preserve"> PAGE  \* Arabic  \* MERGEFORMAT </w:instrText>
                          </w:r>
                          <w:r w:rsidRPr="00216931">
                            <w:rPr>
                              <w:rFonts w:ascii="Times New Roman" w:hAnsi="Times New Roman" w:cs="Times New Roman"/>
                              <w:color w:val="0F243E" w:themeColor="text2" w:themeShade="80"/>
                            </w:rPr>
                            <w:fldChar w:fldCharType="separate"/>
                          </w:r>
                          <w:r w:rsidR="00A23DA0">
                            <w:rPr>
                              <w:rFonts w:ascii="Times New Roman" w:hAnsi="Times New Roman" w:cs="Times New Roman"/>
                              <w:noProof/>
                              <w:color w:val="0F243E" w:themeColor="text2" w:themeShade="80"/>
                            </w:rPr>
                            <w:t>37</w:t>
                          </w:r>
                          <w:r w:rsidRPr="00216931">
                            <w:rPr>
                              <w:rFonts w:ascii="Times New Roman" w:hAnsi="Times New Roman" w:cs="Times New Roman"/>
                              <w:color w:val="0F243E"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760" o:spid="_x0000_s1032" type="#_x0000_t202" style="position:absolute;margin-left:0;margin-top:0;width:29.6pt;height:19.8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" fillcolor="white [3201]" stroked="f" strokeweight=".5pt">
              <v:textbox style="mso-fit-shape-to-text:t" inset="0,,0">
                <w:txbxContent>
                  <w:p w:rsidR="008C6F8F" w:rsidRPr="00216931" w:rsidRDefault="00BD2627">
                    <w:pPr>
                      <w:spacing w:after="0"/>
                      <w:jc w:val="center"/>
                      <w:rPr>
                        <w:rFonts w:ascii="Times New Roman" w:hAnsi="Times New Roman" w:cs="Times New Roman"/>
                        <w:color w:val="0F243E" w:themeColor="text2" w:themeShade="80"/>
                      </w:rPr>
                    </w:pPr>
                    <w:r w:rsidRPr="00216931">
                      <w:rPr>
                        <w:rFonts w:ascii="Times New Roman" w:hAnsi="Times New Roman" w:cs="Times New Roman"/>
                        <w:color w:val="0F243E" w:themeColor="text2" w:themeShade="80"/>
                      </w:rPr>
                      <w:fldChar w:fldCharType="begin"/>
                    </w:r>
                    <w:r w:rsidR="008C6F8F" w:rsidRPr="00216931">
                      <w:rPr>
                        <w:rFonts w:ascii="Times New Roman" w:hAnsi="Times New Roman" w:cs="Times New Roman"/>
                        <w:color w:val="0F243E" w:themeColor="text2" w:themeShade="80"/>
                      </w:rPr>
                      <w:instrText xml:space="preserve"> PAGE  \* Arabic  \* MERGEFORMAT </w:instrText>
                    </w:r>
                    <w:r w:rsidRPr="00216931">
                      <w:rPr>
                        <w:rFonts w:ascii="Times New Roman" w:hAnsi="Times New Roman" w:cs="Times New Roman"/>
                        <w:color w:val="0F243E" w:themeColor="text2" w:themeShade="80"/>
                      </w:rPr>
                      <w:fldChar w:fldCharType="separate"/>
                    </w:r>
                    <w:r w:rsidR="00A23DA0">
                      <w:rPr>
                        <w:rFonts w:ascii="Times New Roman" w:hAnsi="Times New Roman" w:cs="Times New Roman"/>
                        <w:noProof/>
                        <w:color w:val="0F243E" w:themeColor="text2" w:themeShade="80"/>
                      </w:rPr>
                      <w:t>37</w:t>
                    </w:r>
                    <w:r w:rsidRPr="00216931">
                      <w:rPr>
                        <w:rFonts w:ascii="Times New Roman" w:hAnsi="Times New Roman" w:cs="Times New Roman"/>
                        <w:color w:val="0F243E" w:themeColor="text2" w:themeShade="80"/>
                      </w:rPr>
                      <w:fldChar w:fldCharType="end"/>
                    </w:r>
                  </w:p>
                </w:txbxContent>
              </v:textbox>
              <w10:wrap anchorx="page" anchory="page"/>
            </v:shape>
          </w:pict>
        </mc:Fallback>
      </mc:AlternateContent>
    </w:r>
  </w:p>
  <w:p w:rsidR="008C6F8F" w:rsidRDefault="008C6F8F">
    <w:pPr>
      <w:pStyle w:val="Footer"/>
      <w:tabs>
        <w:tab w:val="clear" w:pos="4320"/>
        <w:tab w:val="clear" w:pos="8640"/>
        <w:tab w:val="right" w:pos="916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167" w:rsidRDefault="00A00167" w:rsidP="00844036">
      <w:pPr>
        <w:spacing w:after="0"/>
      </w:pPr>
      <w:r>
        <w:separator/>
      </w:r>
    </w:p>
  </w:footnote>
  <w:footnote w:type="continuationSeparator" w:id="0">
    <w:p w:rsidR="00A00167" w:rsidRDefault="00A00167" w:rsidP="008440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D14C6"/>
    <w:multiLevelType w:val="hybridMultilevel"/>
    <w:tmpl w:val="3C783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87754"/>
    <w:multiLevelType w:val="hybridMultilevel"/>
    <w:tmpl w:val="626C41B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8A020C9"/>
    <w:multiLevelType w:val="hybridMultilevel"/>
    <w:tmpl w:val="79B0ED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EE17062"/>
    <w:multiLevelType w:val="hybridMultilevel"/>
    <w:tmpl w:val="1FB4A6D8"/>
    <w:lvl w:ilvl="0" w:tplc="A238B6D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C3D16"/>
    <w:multiLevelType w:val="hybridMultilevel"/>
    <w:tmpl w:val="71C86D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1CC0197"/>
    <w:multiLevelType w:val="hybridMultilevel"/>
    <w:tmpl w:val="AFC6AAA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9BF67BD"/>
    <w:multiLevelType w:val="hybridMultilevel"/>
    <w:tmpl w:val="0D8E70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A1A109E"/>
    <w:multiLevelType w:val="hybridMultilevel"/>
    <w:tmpl w:val="508A54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A240805"/>
    <w:multiLevelType w:val="hybridMultilevel"/>
    <w:tmpl w:val="9BEC26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D627CB2"/>
    <w:multiLevelType w:val="hybridMultilevel"/>
    <w:tmpl w:val="CAC6C7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0B16F39"/>
    <w:multiLevelType w:val="hybridMultilevel"/>
    <w:tmpl w:val="52BEC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52DFE"/>
    <w:multiLevelType w:val="hybridMultilevel"/>
    <w:tmpl w:val="B8EA7E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5F304E3"/>
    <w:multiLevelType w:val="hybridMultilevel"/>
    <w:tmpl w:val="5A62C2D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95B385E"/>
    <w:multiLevelType w:val="hybridMultilevel"/>
    <w:tmpl w:val="FAB0E9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97119D5"/>
    <w:multiLevelType w:val="hybridMultilevel"/>
    <w:tmpl w:val="5322DA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D347241"/>
    <w:multiLevelType w:val="hybridMultilevel"/>
    <w:tmpl w:val="C0621E6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0B25870"/>
    <w:multiLevelType w:val="hybridMultilevel"/>
    <w:tmpl w:val="FFD6803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21B69C9"/>
    <w:multiLevelType w:val="hybridMultilevel"/>
    <w:tmpl w:val="3DB0F2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AA4227"/>
    <w:multiLevelType w:val="hybridMultilevel"/>
    <w:tmpl w:val="4A60D5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37D51662"/>
    <w:multiLevelType w:val="hybridMultilevel"/>
    <w:tmpl w:val="C464CCD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38F71C98"/>
    <w:multiLevelType w:val="hybridMultilevel"/>
    <w:tmpl w:val="79B0ED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EE64B5E"/>
    <w:multiLevelType w:val="hybridMultilevel"/>
    <w:tmpl w:val="FFD6803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1977FE0"/>
    <w:multiLevelType w:val="hybridMultilevel"/>
    <w:tmpl w:val="5F3E37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3641BAA"/>
    <w:multiLevelType w:val="hybridMultilevel"/>
    <w:tmpl w:val="FBF81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86209A"/>
    <w:multiLevelType w:val="hybridMultilevel"/>
    <w:tmpl w:val="BC8A75F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9E50A9D"/>
    <w:multiLevelType w:val="hybridMultilevel"/>
    <w:tmpl w:val="DA0CAB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B5E0A74"/>
    <w:multiLevelType w:val="hybridMultilevel"/>
    <w:tmpl w:val="522252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BED758B"/>
    <w:multiLevelType w:val="hybridMultilevel"/>
    <w:tmpl w:val="4F84CF3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4F9834EF"/>
    <w:multiLevelType w:val="hybridMultilevel"/>
    <w:tmpl w:val="C632E1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19A3BB0"/>
    <w:multiLevelType w:val="hybridMultilevel"/>
    <w:tmpl w:val="0BB0CD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BE64F7A"/>
    <w:multiLevelType w:val="hybridMultilevel"/>
    <w:tmpl w:val="7DE407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C0B6B19"/>
    <w:multiLevelType w:val="hybridMultilevel"/>
    <w:tmpl w:val="FCDC4E0E"/>
    <w:lvl w:ilvl="0" w:tplc="FA4842C6">
      <w:start w:val="1"/>
      <w:numFmt w:val="decimal"/>
      <w:lvlText w:val="%1."/>
      <w:lvlJc w:val="left"/>
      <w:pPr>
        <w:ind w:left="720" w:hanging="360"/>
      </w:pPr>
      <w:rPr>
        <w:rFonts w:hint="default"/>
        <w:b w:val="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D931255"/>
    <w:multiLevelType w:val="hybridMultilevel"/>
    <w:tmpl w:val="F0F44E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E3A165A"/>
    <w:multiLevelType w:val="hybridMultilevel"/>
    <w:tmpl w:val="810E7F2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5F1E4DEF"/>
    <w:multiLevelType w:val="hybridMultilevel"/>
    <w:tmpl w:val="1E2ABC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60590076"/>
    <w:multiLevelType w:val="hybridMultilevel"/>
    <w:tmpl w:val="676AA6C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60CA036A"/>
    <w:multiLevelType w:val="hybridMultilevel"/>
    <w:tmpl w:val="9AF65A8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628D0A24"/>
    <w:multiLevelType w:val="hybridMultilevel"/>
    <w:tmpl w:val="717E760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8" w15:restartNumberingAfterBreak="0">
    <w:nsid w:val="62D83D7D"/>
    <w:multiLevelType w:val="hybridMultilevel"/>
    <w:tmpl w:val="400200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41719D0"/>
    <w:multiLevelType w:val="hybridMultilevel"/>
    <w:tmpl w:val="D0BA260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67E6324A"/>
    <w:multiLevelType w:val="hybridMultilevel"/>
    <w:tmpl w:val="395A9DDA"/>
    <w:lvl w:ilvl="0" w:tplc="D694820A">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1" w15:restartNumberingAfterBreak="0">
    <w:nsid w:val="6AF630C2"/>
    <w:multiLevelType w:val="hybridMultilevel"/>
    <w:tmpl w:val="83AE1C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15:restartNumberingAfterBreak="0">
    <w:nsid w:val="6C902AD4"/>
    <w:multiLevelType w:val="hybridMultilevel"/>
    <w:tmpl w:val="F6DACD92"/>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73780172"/>
    <w:multiLevelType w:val="hybridMultilevel"/>
    <w:tmpl w:val="DA5A5302"/>
    <w:lvl w:ilvl="0" w:tplc="8CAC3014">
      <w:start w:val="1"/>
      <w:numFmt w:val="bullet"/>
      <w:lvlText w:val="-"/>
      <w:lvlJc w:val="left"/>
      <w:pPr>
        <w:ind w:left="1080" w:hanging="360"/>
      </w:pPr>
      <w:rPr>
        <w:rFonts w:ascii="Times New Roman" w:eastAsiaTheme="minorHAnsi" w:hAnsi="Times New Roman"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4" w15:restartNumberingAfterBreak="0">
    <w:nsid w:val="798113D0"/>
    <w:multiLevelType w:val="hybridMultilevel"/>
    <w:tmpl w:val="77A68EB8"/>
    <w:lvl w:ilvl="0" w:tplc="B07611CA">
      <w:start w:val="1"/>
      <w:numFmt w:val="bullet"/>
      <w:lvlText w:val="•"/>
      <w:lvlJc w:val="left"/>
      <w:pPr>
        <w:tabs>
          <w:tab w:val="num" w:pos="720"/>
        </w:tabs>
        <w:ind w:left="720" w:hanging="360"/>
      </w:pPr>
      <w:rPr>
        <w:rFonts w:ascii="Arial" w:hAnsi="Arial" w:hint="default"/>
      </w:rPr>
    </w:lvl>
    <w:lvl w:ilvl="1" w:tplc="F216DBFC" w:tentative="1">
      <w:start w:val="1"/>
      <w:numFmt w:val="bullet"/>
      <w:lvlText w:val="•"/>
      <w:lvlJc w:val="left"/>
      <w:pPr>
        <w:tabs>
          <w:tab w:val="num" w:pos="1440"/>
        </w:tabs>
        <w:ind w:left="1440" w:hanging="360"/>
      </w:pPr>
      <w:rPr>
        <w:rFonts w:ascii="Arial" w:hAnsi="Arial" w:hint="default"/>
      </w:rPr>
    </w:lvl>
    <w:lvl w:ilvl="2" w:tplc="D4E4CA10">
      <w:start w:val="1"/>
      <w:numFmt w:val="bullet"/>
      <w:lvlText w:val="•"/>
      <w:lvlJc w:val="left"/>
      <w:pPr>
        <w:tabs>
          <w:tab w:val="num" w:pos="2160"/>
        </w:tabs>
        <w:ind w:left="2160" w:hanging="360"/>
      </w:pPr>
      <w:rPr>
        <w:rFonts w:ascii="Arial" w:hAnsi="Arial" w:hint="default"/>
      </w:rPr>
    </w:lvl>
    <w:lvl w:ilvl="3" w:tplc="6576D15A" w:tentative="1">
      <w:start w:val="1"/>
      <w:numFmt w:val="bullet"/>
      <w:lvlText w:val="•"/>
      <w:lvlJc w:val="left"/>
      <w:pPr>
        <w:tabs>
          <w:tab w:val="num" w:pos="2880"/>
        </w:tabs>
        <w:ind w:left="2880" w:hanging="360"/>
      </w:pPr>
      <w:rPr>
        <w:rFonts w:ascii="Arial" w:hAnsi="Arial" w:hint="default"/>
      </w:rPr>
    </w:lvl>
    <w:lvl w:ilvl="4" w:tplc="F11C7B00" w:tentative="1">
      <w:start w:val="1"/>
      <w:numFmt w:val="bullet"/>
      <w:lvlText w:val="•"/>
      <w:lvlJc w:val="left"/>
      <w:pPr>
        <w:tabs>
          <w:tab w:val="num" w:pos="3600"/>
        </w:tabs>
        <w:ind w:left="3600" w:hanging="360"/>
      </w:pPr>
      <w:rPr>
        <w:rFonts w:ascii="Arial" w:hAnsi="Arial" w:hint="default"/>
      </w:rPr>
    </w:lvl>
    <w:lvl w:ilvl="5" w:tplc="4A6438B2" w:tentative="1">
      <w:start w:val="1"/>
      <w:numFmt w:val="bullet"/>
      <w:lvlText w:val="•"/>
      <w:lvlJc w:val="left"/>
      <w:pPr>
        <w:tabs>
          <w:tab w:val="num" w:pos="4320"/>
        </w:tabs>
        <w:ind w:left="4320" w:hanging="360"/>
      </w:pPr>
      <w:rPr>
        <w:rFonts w:ascii="Arial" w:hAnsi="Arial" w:hint="default"/>
      </w:rPr>
    </w:lvl>
    <w:lvl w:ilvl="6" w:tplc="75A84B24" w:tentative="1">
      <w:start w:val="1"/>
      <w:numFmt w:val="bullet"/>
      <w:lvlText w:val="•"/>
      <w:lvlJc w:val="left"/>
      <w:pPr>
        <w:tabs>
          <w:tab w:val="num" w:pos="5040"/>
        </w:tabs>
        <w:ind w:left="5040" w:hanging="360"/>
      </w:pPr>
      <w:rPr>
        <w:rFonts w:ascii="Arial" w:hAnsi="Arial" w:hint="default"/>
      </w:rPr>
    </w:lvl>
    <w:lvl w:ilvl="7" w:tplc="265AA926" w:tentative="1">
      <w:start w:val="1"/>
      <w:numFmt w:val="bullet"/>
      <w:lvlText w:val="•"/>
      <w:lvlJc w:val="left"/>
      <w:pPr>
        <w:tabs>
          <w:tab w:val="num" w:pos="5760"/>
        </w:tabs>
        <w:ind w:left="5760" w:hanging="360"/>
      </w:pPr>
      <w:rPr>
        <w:rFonts w:ascii="Arial" w:hAnsi="Arial" w:hint="default"/>
      </w:rPr>
    </w:lvl>
    <w:lvl w:ilvl="8" w:tplc="ACDAC21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1D24D7"/>
    <w:multiLevelType w:val="hybridMultilevel"/>
    <w:tmpl w:val="171845E2"/>
    <w:lvl w:ilvl="0" w:tplc="53F073D8">
      <w:start w:val="1"/>
      <w:numFmt w:val="bullet"/>
      <w:lvlText w:val="•"/>
      <w:lvlJc w:val="left"/>
      <w:pPr>
        <w:tabs>
          <w:tab w:val="num" w:pos="720"/>
        </w:tabs>
        <w:ind w:left="720" w:hanging="360"/>
      </w:pPr>
      <w:rPr>
        <w:rFonts w:ascii="Arial" w:hAnsi="Arial" w:hint="default"/>
      </w:rPr>
    </w:lvl>
    <w:lvl w:ilvl="1" w:tplc="9506A8B4" w:tentative="1">
      <w:start w:val="1"/>
      <w:numFmt w:val="bullet"/>
      <w:lvlText w:val="•"/>
      <w:lvlJc w:val="left"/>
      <w:pPr>
        <w:tabs>
          <w:tab w:val="num" w:pos="1440"/>
        </w:tabs>
        <w:ind w:left="1440" w:hanging="360"/>
      </w:pPr>
      <w:rPr>
        <w:rFonts w:ascii="Arial" w:hAnsi="Arial" w:hint="default"/>
      </w:rPr>
    </w:lvl>
    <w:lvl w:ilvl="2" w:tplc="6F3E2408" w:tentative="1">
      <w:start w:val="1"/>
      <w:numFmt w:val="bullet"/>
      <w:lvlText w:val="•"/>
      <w:lvlJc w:val="left"/>
      <w:pPr>
        <w:tabs>
          <w:tab w:val="num" w:pos="2160"/>
        </w:tabs>
        <w:ind w:left="2160" w:hanging="360"/>
      </w:pPr>
      <w:rPr>
        <w:rFonts w:ascii="Arial" w:hAnsi="Arial" w:hint="default"/>
      </w:rPr>
    </w:lvl>
    <w:lvl w:ilvl="3" w:tplc="97F8831E" w:tentative="1">
      <w:start w:val="1"/>
      <w:numFmt w:val="bullet"/>
      <w:lvlText w:val="•"/>
      <w:lvlJc w:val="left"/>
      <w:pPr>
        <w:tabs>
          <w:tab w:val="num" w:pos="2880"/>
        </w:tabs>
        <w:ind w:left="2880" w:hanging="360"/>
      </w:pPr>
      <w:rPr>
        <w:rFonts w:ascii="Arial" w:hAnsi="Arial" w:hint="default"/>
      </w:rPr>
    </w:lvl>
    <w:lvl w:ilvl="4" w:tplc="78E2E312" w:tentative="1">
      <w:start w:val="1"/>
      <w:numFmt w:val="bullet"/>
      <w:lvlText w:val="•"/>
      <w:lvlJc w:val="left"/>
      <w:pPr>
        <w:tabs>
          <w:tab w:val="num" w:pos="3600"/>
        </w:tabs>
        <w:ind w:left="3600" w:hanging="360"/>
      </w:pPr>
      <w:rPr>
        <w:rFonts w:ascii="Arial" w:hAnsi="Arial" w:hint="default"/>
      </w:rPr>
    </w:lvl>
    <w:lvl w:ilvl="5" w:tplc="C2409C14" w:tentative="1">
      <w:start w:val="1"/>
      <w:numFmt w:val="bullet"/>
      <w:lvlText w:val="•"/>
      <w:lvlJc w:val="left"/>
      <w:pPr>
        <w:tabs>
          <w:tab w:val="num" w:pos="4320"/>
        </w:tabs>
        <w:ind w:left="4320" w:hanging="360"/>
      </w:pPr>
      <w:rPr>
        <w:rFonts w:ascii="Arial" w:hAnsi="Arial" w:hint="default"/>
      </w:rPr>
    </w:lvl>
    <w:lvl w:ilvl="6" w:tplc="16A07A98" w:tentative="1">
      <w:start w:val="1"/>
      <w:numFmt w:val="bullet"/>
      <w:lvlText w:val="•"/>
      <w:lvlJc w:val="left"/>
      <w:pPr>
        <w:tabs>
          <w:tab w:val="num" w:pos="5040"/>
        </w:tabs>
        <w:ind w:left="5040" w:hanging="360"/>
      </w:pPr>
      <w:rPr>
        <w:rFonts w:ascii="Arial" w:hAnsi="Arial" w:hint="default"/>
      </w:rPr>
    </w:lvl>
    <w:lvl w:ilvl="7" w:tplc="BB788666" w:tentative="1">
      <w:start w:val="1"/>
      <w:numFmt w:val="bullet"/>
      <w:lvlText w:val="•"/>
      <w:lvlJc w:val="left"/>
      <w:pPr>
        <w:tabs>
          <w:tab w:val="num" w:pos="5760"/>
        </w:tabs>
        <w:ind w:left="5760" w:hanging="360"/>
      </w:pPr>
      <w:rPr>
        <w:rFonts w:ascii="Arial" w:hAnsi="Arial" w:hint="default"/>
      </w:rPr>
    </w:lvl>
    <w:lvl w:ilvl="8" w:tplc="6672983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DE211E6"/>
    <w:multiLevelType w:val="hybridMultilevel"/>
    <w:tmpl w:val="CD8CF772"/>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7" w15:restartNumberingAfterBreak="0">
    <w:nsid w:val="7E154163"/>
    <w:multiLevelType w:val="hybridMultilevel"/>
    <w:tmpl w:val="5ED6A7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7F6D500C"/>
    <w:multiLevelType w:val="hybridMultilevel"/>
    <w:tmpl w:val="3B1AD21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3"/>
  </w:num>
  <w:num w:numId="4">
    <w:abstractNumId w:val="11"/>
  </w:num>
  <w:num w:numId="5">
    <w:abstractNumId w:val="34"/>
  </w:num>
  <w:num w:numId="6">
    <w:abstractNumId w:val="48"/>
  </w:num>
  <w:num w:numId="7">
    <w:abstractNumId w:val="19"/>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40"/>
  </w:num>
  <w:num w:numId="11">
    <w:abstractNumId w:val="36"/>
  </w:num>
  <w:num w:numId="12">
    <w:abstractNumId w:val="5"/>
  </w:num>
  <w:num w:numId="13">
    <w:abstractNumId w:val="2"/>
  </w:num>
  <w:num w:numId="14">
    <w:abstractNumId w:val="7"/>
  </w:num>
  <w:num w:numId="15">
    <w:abstractNumId w:val="46"/>
  </w:num>
  <w:num w:numId="16">
    <w:abstractNumId w:val="3"/>
  </w:num>
  <w:num w:numId="17">
    <w:abstractNumId w:val="29"/>
  </w:num>
  <w:num w:numId="18">
    <w:abstractNumId w:val="26"/>
  </w:num>
  <w:num w:numId="19">
    <w:abstractNumId w:val="14"/>
  </w:num>
  <w:num w:numId="20">
    <w:abstractNumId w:val="35"/>
  </w:num>
  <w:num w:numId="21">
    <w:abstractNumId w:val="12"/>
  </w:num>
  <w:num w:numId="22">
    <w:abstractNumId w:val="39"/>
  </w:num>
  <w:num w:numId="23">
    <w:abstractNumId w:val="47"/>
  </w:num>
  <w:num w:numId="24">
    <w:abstractNumId w:val="18"/>
  </w:num>
  <w:num w:numId="25">
    <w:abstractNumId w:val="43"/>
  </w:num>
  <w:num w:numId="26">
    <w:abstractNumId w:val="15"/>
  </w:num>
  <w:num w:numId="27">
    <w:abstractNumId w:val="1"/>
  </w:num>
  <w:num w:numId="28">
    <w:abstractNumId w:val="30"/>
  </w:num>
  <w:num w:numId="29">
    <w:abstractNumId w:val="28"/>
  </w:num>
  <w:num w:numId="30">
    <w:abstractNumId w:val="45"/>
  </w:num>
  <w:num w:numId="31">
    <w:abstractNumId w:val="44"/>
  </w:num>
  <w:num w:numId="32">
    <w:abstractNumId w:val="31"/>
  </w:num>
  <w:num w:numId="33">
    <w:abstractNumId w:val="6"/>
  </w:num>
  <w:num w:numId="34">
    <w:abstractNumId w:val="4"/>
  </w:num>
  <w:num w:numId="35">
    <w:abstractNumId w:val="32"/>
  </w:num>
  <w:num w:numId="36">
    <w:abstractNumId w:val="38"/>
  </w:num>
  <w:num w:numId="37">
    <w:abstractNumId w:val="20"/>
  </w:num>
  <w:num w:numId="38">
    <w:abstractNumId w:val="21"/>
  </w:num>
  <w:num w:numId="39">
    <w:abstractNumId w:val="42"/>
  </w:num>
  <w:num w:numId="40">
    <w:abstractNumId w:val="8"/>
  </w:num>
  <w:num w:numId="41">
    <w:abstractNumId w:val="25"/>
  </w:num>
  <w:num w:numId="42">
    <w:abstractNumId w:val="37"/>
  </w:num>
  <w:num w:numId="43">
    <w:abstractNumId w:val="41"/>
  </w:num>
  <w:num w:numId="44">
    <w:abstractNumId w:val="16"/>
  </w:num>
  <w:num w:numId="45">
    <w:abstractNumId w:val="33"/>
  </w:num>
  <w:num w:numId="46">
    <w:abstractNumId w:val="13"/>
  </w:num>
  <w:num w:numId="47">
    <w:abstractNumId w:val="27"/>
  </w:num>
  <w:num w:numId="48">
    <w:abstractNumId w:val="24"/>
  </w:num>
  <w:num w:numId="49">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036"/>
    <w:rsid w:val="0000536C"/>
    <w:rsid w:val="00013DF9"/>
    <w:rsid w:val="00021103"/>
    <w:rsid w:val="000247F0"/>
    <w:rsid w:val="0002570D"/>
    <w:rsid w:val="00085C4C"/>
    <w:rsid w:val="00093251"/>
    <w:rsid w:val="00094DBD"/>
    <w:rsid w:val="000973FE"/>
    <w:rsid w:val="000A1C58"/>
    <w:rsid w:val="000A3AAB"/>
    <w:rsid w:val="000B2599"/>
    <w:rsid w:val="000B6EC0"/>
    <w:rsid w:val="000C2156"/>
    <w:rsid w:val="000D04A8"/>
    <w:rsid w:val="000D0D77"/>
    <w:rsid w:val="000E37FE"/>
    <w:rsid w:val="000E5A66"/>
    <w:rsid w:val="000E6F7F"/>
    <w:rsid w:val="000F2C2D"/>
    <w:rsid w:val="000F4556"/>
    <w:rsid w:val="000F51CA"/>
    <w:rsid w:val="000F7BB3"/>
    <w:rsid w:val="0010637B"/>
    <w:rsid w:val="00110882"/>
    <w:rsid w:val="0012235D"/>
    <w:rsid w:val="001474CD"/>
    <w:rsid w:val="00155AD0"/>
    <w:rsid w:val="00157B32"/>
    <w:rsid w:val="001627D7"/>
    <w:rsid w:val="00173755"/>
    <w:rsid w:val="00174854"/>
    <w:rsid w:val="00184592"/>
    <w:rsid w:val="001856A3"/>
    <w:rsid w:val="001911EA"/>
    <w:rsid w:val="001A1B82"/>
    <w:rsid w:val="001B1B86"/>
    <w:rsid w:val="001B55DE"/>
    <w:rsid w:val="001C6CFE"/>
    <w:rsid w:val="001D023B"/>
    <w:rsid w:val="001D2252"/>
    <w:rsid w:val="001D770C"/>
    <w:rsid w:val="001E58DD"/>
    <w:rsid w:val="001E6B0E"/>
    <w:rsid w:val="001F3E2E"/>
    <w:rsid w:val="00204315"/>
    <w:rsid w:val="00216931"/>
    <w:rsid w:val="00222376"/>
    <w:rsid w:val="002230DE"/>
    <w:rsid w:val="00236E0D"/>
    <w:rsid w:val="002430CD"/>
    <w:rsid w:val="00244A03"/>
    <w:rsid w:val="002544FB"/>
    <w:rsid w:val="0025698F"/>
    <w:rsid w:val="0026266B"/>
    <w:rsid w:val="002721A9"/>
    <w:rsid w:val="002824F8"/>
    <w:rsid w:val="00285143"/>
    <w:rsid w:val="00286D5E"/>
    <w:rsid w:val="002A4046"/>
    <w:rsid w:val="002A67C1"/>
    <w:rsid w:val="002A7358"/>
    <w:rsid w:val="002C0A14"/>
    <w:rsid w:val="002D14DF"/>
    <w:rsid w:val="002D2B2F"/>
    <w:rsid w:val="002D5BF2"/>
    <w:rsid w:val="002E27BC"/>
    <w:rsid w:val="002E6611"/>
    <w:rsid w:val="002F33AC"/>
    <w:rsid w:val="002F3A20"/>
    <w:rsid w:val="00301D14"/>
    <w:rsid w:val="0030658C"/>
    <w:rsid w:val="003111BC"/>
    <w:rsid w:val="00331AD8"/>
    <w:rsid w:val="003548EF"/>
    <w:rsid w:val="003740BD"/>
    <w:rsid w:val="00385A68"/>
    <w:rsid w:val="00385B23"/>
    <w:rsid w:val="0039213E"/>
    <w:rsid w:val="00397D8A"/>
    <w:rsid w:val="003A4868"/>
    <w:rsid w:val="003C0111"/>
    <w:rsid w:val="003C06D2"/>
    <w:rsid w:val="003C22F9"/>
    <w:rsid w:val="003C686A"/>
    <w:rsid w:val="003D752E"/>
    <w:rsid w:val="003E0039"/>
    <w:rsid w:val="003E4C3B"/>
    <w:rsid w:val="004017D1"/>
    <w:rsid w:val="00405FA7"/>
    <w:rsid w:val="004132F5"/>
    <w:rsid w:val="004157A9"/>
    <w:rsid w:val="00417348"/>
    <w:rsid w:val="004200A3"/>
    <w:rsid w:val="00430C1E"/>
    <w:rsid w:val="00433821"/>
    <w:rsid w:val="00443F40"/>
    <w:rsid w:val="00446A10"/>
    <w:rsid w:val="004477E3"/>
    <w:rsid w:val="00472672"/>
    <w:rsid w:val="00472A3F"/>
    <w:rsid w:val="00473DC0"/>
    <w:rsid w:val="00481CBE"/>
    <w:rsid w:val="00483FE9"/>
    <w:rsid w:val="00497C79"/>
    <w:rsid w:val="004B4DF7"/>
    <w:rsid w:val="004B5E8E"/>
    <w:rsid w:val="004C3090"/>
    <w:rsid w:val="004C474D"/>
    <w:rsid w:val="004D75C3"/>
    <w:rsid w:val="004E16A7"/>
    <w:rsid w:val="004E46C7"/>
    <w:rsid w:val="00500DBD"/>
    <w:rsid w:val="00511124"/>
    <w:rsid w:val="0052165E"/>
    <w:rsid w:val="0052252A"/>
    <w:rsid w:val="00522CF2"/>
    <w:rsid w:val="00524933"/>
    <w:rsid w:val="0052512A"/>
    <w:rsid w:val="0052540E"/>
    <w:rsid w:val="00526A52"/>
    <w:rsid w:val="00527CE4"/>
    <w:rsid w:val="00532200"/>
    <w:rsid w:val="00541804"/>
    <w:rsid w:val="00542CA3"/>
    <w:rsid w:val="0054358D"/>
    <w:rsid w:val="00554E35"/>
    <w:rsid w:val="005729C1"/>
    <w:rsid w:val="00572E15"/>
    <w:rsid w:val="00576522"/>
    <w:rsid w:val="005959CC"/>
    <w:rsid w:val="00596163"/>
    <w:rsid w:val="00597A1A"/>
    <w:rsid w:val="005A1A55"/>
    <w:rsid w:val="005B21BD"/>
    <w:rsid w:val="005B63C1"/>
    <w:rsid w:val="005C7909"/>
    <w:rsid w:val="005D05C6"/>
    <w:rsid w:val="005E7195"/>
    <w:rsid w:val="005F374B"/>
    <w:rsid w:val="005F6715"/>
    <w:rsid w:val="005F6B11"/>
    <w:rsid w:val="00601953"/>
    <w:rsid w:val="00610C89"/>
    <w:rsid w:val="00611800"/>
    <w:rsid w:val="00616BCA"/>
    <w:rsid w:val="00622283"/>
    <w:rsid w:val="00637E6F"/>
    <w:rsid w:val="00641575"/>
    <w:rsid w:val="00641A6B"/>
    <w:rsid w:val="00647279"/>
    <w:rsid w:val="00654E2D"/>
    <w:rsid w:val="006579A3"/>
    <w:rsid w:val="0066451B"/>
    <w:rsid w:val="00665610"/>
    <w:rsid w:val="0066638B"/>
    <w:rsid w:val="0067063B"/>
    <w:rsid w:val="0068171C"/>
    <w:rsid w:val="00696289"/>
    <w:rsid w:val="00696C32"/>
    <w:rsid w:val="006A2AAC"/>
    <w:rsid w:val="006A582F"/>
    <w:rsid w:val="006B399B"/>
    <w:rsid w:val="006B3D7C"/>
    <w:rsid w:val="006D3CCE"/>
    <w:rsid w:val="006E6707"/>
    <w:rsid w:val="006F28C8"/>
    <w:rsid w:val="00704396"/>
    <w:rsid w:val="00706425"/>
    <w:rsid w:val="0070696D"/>
    <w:rsid w:val="0070702A"/>
    <w:rsid w:val="007102C4"/>
    <w:rsid w:val="0071126B"/>
    <w:rsid w:val="0071248F"/>
    <w:rsid w:val="00712E4F"/>
    <w:rsid w:val="00715E11"/>
    <w:rsid w:val="00736C2D"/>
    <w:rsid w:val="007445E1"/>
    <w:rsid w:val="00750CE6"/>
    <w:rsid w:val="007528FB"/>
    <w:rsid w:val="00754A48"/>
    <w:rsid w:val="00761A1F"/>
    <w:rsid w:val="00764E5E"/>
    <w:rsid w:val="00764FF0"/>
    <w:rsid w:val="00767072"/>
    <w:rsid w:val="00767725"/>
    <w:rsid w:val="00774331"/>
    <w:rsid w:val="007776C8"/>
    <w:rsid w:val="00782C91"/>
    <w:rsid w:val="00794592"/>
    <w:rsid w:val="007A084A"/>
    <w:rsid w:val="007A4406"/>
    <w:rsid w:val="007B53B8"/>
    <w:rsid w:val="007C234E"/>
    <w:rsid w:val="007C5722"/>
    <w:rsid w:val="007D0889"/>
    <w:rsid w:val="007D6A59"/>
    <w:rsid w:val="007D7552"/>
    <w:rsid w:val="00815E83"/>
    <w:rsid w:val="008278BE"/>
    <w:rsid w:val="00844036"/>
    <w:rsid w:val="00850F11"/>
    <w:rsid w:val="008601B9"/>
    <w:rsid w:val="008615F7"/>
    <w:rsid w:val="0086393C"/>
    <w:rsid w:val="0087239C"/>
    <w:rsid w:val="0087549C"/>
    <w:rsid w:val="00884C0C"/>
    <w:rsid w:val="00885F3C"/>
    <w:rsid w:val="00897BD8"/>
    <w:rsid w:val="008A0177"/>
    <w:rsid w:val="008A5FE0"/>
    <w:rsid w:val="008B02B7"/>
    <w:rsid w:val="008B0A64"/>
    <w:rsid w:val="008C230C"/>
    <w:rsid w:val="008C6F8F"/>
    <w:rsid w:val="008D1B8B"/>
    <w:rsid w:val="008D2EA5"/>
    <w:rsid w:val="008E64DE"/>
    <w:rsid w:val="008E6652"/>
    <w:rsid w:val="009043AC"/>
    <w:rsid w:val="00914FE4"/>
    <w:rsid w:val="00916FC8"/>
    <w:rsid w:val="0092186A"/>
    <w:rsid w:val="00924BA6"/>
    <w:rsid w:val="0093143F"/>
    <w:rsid w:val="0094627B"/>
    <w:rsid w:val="00961A5B"/>
    <w:rsid w:val="00961D57"/>
    <w:rsid w:val="009741A5"/>
    <w:rsid w:val="00983E4F"/>
    <w:rsid w:val="00994CDE"/>
    <w:rsid w:val="009B3E11"/>
    <w:rsid w:val="009B4042"/>
    <w:rsid w:val="009B593C"/>
    <w:rsid w:val="009D36C9"/>
    <w:rsid w:val="009E42AA"/>
    <w:rsid w:val="009F4945"/>
    <w:rsid w:val="009F4A5E"/>
    <w:rsid w:val="009F4C79"/>
    <w:rsid w:val="00A00167"/>
    <w:rsid w:val="00A0066C"/>
    <w:rsid w:val="00A054C8"/>
    <w:rsid w:val="00A22A77"/>
    <w:rsid w:val="00A23DA0"/>
    <w:rsid w:val="00A450A4"/>
    <w:rsid w:val="00A51423"/>
    <w:rsid w:val="00A563C6"/>
    <w:rsid w:val="00A57ADF"/>
    <w:rsid w:val="00A606D0"/>
    <w:rsid w:val="00A6250F"/>
    <w:rsid w:val="00A62F53"/>
    <w:rsid w:val="00A636AE"/>
    <w:rsid w:val="00A66F5D"/>
    <w:rsid w:val="00A728E2"/>
    <w:rsid w:val="00A838F1"/>
    <w:rsid w:val="00A87C9A"/>
    <w:rsid w:val="00A93C5F"/>
    <w:rsid w:val="00AB1903"/>
    <w:rsid w:val="00AB3467"/>
    <w:rsid w:val="00AD62D2"/>
    <w:rsid w:val="00AE19DC"/>
    <w:rsid w:val="00AE7C03"/>
    <w:rsid w:val="00AF34BD"/>
    <w:rsid w:val="00AF58FC"/>
    <w:rsid w:val="00B047A3"/>
    <w:rsid w:val="00B075FC"/>
    <w:rsid w:val="00B142B5"/>
    <w:rsid w:val="00B339BE"/>
    <w:rsid w:val="00B35674"/>
    <w:rsid w:val="00B35BD2"/>
    <w:rsid w:val="00B45551"/>
    <w:rsid w:val="00B47ED7"/>
    <w:rsid w:val="00B507FA"/>
    <w:rsid w:val="00B6758D"/>
    <w:rsid w:val="00B70987"/>
    <w:rsid w:val="00B847C5"/>
    <w:rsid w:val="00BB6E2F"/>
    <w:rsid w:val="00BB75E6"/>
    <w:rsid w:val="00BC49D4"/>
    <w:rsid w:val="00BC5A51"/>
    <w:rsid w:val="00BC5B40"/>
    <w:rsid w:val="00BD2627"/>
    <w:rsid w:val="00BF4169"/>
    <w:rsid w:val="00BF5F3F"/>
    <w:rsid w:val="00C16CAA"/>
    <w:rsid w:val="00C32788"/>
    <w:rsid w:val="00C37F9E"/>
    <w:rsid w:val="00C406A1"/>
    <w:rsid w:val="00C41748"/>
    <w:rsid w:val="00C425AC"/>
    <w:rsid w:val="00C46EDE"/>
    <w:rsid w:val="00C476AC"/>
    <w:rsid w:val="00C524D3"/>
    <w:rsid w:val="00C676F4"/>
    <w:rsid w:val="00C73D7A"/>
    <w:rsid w:val="00C96795"/>
    <w:rsid w:val="00C97FF2"/>
    <w:rsid w:val="00CA49A2"/>
    <w:rsid w:val="00CA5262"/>
    <w:rsid w:val="00CA6C0C"/>
    <w:rsid w:val="00CC0803"/>
    <w:rsid w:val="00CC12DD"/>
    <w:rsid w:val="00CD06AC"/>
    <w:rsid w:val="00CD6B95"/>
    <w:rsid w:val="00CE00B0"/>
    <w:rsid w:val="00CE161F"/>
    <w:rsid w:val="00CE1FC6"/>
    <w:rsid w:val="00CE72BF"/>
    <w:rsid w:val="00CE7E9E"/>
    <w:rsid w:val="00CF4109"/>
    <w:rsid w:val="00CF5846"/>
    <w:rsid w:val="00D0015E"/>
    <w:rsid w:val="00D05C07"/>
    <w:rsid w:val="00D06CC5"/>
    <w:rsid w:val="00D11F76"/>
    <w:rsid w:val="00D14DAD"/>
    <w:rsid w:val="00D15292"/>
    <w:rsid w:val="00D21048"/>
    <w:rsid w:val="00D312B2"/>
    <w:rsid w:val="00D335A1"/>
    <w:rsid w:val="00D346A7"/>
    <w:rsid w:val="00D401C2"/>
    <w:rsid w:val="00D8087A"/>
    <w:rsid w:val="00D94619"/>
    <w:rsid w:val="00D94A5C"/>
    <w:rsid w:val="00D9668D"/>
    <w:rsid w:val="00DA693F"/>
    <w:rsid w:val="00DB0B36"/>
    <w:rsid w:val="00DB1901"/>
    <w:rsid w:val="00DB530E"/>
    <w:rsid w:val="00DC10E1"/>
    <w:rsid w:val="00DC1D7E"/>
    <w:rsid w:val="00DE1C19"/>
    <w:rsid w:val="00DE3E47"/>
    <w:rsid w:val="00DE5FA3"/>
    <w:rsid w:val="00DF42AD"/>
    <w:rsid w:val="00DF56D4"/>
    <w:rsid w:val="00DF74B0"/>
    <w:rsid w:val="00E03F20"/>
    <w:rsid w:val="00E20CD4"/>
    <w:rsid w:val="00E23544"/>
    <w:rsid w:val="00E27C0F"/>
    <w:rsid w:val="00E33538"/>
    <w:rsid w:val="00E44C0A"/>
    <w:rsid w:val="00E45AC0"/>
    <w:rsid w:val="00E53C06"/>
    <w:rsid w:val="00E53D51"/>
    <w:rsid w:val="00E54741"/>
    <w:rsid w:val="00E54B82"/>
    <w:rsid w:val="00E56243"/>
    <w:rsid w:val="00E6394A"/>
    <w:rsid w:val="00E67D3B"/>
    <w:rsid w:val="00E73EF9"/>
    <w:rsid w:val="00E76745"/>
    <w:rsid w:val="00E90138"/>
    <w:rsid w:val="00E952A5"/>
    <w:rsid w:val="00EA7026"/>
    <w:rsid w:val="00EB231A"/>
    <w:rsid w:val="00EC44FD"/>
    <w:rsid w:val="00EC603D"/>
    <w:rsid w:val="00ED236F"/>
    <w:rsid w:val="00ED7DFF"/>
    <w:rsid w:val="00EF15A0"/>
    <w:rsid w:val="00EF3DC8"/>
    <w:rsid w:val="00F073E9"/>
    <w:rsid w:val="00F11DFB"/>
    <w:rsid w:val="00F17F68"/>
    <w:rsid w:val="00F35313"/>
    <w:rsid w:val="00F35594"/>
    <w:rsid w:val="00F370AE"/>
    <w:rsid w:val="00F43D26"/>
    <w:rsid w:val="00F50C84"/>
    <w:rsid w:val="00F60C96"/>
    <w:rsid w:val="00F62ED2"/>
    <w:rsid w:val="00F7563F"/>
    <w:rsid w:val="00F825D2"/>
    <w:rsid w:val="00F85449"/>
    <w:rsid w:val="00F85F25"/>
    <w:rsid w:val="00F90878"/>
    <w:rsid w:val="00F9174D"/>
    <w:rsid w:val="00F92717"/>
    <w:rsid w:val="00FB02C5"/>
    <w:rsid w:val="00FC059C"/>
    <w:rsid w:val="00FD1C9B"/>
    <w:rsid w:val="00FD5CF1"/>
    <w:rsid w:val="00FE0575"/>
    <w:rsid w:val="00FF68D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FA9DDC-BE1C-47CF-AAA6-C0D90553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4036"/>
    <w:pPr>
      <w:spacing w:after="80"/>
    </w:pPr>
    <w:rPr>
      <w:rFonts w:asciiTheme="minorHAnsi" w:eastAsiaTheme="minorEastAsia" w:hAnsiTheme="minorHAnsi" w:cstheme="minorBidi"/>
      <w:sz w:val="22"/>
      <w:szCs w:val="22"/>
      <w:lang w:val="en-US"/>
    </w:rPr>
  </w:style>
  <w:style w:type="paragraph" w:styleId="Heading1">
    <w:name w:val="heading 1"/>
    <w:basedOn w:val="Normal"/>
    <w:next w:val="Normal"/>
    <w:link w:val="Heading1Char"/>
    <w:uiPriority w:val="9"/>
    <w:qFormat/>
    <w:rsid w:val="005F6B11"/>
    <w:pPr>
      <w:keepNext/>
      <w:keepLines/>
      <w:spacing w:before="48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E44C0A"/>
    <w:pPr>
      <w:keepNext/>
      <w:keepLines/>
      <w:spacing w:before="200"/>
      <w:outlineLvl w:val="1"/>
    </w:pPr>
    <w:rPr>
      <w:rFonts w:asciiTheme="majorHAnsi" w:eastAsiaTheme="majorEastAsia" w:hAnsiTheme="majorHAnsi" w:cstheme="majorBidi"/>
      <w:b/>
      <w:bCs/>
      <w:color w:val="4F81BD" w:themeColor="accent1"/>
      <w:sz w:val="40"/>
      <w:szCs w:val="26"/>
    </w:rPr>
  </w:style>
  <w:style w:type="paragraph" w:styleId="Heading3">
    <w:name w:val="heading 3"/>
    <w:basedOn w:val="Normal"/>
    <w:next w:val="Normal"/>
    <w:link w:val="Heading3Char"/>
    <w:uiPriority w:val="9"/>
    <w:unhideWhenUsed/>
    <w:qFormat/>
    <w:rsid w:val="00E44C0A"/>
    <w:pPr>
      <w:keepNext/>
      <w:keepLines/>
      <w:pBdr>
        <w:bottom w:val="single" w:sz="4" w:space="1" w:color="auto"/>
      </w:pBdr>
      <w:spacing w:before="200"/>
      <w:outlineLvl w:val="2"/>
    </w:pPr>
    <w:rPr>
      <w:rFonts w:asciiTheme="majorHAnsi" w:eastAsiaTheme="majorEastAsia" w:hAnsiTheme="majorHAnsi" w:cstheme="majorBidi"/>
      <w:b/>
      <w:bCs/>
      <w:color w:val="4F81BD" w:themeColor="accent1"/>
      <w:sz w:val="36"/>
    </w:rPr>
  </w:style>
  <w:style w:type="paragraph" w:styleId="Heading4">
    <w:name w:val="heading 4"/>
    <w:basedOn w:val="Normal"/>
    <w:next w:val="Normal"/>
    <w:link w:val="Heading4Char"/>
    <w:uiPriority w:val="9"/>
    <w:unhideWhenUsed/>
    <w:qFormat/>
    <w:rsid w:val="00EC44FD"/>
    <w:pPr>
      <w:keepNext/>
      <w:keepLines/>
      <w:spacing w:before="200"/>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unhideWhenUsed/>
    <w:qFormat/>
    <w:rsid w:val="001627D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27D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27D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27D7"/>
    <w:pPr>
      <w:keepNext/>
      <w:keepLines/>
      <w:spacing w:before="20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semiHidden/>
    <w:unhideWhenUsed/>
    <w:qFormat/>
    <w:rsid w:val="001627D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B11"/>
    <w:rPr>
      <w:rFonts w:asciiTheme="majorHAnsi" w:eastAsiaTheme="majorEastAsia" w:hAnsiTheme="majorHAnsi" w:cstheme="majorBidi"/>
      <w:b/>
      <w:bCs/>
      <w:color w:val="365F91" w:themeColor="accent1" w:themeShade="BF"/>
      <w:sz w:val="40"/>
      <w:szCs w:val="28"/>
      <w:lang w:val="en-US"/>
    </w:rPr>
  </w:style>
  <w:style w:type="character" w:customStyle="1" w:styleId="Heading2Char">
    <w:name w:val="Heading 2 Char"/>
    <w:basedOn w:val="DefaultParagraphFont"/>
    <w:link w:val="Heading2"/>
    <w:uiPriority w:val="9"/>
    <w:rsid w:val="00E44C0A"/>
    <w:rPr>
      <w:rFonts w:asciiTheme="majorHAnsi" w:eastAsiaTheme="majorEastAsia" w:hAnsiTheme="majorHAnsi" w:cstheme="majorBidi"/>
      <w:b/>
      <w:bCs/>
      <w:color w:val="4F81BD" w:themeColor="accent1"/>
      <w:sz w:val="40"/>
      <w:szCs w:val="26"/>
      <w:lang w:val="en-US"/>
    </w:rPr>
  </w:style>
  <w:style w:type="character" w:customStyle="1" w:styleId="Heading3Char">
    <w:name w:val="Heading 3 Char"/>
    <w:basedOn w:val="DefaultParagraphFont"/>
    <w:link w:val="Heading3"/>
    <w:uiPriority w:val="9"/>
    <w:rsid w:val="00E44C0A"/>
    <w:rPr>
      <w:rFonts w:asciiTheme="majorHAnsi" w:eastAsiaTheme="majorEastAsia" w:hAnsiTheme="majorHAnsi" w:cstheme="majorBidi"/>
      <w:b/>
      <w:bCs/>
      <w:color w:val="4F81BD" w:themeColor="accent1"/>
      <w:sz w:val="36"/>
      <w:szCs w:val="22"/>
      <w:lang w:val="en-US"/>
    </w:rPr>
  </w:style>
  <w:style w:type="character" w:customStyle="1" w:styleId="Heading4Char">
    <w:name w:val="Heading 4 Char"/>
    <w:basedOn w:val="DefaultParagraphFont"/>
    <w:link w:val="Heading4"/>
    <w:uiPriority w:val="9"/>
    <w:rsid w:val="00EC44FD"/>
    <w:rPr>
      <w:rFonts w:asciiTheme="majorHAnsi" w:eastAsiaTheme="majorEastAsia" w:hAnsiTheme="majorHAnsi" w:cstheme="majorBidi"/>
      <w:b/>
      <w:bCs/>
      <w:i/>
      <w:iCs/>
      <w:color w:val="4F81BD" w:themeColor="accent1"/>
      <w:sz w:val="24"/>
      <w:szCs w:val="22"/>
      <w:lang w:val="en-US"/>
    </w:rPr>
  </w:style>
  <w:style w:type="character" w:customStyle="1" w:styleId="Heading5Char">
    <w:name w:val="Heading 5 Char"/>
    <w:basedOn w:val="DefaultParagraphFont"/>
    <w:link w:val="Heading5"/>
    <w:uiPriority w:val="9"/>
    <w:rsid w:val="001627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27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27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27D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627D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522CF2"/>
    <w:pPr>
      <w:tabs>
        <w:tab w:val="center" w:pos="4320"/>
        <w:tab w:val="right" w:pos="8640"/>
      </w:tabs>
    </w:pPr>
  </w:style>
  <w:style w:type="character" w:customStyle="1" w:styleId="HeaderChar">
    <w:name w:val="Header Char"/>
    <w:basedOn w:val="DefaultParagraphFont"/>
    <w:link w:val="Header"/>
    <w:rsid w:val="00522CF2"/>
    <w:rPr>
      <w:rFonts w:eastAsiaTheme="minorEastAsia"/>
      <w:lang w:eastAsia="de-AT"/>
    </w:rPr>
  </w:style>
  <w:style w:type="paragraph" w:styleId="Footer">
    <w:name w:val="footer"/>
    <w:basedOn w:val="Normal"/>
    <w:link w:val="FooterChar"/>
    <w:uiPriority w:val="99"/>
    <w:rsid w:val="00522CF2"/>
    <w:pPr>
      <w:tabs>
        <w:tab w:val="center" w:pos="4320"/>
        <w:tab w:val="right" w:pos="8640"/>
      </w:tabs>
    </w:pPr>
  </w:style>
  <w:style w:type="character" w:customStyle="1" w:styleId="FooterChar">
    <w:name w:val="Footer Char"/>
    <w:basedOn w:val="DefaultParagraphFont"/>
    <w:link w:val="Footer"/>
    <w:uiPriority w:val="99"/>
    <w:rsid w:val="00522CF2"/>
    <w:rPr>
      <w:rFonts w:eastAsiaTheme="minorEastAsia"/>
      <w:lang w:eastAsia="de-AT"/>
    </w:rPr>
  </w:style>
  <w:style w:type="paragraph" w:styleId="Caption">
    <w:name w:val="caption"/>
    <w:basedOn w:val="Normal"/>
    <w:next w:val="Normal"/>
    <w:uiPriority w:val="35"/>
    <w:semiHidden/>
    <w:unhideWhenUsed/>
    <w:qFormat/>
    <w:rsid w:val="001627D7"/>
    <w:rPr>
      <w:b/>
      <w:bCs/>
      <w:color w:val="4F81BD" w:themeColor="accent1"/>
      <w:sz w:val="18"/>
      <w:szCs w:val="18"/>
    </w:rPr>
  </w:style>
  <w:style w:type="paragraph" w:styleId="List2">
    <w:name w:val="List 2"/>
    <w:basedOn w:val="Normal"/>
    <w:rsid w:val="00522CF2"/>
    <w:pPr>
      <w:ind w:left="720" w:hanging="360"/>
    </w:pPr>
    <w:rPr>
      <w:rFonts w:ascii="Arial" w:hAnsi="Arial"/>
    </w:rPr>
  </w:style>
  <w:style w:type="paragraph" w:styleId="Title">
    <w:name w:val="Title"/>
    <w:basedOn w:val="Normal"/>
    <w:next w:val="Normal"/>
    <w:link w:val="TitleChar"/>
    <w:uiPriority w:val="10"/>
    <w:qFormat/>
    <w:rsid w:val="001627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7D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27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27D7"/>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rsid w:val="00522CF2"/>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unhideWhenUsed/>
    <w:rsid w:val="00522CF2"/>
    <w:rPr>
      <w:color w:val="0000FF"/>
      <w:u w:val="single"/>
    </w:rPr>
  </w:style>
  <w:style w:type="character" w:styleId="Strong">
    <w:name w:val="Strong"/>
    <w:basedOn w:val="DefaultParagraphFont"/>
    <w:uiPriority w:val="22"/>
    <w:qFormat/>
    <w:rsid w:val="001627D7"/>
    <w:rPr>
      <w:b/>
      <w:bCs/>
    </w:rPr>
  </w:style>
  <w:style w:type="character" w:styleId="Emphasis">
    <w:name w:val="Emphasis"/>
    <w:basedOn w:val="DefaultParagraphFont"/>
    <w:uiPriority w:val="20"/>
    <w:qFormat/>
    <w:rsid w:val="001627D7"/>
    <w:rPr>
      <w:i/>
      <w:iCs/>
    </w:rPr>
  </w:style>
  <w:style w:type="paragraph" w:styleId="NormalWeb">
    <w:name w:val="Normal (Web)"/>
    <w:basedOn w:val="Normal"/>
    <w:uiPriority w:val="99"/>
    <w:unhideWhenUsed/>
    <w:rsid w:val="00522CF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522CF2"/>
    <w:rPr>
      <w:rFonts w:ascii="Tahoma" w:hAnsi="Tahoma" w:cs="Tahoma"/>
      <w:sz w:val="16"/>
      <w:szCs w:val="16"/>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link w:val="NoSpacingChar"/>
    <w:uiPriority w:val="1"/>
    <w:qFormat/>
    <w:rsid w:val="001627D7"/>
  </w:style>
  <w:style w:type="paragraph" w:styleId="ListParagraph">
    <w:name w:val="List Paragraph"/>
    <w:basedOn w:val="Normal"/>
    <w:qFormat/>
    <w:rsid w:val="001627D7"/>
    <w:pPr>
      <w:ind w:left="720"/>
      <w:contextualSpacing/>
    </w:pPr>
  </w:style>
  <w:style w:type="paragraph" w:styleId="Quote">
    <w:name w:val="Quote"/>
    <w:basedOn w:val="Normal"/>
    <w:next w:val="Normal"/>
    <w:link w:val="QuoteChar"/>
    <w:uiPriority w:val="29"/>
    <w:qFormat/>
    <w:rsid w:val="001627D7"/>
    <w:rPr>
      <w:i/>
      <w:iCs/>
      <w:color w:val="000000" w:themeColor="text1"/>
    </w:rPr>
  </w:style>
  <w:style w:type="character" w:customStyle="1" w:styleId="QuoteChar">
    <w:name w:val="Quote Char"/>
    <w:basedOn w:val="DefaultParagraphFont"/>
    <w:link w:val="Quote"/>
    <w:uiPriority w:val="29"/>
    <w:rsid w:val="001627D7"/>
    <w:rPr>
      <w:i/>
      <w:iCs/>
      <w:color w:val="000000" w:themeColor="text1"/>
    </w:rPr>
  </w:style>
  <w:style w:type="paragraph" w:styleId="IntenseQuote">
    <w:name w:val="Intense Quote"/>
    <w:basedOn w:val="Normal"/>
    <w:next w:val="Normal"/>
    <w:link w:val="IntenseQuoteChar"/>
    <w:uiPriority w:val="30"/>
    <w:qFormat/>
    <w:rsid w:val="001627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27D7"/>
    <w:rPr>
      <w:b/>
      <w:bCs/>
      <w:i/>
      <w:iCs/>
      <w:color w:val="4F81BD" w:themeColor="accent1"/>
    </w:rPr>
  </w:style>
  <w:style w:type="character" w:styleId="SubtleEmphasis">
    <w:name w:val="Subtle Emphasis"/>
    <w:basedOn w:val="DefaultParagraphFont"/>
    <w:uiPriority w:val="19"/>
    <w:qFormat/>
    <w:rsid w:val="001627D7"/>
    <w:rPr>
      <w:i/>
      <w:iCs/>
      <w:color w:val="808080" w:themeColor="text1" w:themeTint="7F"/>
    </w:rPr>
  </w:style>
  <w:style w:type="character" w:styleId="IntenseEmphasis">
    <w:name w:val="Intense Emphasis"/>
    <w:basedOn w:val="DefaultParagraphFont"/>
    <w:uiPriority w:val="21"/>
    <w:qFormat/>
    <w:rsid w:val="001627D7"/>
    <w:rPr>
      <w:b/>
      <w:bCs/>
      <w:i/>
      <w:iCs/>
      <w:color w:val="4F81BD" w:themeColor="accent1"/>
    </w:rPr>
  </w:style>
  <w:style w:type="character" w:styleId="SubtleReference">
    <w:name w:val="Subtle Reference"/>
    <w:basedOn w:val="DefaultParagraphFont"/>
    <w:uiPriority w:val="31"/>
    <w:qFormat/>
    <w:rsid w:val="001627D7"/>
    <w:rPr>
      <w:smallCaps/>
      <w:color w:val="C0504D" w:themeColor="accent2"/>
      <w:u w:val="single"/>
    </w:rPr>
  </w:style>
  <w:style w:type="character" w:styleId="IntenseReference">
    <w:name w:val="Intense Reference"/>
    <w:basedOn w:val="DefaultParagraphFont"/>
    <w:uiPriority w:val="32"/>
    <w:qFormat/>
    <w:rsid w:val="001627D7"/>
    <w:rPr>
      <w:b/>
      <w:bCs/>
      <w:smallCaps/>
      <w:color w:val="C0504D" w:themeColor="accent2"/>
      <w:spacing w:val="5"/>
      <w:u w:val="single"/>
    </w:rPr>
  </w:style>
  <w:style w:type="character" w:styleId="BookTitle">
    <w:name w:val="Book Title"/>
    <w:basedOn w:val="DefaultParagraphFont"/>
    <w:uiPriority w:val="33"/>
    <w:qFormat/>
    <w:rsid w:val="001627D7"/>
    <w:rPr>
      <w:b/>
      <w:bCs/>
      <w:smallCaps/>
      <w:spacing w:val="5"/>
    </w:rPr>
  </w:style>
  <w:style w:type="paragraph" w:styleId="TOCHeading">
    <w:name w:val="TOC Heading"/>
    <w:basedOn w:val="Heading1"/>
    <w:next w:val="Normal"/>
    <w:uiPriority w:val="39"/>
    <w:semiHidden/>
    <w:unhideWhenUsed/>
    <w:qFormat/>
    <w:rsid w:val="001627D7"/>
    <w:pPr>
      <w:outlineLvl w:val="9"/>
    </w:pPr>
  </w:style>
  <w:style w:type="paragraph" w:customStyle="1" w:styleId="Lis0">
    <w:name w:val="Lis0"/>
    <w:basedOn w:val="Lis1"/>
    <w:link w:val="Lis0Char"/>
    <w:autoRedefine/>
    <w:rsid w:val="00554E35"/>
    <w:rPr>
      <w:b/>
    </w:rPr>
  </w:style>
  <w:style w:type="character" w:customStyle="1" w:styleId="Lis0Char">
    <w:name w:val="Lis0 Char"/>
    <w:basedOn w:val="Lis1Char"/>
    <w:link w:val="Lis0"/>
    <w:rsid w:val="00554E35"/>
    <w:rPr>
      <w:rFonts w:ascii="Times New Roman" w:eastAsiaTheme="majorEastAsia" w:hAnsi="Times New Roman" w:cs="Times New Roman"/>
      <w:b/>
      <w:bCs/>
      <w:color w:val="17365D" w:themeColor="text2" w:themeShade="BF"/>
      <w:spacing w:val="5"/>
      <w:kern w:val="28"/>
      <w:sz w:val="52"/>
      <w:szCs w:val="52"/>
      <w:shd w:val="clear" w:color="auto" w:fill="FFFFFF" w:themeFill="background1"/>
      <w:lang w:val="en-US"/>
    </w:rPr>
  </w:style>
  <w:style w:type="paragraph" w:customStyle="1" w:styleId="Lis1">
    <w:name w:val="Lis1"/>
    <w:basedOn w:val="Normal"/>
    <w:next w:val="Lis2"/>
    <w:link w:val="Lis1Char"/>
    <w:autoRedefine/>
    <w:rsid w:val="00601953"/>
    <w:pPr>
      <w:pBdr>
        <w:bottom w:val="single" w:sz="4" w:space="1" w:color="auto"/>
      </w:pBdr>
      <w:shd w:val="clear" w:color="auto" w:fill="FFFFFF" w:themeFill="background1"/>
    </w:pPr>
    <w:rPr>
      <w:rFonts w:asciiTheme="majorHAnsi" w:eastAsiaTheme="majorEastAsia" w:hAnsiTheme="majorHAnsi"/>
      <w:bCs/>
      <w:color w:val="244061" w:themeColor="accent1" w:themeShade="80"/>
      <w:spacing w:val="5"/>
      <w:kern w:val="28"/>
      <w:sz w:val="48"/>
      <w:szCs w:val="72"/>
    </w:rPr>
  </w:style>
  <w:style w:type="character" w:customStyle="1" w:styleId="Lis1Char">
    <w:name w:val="Lis1 Char"/>
    <w:basedOn w:val="DefaultParagraphFont"/>
    <w:link w:val="Lis1"/>
    <w:rsid w:val="00601953"/>
    <w:rPr>
      <w:rFonts w:asciiTheme="majorHAnsi" w:eastAsiaTheme="majorEastAsia" w:hAnsiTheme="majorHAnsi" w:cs="Times New Roman"/>
      <w:bCs/>
      <w:color w:val="244061" w:themeColor="accent1" w:themeShade="80"/>
      <w:spacing w:val="5"/>
      <w:kern w:val="28"/>
      <w:sz w:val="48"/>
      <w:szCs w:val="72"/>
      <w:shd w:val="clear" w:color="auto" w:fill="FFFFFF" w:themeFill="background1"/>
      <w:lang w:val="en-US"/>
    </w:rPr>
  </w:style>
  <w:style w:type="paragraph" w:customStyle="1" w:styleId="Lis4">
    <w:name w:val="Lis4"/>
    <w:basedOn w:val="Subtitle"/>
    <w:link w:val="Lis4Char"/>
    <w:autoRedefine/>
    <w:rsid w:val="00601953"/>
    <w:pPr>
      <w:spacing w:before="240"/>
      <w:contextualSpacing/>
    </w:pPr>
    <w:rPr>
      <w:b/>
      <w:color w:val="365F91" w:themeColor="accent1" w:themeShade="BF"/>
    </w:rPr>
  </w:style>
  <w:style w:type="character" w:customStyle="1" w:styleId="Lis4Char">
    <w:name w:val="Lis4 Char"/>
    <w:basedOn w:val="SubtitleChar"/>
    <w:link w:val="Lis4"/>
    <w:rsid w:val="00601953"/>
    <w:rPr>
      <w:rFonts w:asciiTheme="majorHAnsi" w:eastAsiaTheme="majorEastAsia" w:hAnsiTheme="majorHAnsi" w:cstheme="majorBidi"/>
      <w:b/>
      <w:i/>
      <w:iCs/>
      <w:color w:val="365F91" w:themeColor="accent1" w:themeShade="BF"/>
      <w:spacing w:val="15"/>
      <w:sz w:val="24"/>
      <w:szCs w:val="24"/>
      <w:lang w:val="en-US" w:eastAsia="de-AT"/>
    </w:rPr>
  </w:style>
  <w:style w:type="paragraph" w:customStyle="1" w:styleId="Lis3">
    <w:name w:val="Lis3"/>
    <w:basedOn w:val="Heading3"/>
    <w:link w:val="Lis3Char"/>
    <w:autoRedefine/>
    <w:rsid w:val="00554E35"/>
    <w:rPr>
      <w:color w:val="365F91" w:themeColor="accent1" w:themeShade="BF"/>
    </w:rPr>
  </w:style>
  <w:style w:type="character" w:customStyle="1" w:styleId="Lis3Char">
    <w:name w:val="Lis3 Char"/>
    <w:basedOn w:val="Heading3Char"/>
    <w:link w:val="Lis3"/>
    <w:rsid w:val="00554E35"/>
    <w:rPr>
      <w:rFonts w:asciiTheme="majorHAnsi" w:eastAsiaTheme="majorEastAsia" w:hAnsiTheme="majorHAnsi" w:cstheme="majorBidi"/>
      <w:b/>
      <w:bCs/>
      <w:color w:val="365F91" w:themeColor="accent1" w:themeShade="BF"/>
      <w:sz w:val="28"/>
      <w:szCs w:val="22"/>
      <w:lang w:val="en-US" w:eastAsia="de-AT"/>
    </w:rPr>
  </w:style>
  <w:style w:type="paragraph" w:customStyle="1" w:styleId="Lis2">
    <w:name w:val="Lis2"/>
    <w:basedOn w:val="Heading1"/>
    <w:link w:val="Lis2Char"/>
    <w:autoRedefine/>
    <w:rsid w:val="00085C4C"/>
    <w:pPr>
      <w:shd w:val="clear" w:color="auto" w:fill="FFFFFF" w:themeFill="background1"/>
      <w:spacing w:before="0"/>
    </w:pPr>
    <w:rPr>
      <w:rFonts w:ascii="Times New Roman" w:hAnsi="Times New Roman"/>
      <w:sz w:val="48"/>
    </w:rPr>
  </w:style>
  <w:style w:type="character" w:customStyle="1" w:styleId="Lis2Char">
    <w:name w:val="Lis2 Char"/>
    <w:basedOn w:val="Heading1Char"/>
    <w:link w:val="Lis2"/>
    <w:rsid w:val="00085C4C"/>
    <w:rPr>
      <w:rFonts w:ascii="Times New Roman" w:eastAsia="Times New Roman" w:hAnsi="Times New Roman" w:cs="Times New Roman"/>
      <w:b/>
      <w:bCs/>
      <w:color w:val="365F91" w:themeColor="accent1" w:themeShade="BF"/>
      <w:sz w:val="48"/>
      <w:szCs w:val="28"/>
      <w:shd w:val="clear" w:color="auto" w:fill="FFFFFF" w:themeFill="background1"/>
      <w:lang w:val="en-US" w:eastAsia="de-AT"/>
    </w:rPr>
  </w:style>
  <w:style w:type="table" w:styleId="TableGrid">
    <w:name w:val="Table Grid"/>
    <w:basedOn w:val="TableNormal"/>
    <w:uiPriority w:val="59"/>
    <w:rsid w:val="00844036"/>
    <w:pPr>
      <w:spacing w:after="80"/>
      <w:jc w:val="both"/>
    </w:pPr>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844036"/>
    <w:rPr>
      <w:sz w:val="20"/>
    </w:rPr>
  </w:style>
  <w:style w:type="character" w:customStyle="1" w:styleId="FootnoteTextChar">
    <w:name w:val="Footnote Text Char"/>
    <w:basedOn w:val="DefaultParagraphFont"/>
    <w:link w:val="FootnoteText"/>
    <w:semiHidden/>
    <w:rsid w:val="00844036"/>
    <w:rPr>
      <w:rFonts w:asciiTheme="minorHAnsi" w:eastAsiaTheme="minorEastAsia" w:hAnsiTheme="minorHAnsi" w:cstheme="minorBidi"/>
      <w:szCs w:val="22"/>
      <w:lang w:val="en-US"/>
    </w:rPr>
  </w:style>
  <w:style w:type="character" w:styleId="FootnoteReference">
    <w:name w:val="footnote reference"/>
    <w:basedOn w:val="DefaultParagraphFont"/>
    <w:semiHidden/>
    <w:unhideWhenUsed/>
    <w:rsid w:val="00844036"/>
    <w:rPr>
      <w:vertAlign w:val="superscript"/>
    </w:rPr>
  </w:style>
  <w:style w:type="paragraph" w:styleId="List">
    <w:name w:val="List"/>
    <w:basedOn w:val="Normal"/>
    <w:uiPriority w:val="99"/>
    <w:unhideWhenUsed/>
    <w:rsid w:val="00E90138"/>
    <w:pPr>
      <w:ind w:left="283" w:hanging="283"/>
      <w:contextualSpacing/>
    </w:pPr>
  </w:style>
  <w:style w:type="paragraph" w:customStyle="1" w:styleId="Indented">
    <w:name w:val="Indented"/>
    <w:basedOn w:val="Normal"/>
    <w:next w:val="Normal"/>
    <w:rsid w:val="00E90138"/>
    <w:pPr>
      <w:spacing w:before="240" w:after="120" w:line="276" w:lineRule="auto"/>
      <w:ind w:left="720" w:right="720"/>
    </w:pPr>
    <w:rPr>
      <w:rFonts w:ascii="Tms Rmn" w:hAnsi="Tms Rmn"/>
      <w:lang w:val="de-AT" w:eastAsia="de-AT"/>
    </w:rPr>
  </w:style>
  <w:style w:type="character" w:customStyle="1" w:styleId="apple-converted-space">
    <w:name w:val="apple-converted-space"/>
    <w:basedOn w:val="DefaultParagraphFont"/>
    <w:rsid w:val="000A1C58"/>
  </w:style>
  <w:style w:type="character" w:customStyle="1" w:styleId="mtxt">
    <w:name w:val="mtxt"/>
    <w:rsid w:val="00BF4169"/>
  </w:style>
  <w:style w:type="character" w:customStyle="1" w:styleId="bookcopy">
    <w:name w:val="bookcopy"/>
    <w:basedOn w:val="DefaultParagraphFont"/>
    <w:rsid w:val="00696C32"/>
  </w:style>
  <w:style w:type="paragraph" w:styleId="HTMLPreformatted">
    <w:name w:val="HTML Preformatted"/>
    <w:basedOn w:val="Normal"/>
    <w:link w:val="HTMLPreformattedChar"/>
    <w:rsid w:val="00696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de-AT" w:eastAsia="de-AT"/>
    </w:rPr>
  </w:style>
  <w:style w:type="character" w:customStyle="1" w:styleId="HTMLPreformattedChar">
    <w:name w:val="HTML Preformatted Char"/>
    <w:basedOn w:val="DefaultParagraphFont"/>
    <w:link w:val="HTMLPreformatted"/>
    <w:rsid w:val="00696C32"/>
    <w:rPr>
      <w:rFonts w:ascii="Courier New" w:eastAsiaTheme="minorEastAsia" w:hAnsi="Courier New" w:cs="Courier New"/>
      <w:lang w:eastAsia="de-AT"/>
    </w:rPr>
  </w:style>
  <w:style w:type="paragraph" w:styleId="Bibliography">
    <w:name w:val="Bibliography"/>
    <w:basedOn w:val="Normal"/>
    <w:next w:val="Normal"/>
    <w:uiPriority w:val="37"/>
    <w:unhideWhenUsed/>
    <w:rsid w:val="00706425"/>
  </w:style>
  <w:style w:type="character" w:customStyle="1" w:styleId="NoSpacingChar">
    <w:name w:val="No Spacing Char"/>
    <w:basedOn w:val="DefaultParagraphFont"/>
    <w:link w:val="NoSpacing"/>
    <w:uiPriority w:val="1"/>
    <w:rsid w:val="00C476AC"/>
  </w:style>
  <w:style w:type="paragraph" w:styleId="TOC1">
    <w:name w:val="toc 1"/>
    <w:basedOn w:val="Normal"/>
    <w:next w:val="Normal"/>
    <w:autoRedefine/>
    <w:uiPriority w:val="39"/>
    <w:unhideWhenUsed/>
    <w:rsid w:val="000247F0"/>
    <w:pPr>
      <w:spacing w:before="240" w:after="120"/>
    </w:pPr>
    <w:rPr>
      <w:b/>
      <w:bCs/>
      <w:sz w:val="20"/>
      <w:szCs w:val="20"/>
    </w:rPr>
  </w:style>
  <w:style w:type="paragraph" w:styleId="TOC2">
    <w:name w:val="toc 2"/>
    <w:basedOn w:val="Normal"/>
    <w:next w:val="Normal"/>
    <w:autoRedefine/>
    <w:uiPriority w:val="39"/>
    <w:unhideWhenUsed/>
    <w:rsid w:val="00DF74B0"/>
    <w:pPr>
      <w:tabs>
        <w:tab w:val="right" w:leader="dot" w:pos="10459"/>
      </w:tabs>
      <w:spacing w:before="120" w:after="0"/>
      <w:ind w:left="220"/>
      <w:jc w:val="both"/>
    </w:pPr>
    <w:rPr>
      <w:i/>
      <w:iCs/>
      <w:sz w:val="20"/>
      <w:szCs w:val="20"/>
    </w:rPr>
  </w:style>
  <w:style w:type="paragraph" w:styleId="TOC3">
    <w:name w:val="toc 3"/>
    <w:basedOn w:val="Normal"/>
    <w:next w:val="Normal"/>
    <w:autoRedefine/>
    <w:uiPriority w:val="39"/>
    <w:unhideWhenUsed/>
    <w:rsid w:val="00A450A4"/>
    <w:pPr>
      <w:spacing w:after="0"/>
      <w:ind w:left="440"/>
    </w:pPr>
    <w:rPr>
      <w:sz w:val="20"/>
      <w:szCs w:val="20"/>
    </w:rPr>
  </w:style>
  <w:style w:type="character" w:styleId="FollowedHyperlink">
    <w:name w:val="FollowedHyperlink"/>
    <w:basedOn w:val="DefaultParagraphFont"/>
    <w:uiPriority w:val="99"/>
    <w:semiHidden/>
    <w:unhideWhenUsed/>
    <w:rsid w:val="002D5BF2"/>
    <w:rPr>
      <w:color w:val="800080" w:themeColor="followedHyperlink"/>
      <w:u w:val="single"/>
    </w:rPr>
  </w:style>
  <w:style w:type="character" w:customStyle="1" w:styleId="ptbrand">
    <w:name w:val="ptbrand"/>
    <w:basedOn w:val="DefaultParagraphFont"/>
    <w:rsid w:val="00A66F5D"/>
  </w:style>
  <w:style w:type="paragraph" w:styleId="TOC4">
    <w:name w:val="toc 4"/>
    <w:basedOn w:val="Normal"/>
    <w:next w:val="Normal"/>
    <w:autoRedefine/>
    <w:uiPriority w:val="39"/>
    <w:unhideWhenUsed/>
    <w:rsid w:val="00D14DAD"/>
    <w:pPr>
      <w:spacing w:after="0"/>
      <w:ind w:left="660"/>
    </w:pPr>
    <w:rPr>
      <w:sz w:val="20"/>
      <w:szCs w:val="20"/>
    </w:rPr>
  </w:style>
  <w:style w:type="paragraph" w:styleId="TOC5">
    <w:name w:val="toc 5"/>
    <w:basedOn w:val="Normal"/>
    <w:next w:val="Normal"/>
    <w:autoRedefine/>
    <w:uiPriority w:val="39"/>
    <w:unhideWhenUsed/>
    <w:rsid w:val="00D14DAD"/>
    <w:pPr>
      <w:spacing w:after="0"/>
      <w:ind w:left="880"/>
    </w:pPr>
    <w:rPr>
      <w:sz w:val="20"/>
      <w:szCs w:val="20"/>
    </w:rPr>
  </w:style>
  <w:style w:type="paragraph" w:styleId="TOC6">
    <w:name w:val="toc 6"/>
    <w:basedOn w:val="Normal"/>
    <w:next w:val="Normal"/>
    <w:autoRedefine/>
    <w:uiPriority w:val="39"/>
    <w:unhideWhenUsed/>
    <w:rsid w:val="00D14DAD"/>
    <w:pPr>
      <w:spacing w:after="0"/>
      <w:ind w:left="1100"/>
    </w:pPr>
    <w:rPr>
      <w:sz w:val="20"/>
      <w:szCs w:val="20"/>
    </w:rPr>
  </w:style>
  <w:style w:type="paragraph" w:styleId="TOC7">
    <w:name w:val="toc 7"/>
    <w:basedOn w:val="Normal"/>
    <w:next w:val="Normal"/>
    <w:autoRedefine/>
    <w:uiPriority w:val="39"/>
    <w:unhideWhenUsed/>
    <w:rsid w:val="00D14DAD"/>
    <w:pPr>
      <w:spacing w:after="0"/>
      <w:ind w:left="1320"/>
    </w:pPr>
    <w:rPr>
      <w:sz w:val="20"/>
      <w:szCs w:val="20"/>
    </w:rPr>
  </w:style>
  <w:style w:type="paragraph" w:styleId="TOC8">
    <w:name w:val="toc 8"/>
    <w:basedOn w:val="Normal"/>
    <w:next w:val="Normal"/>
    <w:autoRedefine/>
    <w:uiPriority w:val="39"/>
    <w:unhideWhenUsed/>
    <w:rsid w:val="00D14DAD"/>
    <w:pPr>
      <w:spacing w:after="0"/>
      <w:ind w:left="1540"/>
    </w:pPr>
    <w:rPr>
      <w:sz w:val="20"/>
      <w:szCs w:val="20"/>
    </w:rPr>
  </w:style>
  <w:style w:type="paragraph" w:styleId="TOC9">
    <w:name w:val="toc 9"/>
    <w:basedOn w:val="Normal"/>
    <w:next w:val="Normal"/>
    <w:autoRedefine/>
    <w:uiPriority w:val="39"/>
    <w:unhideWhenUsed/>
    <w:rsid w:val="00D14DAD"/>
    <w:pPr>
      <w:spacing w:after="0"/>
      <w:ind w:left="1760"/>
    </w:pPr>
    <w:rPr>
      <w:sz w:val="20"/>
      <w:szCs w:val="20"/>
    </w:rPr>
  </w:style>
  <w:style w:type="paragraph" w:customStyle="1" w:styleId="D345FF3D873148C5AE3FBF3267827368">
    <w:name w:val="D345FF3D873148C5AE3FBF3267827368"/>
    <w:rsid w:val="00CD6B95"/>
    <w:pPr>
      <w:spacing w:after="200" w:line="276" w:lineRule="auto"/>
    </w:pPr>
    <w:rPr>
      <w:rFonts w:asciiTheme="minorHAnsi" w:eastAsiaTheme="minorEastAsia" w:hAnsiTheme="minorHAnsi" w:cstheme="minorBidi"/>
      <w:sz w:val="22"/>
      <w:szCs w:val="22"/>
      <w:lang w:val="en-US" w:eastAsia="ja-JP"/>
    </w:rPr>
  </w:style>
  <w:style w:type="paragraph" w:customStyle="1" w:styleId="my-style2">
    <w:name w:val="my-style2"/>
    <w:basedOn w:val="Heading2"/>
    <w:link w:val="my-style2Char"/>
    <w:qFormat/>
    <w:rsid w:val="00472A3F"/>
    <w:pPr>
      <w:keepLines w:val="0"/>
      <w:spacing w:before="240" w:after="60"/>
    </w:pPr>
    <w:rPr>
      <w:i/>
      <w:iCs/>
      <w:noProof/>
      <w:sz w:val="32"/>
      <w:szCs w:val="28"/>
      <w:lang w:eastAsia="de-AT"/>
    </w:rPr>
  </w:style>
  <w:style w:type="character" w:customStyle="1" w:styleId="my-style2Char">
    <w:name w:val="my-style2 Char"/>
    <w:basedOn w:val="Heading2Char"/>
    <w:link w:val="my-style2"/>
    <w:rsid w:val="00472A3F"/>
    <w:rPr>
      <w:rFonts w:asciiTheme="majorHAnsi" w:eastAsiaTheme="majorEastAsia" w:hAnsiTheme="majorHAnsi" w:cstheme="majorBidi"/>
      <w:b/>
      <w:bCs/>
      <w:i/>
      <w:iCs/>
      <w:noProof/>
      <w:color w:val="4F81BD" w:themeColor="accent1"/>
      <w:sz w:val="32"/>
      <w:szCs w:val="28"/>
      <w:lang w:val="en-US" w:eastAsia="de-AT"/>
    </w:rPr>
  </w:style>
  <w:style w:type="paragraph" w:customStyle="1" w:styleId="my-style1">
    <w:name w:val="my-style1"/>
    <w:basedOn w:val="Heading1"/>
    <w:link w:val="my-style1Char"/>
    <w:qFormat/>
    <w:rsid w:val="00472A3F"/>
    <w:pPr>
      <w:keepLines w:val="0"/>
      <w:pBdr>
        <w:bottom w:val="single" w:sz="4" w:space="1" w:color="auto"/>
      </w:pBdr>
      <w:spacing w:before="240" w:after="60"/>
    </w:pPr>
    <w:rPr>
      <w:kern w:val="32"/>
      <w:sz w:val="48"/>
      <w:szCs w:val="32"/>
      <w:lang w:eastAsia="de-AT"/>
    </w:rPr>
  </w:style>
  <w:style w:type="character" w:customStyle="1" w:styleId="my-style1Char">
    <w:name w:val="my-style1 Char"/>
    <w:basedOn w:val="Heading1Char"/>
    <w:link w:val="my-style1"/>
    <w:rsid w:val="00472A3F"/>
    <w:rPr>
      <w:rFonts w:asciiTheme="majorHAnsi" w:eastAsiaTheme="majorEastAsia" w:hAnsiTheme="majorHAnsi" w:cstheme="majorBidi"/>
      <w:b/>
      <w:bCs/>
      <w:color w:val="365F91" w:themeColor="accent1" w:themeShade="BF"/>
      <w:kern w:val="32"/>
      <w:sz w:val="48"/>
      <w:szCs w:val="32"/>
      <w:lang w:val="en-US" w:eastAsia="de-AT"/>
    </w:rPr>
  </w:style>
  <w:style w:type="character" w:customStyle="1" w:styleId="st">
    <w:name w:val="st"/>
    <w:basedOn w:val="DefaultParagraphFont"/>
    <w:rsid w:val="00FF6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347519">
      <w:bodyDiv w:val="1"/>
      <w:marLeft w:val="0"/>
      <w:marRight w:val="0"/>
      <w:marTop w:val="0"/>
      <w:marBottom w:val="0"/>
      <w:divBdr>
        <w:top w:val="none" w:sz="0" w:space="0" w:color="auto"/>
        <w:left w:val="none" w:sz="0" w:space="0" w:color="auto"/>
        <w:bottom w:val="none" w:sz="0" w:space="0" w:color="auto"/>
        <w:right w:val="none" w:sz="0" w:space="0" w:color="auto"/>
      </w:divBdr>
    </w:div>
    <w:div w:id="582030412">
      <w:bodyDiv w:val="1"/>
      <w:marLeft w:val="0"/>
      <w:marRight w:val="0"/>
      <w:marTop w:val="0"/>
      <w:marBottom w:val="0"/>
      <w:divBdr>
        <w:top w:val="none" w:sz="0" w:space="0" w:color="auto"/>
        <w:left w:val="none" w:sz="0" w:space="0" w:color="auto"/>
        <w:bottom w:val="none" w:sz="0" w:space="0" w:color="auto"/>
        <w:right w:val="none" w:sz="0" w:space="0" w:color="auto"/>
      </w:divBdr>
    </w:div>
    <w:div w:id="647248176">
      <w:bodyDiv w:val="1"/>
      <w:marLeft w:val="0"/>
      <w:marRight w:val="0"/>
      <w:marTop w:val="0"/>
      <w:marBottom w:val="0"/>
      <w:divBdr>
        <w:top w:val="none" w:sz="0" w:space="0" w:color="auto"/>
        <w:left w:val="none" w:sz="0" w:space="0" w:color="auto"/>
        <w:bottom w:val="none" w:sz="0" w:space="0" w:color="auto"/>
        <w:right w:val="none" w:sz="0" w:space="0" w:color="auto"/>
      </w:divBdr>
      <w:divsChild>
        <w:div w:id="1565798413">
          <w:marLeft w:val="1267"/>
          <w:marRight w:val="0"/>
          <w:marTop w:val="125"/>
          <w:marBottom w:val="0"/>
          <w:divBdr>
            <w:top w:val="none" w:sz="0" w:space="0" w:color="auto"/>
            <w:left w:val="none" w:sz="0" w:space="0" w:color="auto"/>
            <w:bottom w:val="none" w:sz="0" w:space="0" w:color="auto"/>
            <w:right w:val="none" w:sz="0" w:space="0" w:color="auto"/>
          </w:divBdr>
        </w:div>
        <w:div w:id="1880581311">
          <w:marLeft w:val="1267"/>
          <w:marRight w:val="0"/>
          <w:marTop w:val="125"/>
          <w:marBottom w:val="0"/>
          <w:divBdr>
            <w:top w:val="none" w:sz="0" w:space="0" w:color="auto"/>
            <w:left w:val="none" w:sz="0" w:space="0" w:color="auto"/>
            <w:bottom w:val="none" w:sz="0" w:space="0" w:color="auto"/>
            <w:right w:val="none" w:sz="0" w:space="0" w:color="auto"/>
          </w:divBdr>
        </w:div>
        <w:div w:id="405998764">
          <w:marLeft w:val="1267"/>
          <w:marRight w:val="0"/>
          <w:marTop w:val="125"/>
          <w:marBottom w:val="0"/>
          <w:divBdr>
            <w:top w:val="none" w:sz="0" w:space="0" w:color="auto"/>
            <w:left w:val="none" w:sz="0" w:space="0" w:color="auto"/>
            <w:bottom w:val="none" w:sz="0" w:space="0" w:color="auto"/>
            <w:right w:val="none" w:sz="0" w:space="0" w:color="auto"/>
          </w:divBdr>
        </w:div>
      </w:divsChild>
    </w:div>
    <w:div w:id="778648566">
      <w:bodyDiv w:val="1"/>
      <w:marLeft w:val="0"/>
      <w:marRight w:val="0"/>
      <w:marTop w:val="0"/>
      <w:marBottom w:val="0"/>
      <w:divBdr>
        <w:top w:val="none" w:sz="0" w:space="0" w:color="auto"/>
        <w:left w:val="none" w:sz="0" w:space="0" w:color="auto"/>
        <w:bottom w:val="none" w:sz="0" w:space="0" w:color="auto"/>
        <w:right w:val="none" w:sz="0" w:space="0" w:color="auto"/>
      </w:divBdr>
    </w:div>
    <w:div w:id="1282616128">
      <w:bodyDiv w:val="1"/>
      <w:marLeft w:val="0"/>
      <w:marRight w:val="0"/>
      <w:marTop w:val="0"/>
      <w:marBottom w:val="0"/>
      <w:divBdr>
        <w:top w:val="none" w:sz="0" w:space="0" w:color="auto"/>
        <w:left w:val="none" w:sz="0" w:space="0" w:color="auto"/>
        <w:bottom w:val="none" w:sz="0" w:space="0" w:color="auto"/>
        <w:right w:val="none" w:sz="0" w:space="0" w:color="auto"/>
      </w:divBdr>
    </w:div>
    <w:div w:id="1681548368">
      <w:bodyDiv w:val="1"/>
      <w:marLeft w:val="0"/>
      <w:marRight w:val="0"/>
      <w:marTop w:val="0"/>
      <w:marBottom w:val="0"/>
      <w:divBdr>
        <w:top w:val="none" w:sz="0" w:space="0" w:color="auto"/>
        <w:left w:val="none" w:sz="0" w:space="0" w:color="auto"/>
        <w:bottom w:val="none" w:sz="0" w:space="0" w:color="auto"/>
        <w:right w:val="none" w:sz="0" w:space="0" w:color="auto"/>
      </w:divBdr>
    </w:div>
    <w:div w:id="1828856917">
      <w:bodyDiv w:val="1"/>
      <w:marLeft w:val="0"/>
      <w:marRight w:val="0"/>
      <w:marTop w:val="0"/>
      <w:marBottom w:val="0"/>
      <w:divBdr>
        <w:top w:val="none" w:sz="0" w:space="0" w:color="auto"/>
        <w:left w:val="none" w:sz="0" w:space="0" w:color="auto"/>
        <w:bottom w:val="none" w:sz="0" w:space="0" w:color="auto"/>
        <w:right w:val="none" w:sz="0" w:space="0" w:color="auto"/>
      </w:divBdr>
    </w:div>
    <w:div w:id="1905410880">
      <w:bodyDiv w:val="1"/>
      <w:marLeft w:val="0"/>
      <w:marRight w:val="0"/>
      <w:marTop w:val="0"/>
      <w:marBottom w:val="0"/>
      <w:divBdr>
        <w:top w:val="none" w:sz="0" w:space="0" w:color="auto"/>
        <w:left w:val="none" w:sz="0" w:space="0" w:color="auto"/>
        <w:bottom w:val="none" w:sz="0" w:space="0" w:color="auto"/>
        <w:right w:val="none" w:sz="0" w:space="0" w:color="auto"/>
      </w:divBdr>
    </w:div>
    <w:div w:id="1976720034">
      <w:bodyDiv w:val="1"/>
      <w:marLeft w:val="0"/>
      <w:marRight w:val="0"/>
      <w:marTop w:val="0"/>
      <w:marBottom w:val="0"/>
      <w:divBdr>
        <w:top w:val="none" w:sz="0" w:space="0" w:color="auto"/>
        <w:left w:val="none" w:sz="0" w:space="0" w:color="auto"/>
        <w:bottom w:val="none" w:sz="0" w:space="0" w:color="auto"/>
        <w:right w:val="none" w:sz="0" w:space="0" w:color="auto"/>
      </w:divBdr>
      <w:divsChild>
        <w:div w:id="223293665">
          <w:marLeft w:val="547"/>
          <w:marRight w:val="0"/>
          <w:marTop w:val="0"/>
          <w:marBottom w:val="0"/>
          <w:divBdr>
            <w:top w:val="none" w:sz="0" w:space="0" w:color="auto"/>
            <w:left w:val="none" w:sz="0" w:space="0" w:color="auto"/>
            <w:bottom w:val="none" w:sz="0" w:space="0" w:color="auto"/>
            <w:right w:val="none" w:sz="0" w:space="0" w:color="auto"/>
          </w:divBdr>
        </w:div>
        <w:div w:id="1044521224">
          <w:marLeft w:val="547"/>
          <w:marRight w:val="0"/>
          <w:marTop w:val="0"/>
          <w:marBottom w:val="0"/>
          <w:divBdr>
            <w:top w:val="none" w:sz="0" w:space="0" w:color="auto"/>
            <w:left w:val="none" w:sz="0" w:space="0" w:color="auto"/>
            <w:bottom w:val="none" w:sz="0" w:space="0" w:color="auto"/>
            <w:right w:val="none" w:sz="0" w:space="0" w:color="auto"/>
          </w:divBdr>
        </w:div>
        <w:div w:id="1342782684">
          <w:marLeft w:val="547"/>
          <w:marRight w:val="0"/>
          <w:marTop w:val="0"/>
          <w:marBottom w:val="0"/>
          <w:divBdr>
            <w:top w:val="none" w:sz="0" w:space="0" w:color="auto"/>
            <w:left w:val="none" w:sz="0" w:space="0" w:color="auto"/>
            <w:bottom w:val="none" w:sz="0" w:space="0" w:color="auto"/>
            <w:right w:val="none" w:sz="0" w:space="0" w:color="auto"/>
          </w:divBdr>
        </w:div>
        <w:div w:id="13682874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www.amazon.de/s/ref=ntt_athr_dp_sr_1?_encoding=UTF8&amp;field-author=Marianne%20Celce-Murcia&amp;search-alias=books-de-intl-us" TargetMode="Externa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epep.at/" TargetMode="External"/><Relationship Id="rId47" Type="http://schemas.openxmlformats.org/officeDocument/2006/relationships/hyperlink" Target="http://www.ala.org/yalsa/" TargetMode="External"/><Relationship Id="rId50" Type="http://schemas.openxmlformats.org/officeDocument/2006/relationships/hyperlink" Target="http://www.clcd.com/" TargetMode="External"/><Relationship Id="rId55" Type="http://schemas.openxmlformats.org/officeDocument/2006/relationships/hyperlink" Target="http://www.fairrosa.info/" TargetMode="External"/><Relationship Id="rId63" Type="http://schemas.openxmlformats.org/officeDocument/2006/relationships/hyperlink" Target="http://www.lauracandler.com/strategies/literacystrategies.php"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gif"/><Relationship Id="rId40" Type="http://schemas.openxmlformats.org/officeDocument/2006/relationships/hyperlink" Target="https://amymerrell.wikispaces.com/file/view/DiscussionPromptCards_4ReadingGroups.pdf" TargetMode="External"/><Relationship Id="rId45" Type="http://schemas.openxmlformats.org/officeDocument/2006/relationships/hyperlink" Target="http://www.goodreads.com/" TargetMode="External"/><Relationship Id="rId53" Type="http://schemas.openxmlformats.org/officeDocument/2006/relationships/hyperlink" Target="http://www.cynthialeitichsmith.com/" TargetMode="External"/><Relationship Id="rId58" Type="http://schemas.openxmlformats.org/officeDocument/2006/relationships/hyperlink" Target="http://comminfo.rutgers.edu/professional-development/childlit/" TargetMode="External"/><Relationship Id="rId66" Type="http://schemas.openxmlformats.org/officeDocument/2006/relationships/hyperlink" Target="http://www.librarything.com" TargetMode="Externa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NULL"/><Relationship Id="rId28" Type="http://schemas.openxmlformats.org/officeDocument/2006/relationships/image" Target="media/image18.jpeg"/><Relationship Id="rId36" Type="http://schemas.openxmlformats.org/officeDocument/2006/relationships/footer" Target="footer2.xml"/><Relationship Id="rId49" Type="http://schemas.openxmlformats.org/officeDocument/2006/relationships/hyperlink" Target="http://gws.ala.org/category/literature-languages" TargetMode="External"/><Relationship Id="rId57" Type="http://schemas.openxmlformats.org/officeDocument/2006/relationships/hyperlink" Target="http://comminfo.rutgers.edu/professional-development/childlit/ChildrenLit/index.html" TargetMode="External"/><Relationship Id="rId61" Type="http://schemas.openxmlformats.org/officeDocument/2006/relationships/hyperlink" Target="http://www.carolhurst.com/index.html"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www.101yans.com/" TargetMode="External"/><Relationship Id="rId52" Type="http://schemas.openxmlformats.org/officeDocument/2006/relationships/hyperlink" Target="http://www.education.wisc.edu/ccbc/" TargetMode="External"/><Relationship Id="rId60" Type="http://schemas.openxmlformats.org/officeDocument/2006/relationships/hyperlink" Target="http://ccb.lis.illinois.edu/guide.html" TargetMode="External"/><Relationship Id="rId65" Type="http://schemas.openxmlformats.org/officeDocument/2006/relationships/hyperlink" Target="http://www.booktrust.org.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rezensionen.schule.at/" TargetMode="External"/><Relationship Id="rId48" Type="http://schemas.openxmlformats.org/officeDocument/2006/relationships/hyperlink" Target="http://www.bookcentre.ca/" TargetMode="External"/><Relationship Id="rId56" Type="http://schemas.openxmlformats.org/officeDocument/2006/relationships/hyperlink" Target="http://www.reading.org/" TargetMode="External"/><Relationship Id="rId64" Type="http://schemas.openxmlformats.org/officeDocument/2006/relationships/hyperlink" Target="https://www.teachingenglish.org.uk/article/get-lit-literature-a-teachers-best-friend?utm_source=facebook&amp;utm_medium=social&amp;utm_campaign=bc-teachingenglish"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people.ucalgary.ca/~dKbrown/" TargetMode="External"/><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hyperlink" Target="http://www.ala.org/alsc/" TargetMode="External"/><Relationship Id="rId59" Type="http://schemas.openxmlformats.org/officeDocument/2006/relationships/hyperlink" Target="http://www.usbby.org/index.htm%20/" TargetMode="External"/><Relationship Id="rId67"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28.jpeg"/><Relationship Id="rId54" Type="http://schemas.openxmlformats.org/officeDocument/2006/relationships/hyperlink" Target="http://americanindiansinchildrensliterature.blogspot.co.at/" TargetMode="External"/><Relationship Id="rId62" Type="http://schemas.openxmlformats.org/officeDocument/2006/relationships/hyperlink" Target="http://www.jumpintoab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PS 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b:Source>
    <b:Tag>Bas93</b:Tag>
    <b:SourceType>Book</b:SourceType>
    <b:Guid>{625B5F29-DF4B-4CE4-9412-0F40805C18FC}</b:Guid>
    <b:Author>
      <b:Author>
        <b:NameList>
          <b:Person>
            <b:Last>Bassnett Susan</b:Last>
            <b:First>Grundy</b:First>
            <b:Middle>Peter</b:Middle>
          </b:Person>
        </b:NameList>
      </b:Author>
    </b:Author>
    <b:Title>Language through Literature</b:Title>
    <b:Year>1993</b:Year>
    <b:City>Essex</b:City>
    <b:Publisher>Longman Resource Books</b:Publisher>
    <b:RefOrder>1</b:RefOrder>
  </b:Source>
  <b:Source>
    <b:Tag>Rog01</b:Tag>
    <b:SourceType>Book</b:SourceType>
    <b:Guid>{B3A28BE7-A7D2-46CB-82E3-B3B2E19F7643}</b:Guid>
    <b:LCID>en-US</b:LCID>
    <b:Author>
      <b:Author>
        <b:NameList>
          <b:Person>
            <b:Last>Tagholm</b:Last>
            <b:First>Roger</b:First>
          </b:Person>
        </b:NameList>
      </b:Author>
    </b:Author>
    <b:Title>Poems not on the Underground: A parody edited by "Straphanger"</b:Title>
    <b:Year>2001</b:Year>
    <b:City>London</b:City>
    <b:Publisher>The Windrush Press</b:Publisher>
    <b:RefOrder>6</b:RefOrder>
  </b:Source>
  <b:Source>
    <b:Tag>Cou07</b:Tag>
    <b:SourceType>Book</b:SourceType>
    <b:Guid>{D4F24DE7-95AB-4DEE-AFC3-A20F6BF6043C}</b:Guid>
    <b:Author>
      <b:Author>
        <b:Corporate>Council of Europe</b:Corporate>
      </b:Author>
    </b:Author>
    <b:Title>EPOSTL: European Portfolio for Student Teachers of Languages</b:Title>
    <b:Year>2007</b:Year>
    <b:City>Strassbourg</b:City>
    <b:Publisher>Council of Europe Publishing</b:Publisher>
    <b:RefOrder>2</b:RefOrder>
  </b:Source>
  <b:Source>
    <b:Tag>Ind121</b:Tag>
    <b:SourceType>DocumentFromInternetSite</b:SourceType>
    <b:Guid>{493F1CB5-049A-4AE5-ABC0-5A4F2B33C4AC}</b:Guid>
    <b:Year>2012</b:Year>
    <b:Month>03</b:Month>
    <b:YearAccessed>2013</b:YearAccessed>
    <b:MonthAccessed>03</b:MonthAccessed>
    <b:URL>http://crossculturalargentina.files.wordpress.com/2012/03/icebergculture.gif</b:URL>
    <b:Author>
      <b:Author>
        <b:Corporate>Indiana Department of Education</b:Corporate>
      </b:Author>
    </b:Author>
    <b:RefOrder>3</b:RefOrder>
  </b:Source>
  <b:Source>
    <b:Tag>Boa92</b:Tag>
    <b:SourceType>Book</b:SourceType>
    <b:Guid>{B44A0EBD-9584-4F34-A4A2-7FD9D45F1A33}</b:Guid>
    <b:Title>Better Than Book Reports</b:Title>
    <b:Year>1992</b:Year>
    <b:Author>
      <b:Author>
        <b:NameList>
          <b:Person>
            <b:Last>Boardman Moen</b:Last>
            <b:First>Christine</b:First>
          </b:Person>
        </b:NameList>
      </b:Author>
    </b:Author>
    <b:Publisher>Scholastic Professional Books</b:Publisher>
    <b:RefOrder>4</b:RefOrder>
  </b:Source>
  <b:Source>
    <b:Tag>Sza841</b:Tag>
    <b:SourceType>Book</b:SourceType>
    <b:Guid>{D0745F19-AF27-4477-96AF-D09B19AB7F64}</b:Guid>
    <b:Author>
      <b:Author>
        <b:NameList>
          <b:Person>
            <b:Last>Szabos</b:Last>
            <b:First>J</b:First>
          </b:Person>
        </b:NameList>
      </b:Author>
    </b:Author>
    <b:Title>Reading, A Novel Approach</b:Title>
    <b:Year>1984</b:Year>
    <b:Publisher>Good Apple Inc.</b:Publisher>
    <b:RefOrder>7</b:RefOrder>
  </b:Source>
  <b:Source>
    <b:Tag>Rob</b:Tag>
    <b:SourceType>Book</b:SourceType>
    <b:Guid>{C7413865-8068-4B03-89B9-8AA1B74C7C0A}</b:Guid>
    <b:Author>
      <b:Author>
        <b:NameList>
          <b:Person>
            <b:Last>Robb</b:Last>
            <b:First>Laura</b:First>
          </b:Person>
        </b:NameList>
      </b:Author>
    </b:Author>
    <b:Title>50 Fabulous Discussion Prompt Cards</b:Title>
    <b:Year>2000</b:Year>
    <b:City>New York</b:City>
    <b:Publisher>Scholastic</b:Publisher>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888979-7BE1-4C05-8B4B-30890B591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11556</Words>
  <Characters>65871</Characters>
  <Application>Microsoft Office Word</Application>
  <DocSecurity>0</DocSecurity>
  <Lines>548</Lines>
  <Paragraphs>154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Teaching Literature and Culture</vt:lpstr>
      <vt:lpstr>Teaching Literature and Culture</vt:lpstr>
    </vt:vector>
  </TitlesOfParts>
  <Company>English Department Uni-Graz         ELT Research and Methodology</Company>
  <LinksUpToDate>false</LinksUpToDate>
  <CharactersWithSpaces>77273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Literature and Culture</dc:title>
  <dc:creator>Elisabeth Pölzleitner</dc:creator>
  <cp:lastModifiedBy>Elisabeth Poelzleitner</cp:lastModifiedBy>
  <cp:revision>2</cp:revision>
  <cp:lastPrinted>2017-09-28T06:48:00Z</cp:lastPrinted>
  <dcterms:created xsi:type="dcterms:W3CDTF">2017-11-11T17:28:00Z</dcterms:created>
  <dcterms:modified xsi:type="dcterms:W3CDTF">2017-11-11T17:28:00Z</dcterms:modified>
</cp:coreProperties>
</file>