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D5" w:rsidRDefault="004715D5">
      <w:pPr>
        <w:rPr>
          <w:lang w:val="de-AT"/>
        </w:rPr>
      </w:pPr>
      <w:proofErr w:type="spellStart"/>
      <w:r w:rsidRPr="004715D5">
        <w:rPr>
          <w:lang w:val="de-AT"/>
        </w:rPr>
        <w:t>Bredella</w:t>
      </w:r>
      <w:proofErr w:type="spellEnd"/>
      <w:r w:rsidRPr="004715D5">
        <w:rPr>
          <w:lang w:val="de-AT"/>
        </w:rPr>
        <w:t xml:space="preserve">, </w:t>
      </w:r>
      <w:r w:rsidRPr="004715D5">
        <w:rPr>
          <w:lang w:val="de-AT"/>
        </w:rPr>
        <w:t>Fremdverstehen zw</w:t>
      </w:r>
      <w:r>
        <w:rPr>
          <w:lang w:val="de-AT"/>
        </w:rPr>
        <w:t>ischen Theorie und Praxis: …</w:t>
      </w:r>
    </w:p>
    <w:p w:rsidR="004715D5" w:rsidRPr="004715D5" w:rsidRDefault="004715D5">
      <w:r w:rsidRPr="004715D5">
        <w:t>Check extracts on Evernote</w:t>
      </w:r>
    </w:p>
    <w:p w:rsidR="004715D5" w:rsidRPr="004715D5" w:rsidRDefault="004715D5">
      <w:r w:rsidRPr="004715D5">
        <w:t>Excellent stuff</w:t>
      </w:r>
    </w:p>
    <w:p w:rsidR="004715D5" w:rsidRPr="004715D5" w:rsidRDefault="004715D5">
      <w:pPr>
        <w:rPr>
          <w:lang w:val="de-AT"/>
        </w:rPr>
      </w:pPr>
      <w:r w:rsidRPr="004715D5">
        <w:rPr>
          <w:lang w:val="de-AT"/>
        </w:rPr>
        <w:t xml:space="preserve">Rezeptionsästhetik, </w:t>
      </w:r>
      <w:r>
        <w:rPr>
          <w:lang w:val="de-AT"/>
        </w:rPr>
        <w:t xml:space="preserve">aktiver </w:t>
      </w:r>
      <w:r w:rsidRPr="004715D5">
        <w:rPr>
          <w:lang w:val="de-AT"/>
        </w:rPr>
        <w:t>Dialog zw. Leser und Text</w:t>
      </w:r>
      <w:r>
        <w:rPr>
          <w:lang w:val="de-AT"/>
        </w:rPr>
        <w:t>, Konstruktion von Bedeutung und Verstehen,…</w:t>
      </w:r>
    </w:p>
    <w:p w:rsidR="004715D5" w:rsidRPr="004715D5" w:rsidRDefault="004715D5">
      <w:pPr>
        <w:rPr>
          <w:lang w:val="de-AT"/>
        </w:rPr>
      </w:pPr>
      <w:r>
        <w:rPr>
          <w:lang w:val="de-AT"/>
        </w:rPr>
        <w:t xml:space="preserve">Der </w:t>
      </w:r>
      <w:proofErr w:type="spellStart"/>
      <w:r>
        <w:rPr>
          <w:lang w:val="de-AT"/>
        </w:rPr>
        <w:t>clip</w:t>
      </w:r>
      <w:proofErr w:type="spellEnd"/>
      <w:r>
        <w:rPr>
          <w:lang w:val="de-AT"/>
        </w:rPr>
        <w:t xml:space="preserve"> funktioniert nicht – aber link zur </w:t>
      </w:r>
      <w:proofErr w:type="spellStart"/>
      <w:r>
        <w:rPr>
          <w:lang w:val="de-AT"/>
        </w:rPr>
        <w:t>google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page</w:t>
      </w:r>
      <w:proofErr w:type="spellEnd"/>
      <w:r>
        <w:rPr>
          <w:lang w:val="de-AT"/>
        </w:rPr>
        <w:t xml:space="preserve"> ist dort. Dann gut lesbar.</w:t>
      </w:r>
      <w:bookmarkStart w:id="0" w:name="_GoBack"/>
      <w:bookmarkEnd w:id="0"/>
    </w:p>
    <w:p w:rsidR="004715D5" w:rsidRPr="004715D5" w:rsidRDefault="004715D5">
      <w:pPr>
        <w:rPr>
          <w:lang w:val="de-AT"/>
        </w:rPr>
      </w:pPr>
    </w:p>
    <w:p w:rsidR="00235684" w:rsidRDefault="004715D5">
      <w:r w:rsidRPr="004715D5">
        <w:drawing>
          <wp:inline distT="0" distB="0" distL="0" distR="0" wp14:anchorId="15FD38A8" wp14:editId="2E7333DD">
            <wp:extent cx="5753100" cy="481965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1DEF3BD4-E476-43C9-9BDB-99781F7CFB67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D5"/>
    <w:rsid w:val="00235684"/>
    <w:rsid w:val="004715D5"/>
    <w:rsid w:val="006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2014-10-19T12:52:00Z</dcterms:created>
  <dcterms:modified xsi:type="dcterms:W3CDTF">2014-10-19T12:56:00Z</dcterms:modified>
</cp:coreProperties>
</file>