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80645" w14:textId="2D41C342" w:rsidR="00A57176" w:rsidRDefault="00A57176" w:rsidP="00A57176">
      <w:pPr>
        <w:pStyle w:val="Heading1"/>
        <w:rPr>
          <w:lang w:val="en-US"/>
        </w:rPr>
      </w:pPr>
      <w:r>
        <w:rPr>
          <w:lang w:val="en-US"/>
        </w:rPr>
        <w:t>Short literary Unit</w:t>
      </w:r>
    </w:p>
    <w:p w14:paraId="2886D542" w14:textId="77777777" w:rsidR="00A57176" w:rsidRDefault="00A57176">
      <w:pPr>
        <w:rPr>
          <w:b/>
          <w:bCs/>
          <w:lang w:val="en-US"/>
        </w:rPr>
      </w:pPr>
    </w:p>
    <w:p w14:paraId="19CC9623" w14:textId="122B7727" w:rsidR="004C1CFB" w:rsidRPr="00A57176" w:rsidRDefault="00A57176">
      <w:pPr>
        <w:rPr>
          <w:b/>
          <w:bCs/>
          <w:lang w:val="en-US"/>
        </w:rPr>
      </w:pPr>
      <w:r w:rsidRPr="00A57176">
        <w:rPr>
          <w:b/>
          <w:bCs/>
          <w:lang w:val="en-US"/>
        </w:rPr>
        <w:t>The Monkey's Paw by W.W. Jacobs</w:t>
      </w:r>
    </w:p>
    <w:p w14:paraId="6C41975B" w14:textId="6A401EAB" w:rsidR="00A57176" w:rsidRDefault="00E87FBD">
      <w:pPr>
        <w:rPr>
          <w:lang w:val="en-US"/>
        </w:rPr>
      </w:pPr>
      <w:hyperlink r:id="rId5" w:history="1">
        <w:r w:rsidR="00475C8F" w:rsidRPr="00423A3A">
          <w:rPr>
            <w:rStyle w:val="Hyperlink"/>
            <w:lang w:val="en-US"/>
          </w:rPr>
          <w:t>https://www.kyrene.org/cms/lib/AZ01001083/Centricity/Domain/2259/The%20Monkeys%20Paw%20-%20text.pdf</w:t>
        </w:r>
      </w:hyperlink>
    </w:p>
    <w:p w14:paraId="17F4F409" w14:textId="233892A7" w:rsidR="00475C8F" w:rsidRDefault="00475C8F">
      <w:pPr>
        <w:rPr>
          <w:lang w:val="en-US"/>
        </w:rPr>
      </w:pPr>
    </w:p>
    <w:p w14:paraId="4C5EC4BE" w14:textId="45C47F1F" w:rsidR="00475C8F" w:rsidRDefault="00475C8F">
      <w:pPr>
        <w:rPr>
          <w:lang w:val="en-US"/>
        </w:rPr>
      </w:pPr>
    </w:p>
    <w:p w14:paraId="258B0DDD" w14:textId="499E79D4" w:rsidR="00A57176" w:rsidRPr="00A57176" w:rsidRDefault="00A57176">
      <w:pPr>
        <w:rPr>
          <w:b/>
          <w:bCs/>
          <w:lang w:val="en-US"/>
        </w:rPr>
      </w:pPr>
      <w:r w:rsidRPr="00A57176">
        <w:rPr>
          <w:b/>
          <w:bCs/>
          <w:lang w:val="en-US"/>
        </w:rPr>
        <w:t>Teachers note:</w:t>
      </w:r>
    </w:p>
    <w:tbl>
      <w:tblPr>
        <w:tblStyle w:val="TableGrid"/>
        <w:tblW w:w="0" w:type="auto"/>
        <w:tblLook w:val="04A0" w:firstRow="1" w:lastRow="0" w:firstColumn="1" w:lastColumn="0" w:noHBand="0" w:noVBand="1"/>
      </w:tblPr>
      <w:tblGrid>
        <w:gridCol w:w="3256"/>
        <w:gridCol w:w="5806"/>
      </w:tblGrid>
      <w:tr w:rsidR="00A57176" w:rsidRPr="00A57176" w14:paraId="4499AB19" w14:textId="77777777" w:rsidTr="00A57176">
        <w:tc>
          <w:tcPr>
            <w:tcW w:w="3256" w:type="dxa"/>
          </w:tcPr>
          <w:p w14:paraId="29E3EEA2" w14:textId="77777777" w:rsidR="00A57176" w:rsidRPr="007F7886" w:rsidRDefault="00A57176" w:rsidP="00764E7D">
            <w:pPr>
              <w:rPr>
                <w:b/>
                <w:bCs/>
                <w:lang w:val="en-US"/>
              </w:rPr>
            </w:pPr>
            <w:r w:rsidRPr="007F7886">
              <w:rPr>
                <w:b/>
                <w:bCs/>
                <w:lang w:val="en-US"/>
              </w:rPr>
              <w:t>Age of the learners</w:t>
            </w:r>
            <w:r w:rsidRPr="007F7886">
              <w:rPr>
                <w:b/>
                <w:bCs/>
                <w:lang w:val="en-US"/>
              </w:rPr>
              <w:tab/>
              <w:t xml:space="preserve">                                            </w:t>
            </w:r>
          </w:p>
        </w:tc>
        <w:tc>
          <w:tcPr>
            <w:tcW w:w="5806" w:type="dxa"/>
          </w:tcPr>
          <w:p w14:paraId="6E476925" w14:textId="094E3ADA" w:rsidR="00A57176" w:rsidRPr="00A57176" w:rsidRDefault="00555DB8" w:rsidP="00764E7D">
            <w:pPr>
              <w:rPr>
                <w:lang w:val="en-US"/>
              </w:rPr>
            </w:pPr>
            <w:r>
              <w:rPr>
                <w:lang w:val="en-US"/>
              </w:rPr>
              <w:t>16</w:t>
            </w:r>
            <w:r w:rsidR="00A72FF0">
              <w:rPr>
                <w:lang w:val="en-US"/>
              </w:rPr>
              <w:t xml:space="preserve"> and up</w:t>
            </w:r>
          </w:p>
        </w:tc>
      </w:tr>
      <w:tr w:rsidR="00A57176" w:rsidRPr="00A57176" w14:paraId="4DAD5363" w14:textId="77777777" w:rsidTr="00A57176">
        <w:tc>
          <w:tcPr>
            <w:tcW w:w="3256" w:type="dxa"/>
          </w:tcPr>
          <w:p w14:paraId="6AE0A435" w14:textId="77777777" w:rsidR="00A57176" w:rsidRPr="007F7886" w:rsidRDefault="00A57176" w:rsidP="00764E7D">
            <w:pPr>
              <w:rPr>
                <w:b/>
                <w:bCs/>
                <w:lang w:val="en-US"/>
              </w:rPr>
            </w:pPr>
            <w:r w:rsidRPr="007F7886">
              <w:rPr>
                <w:b/>
                <w:bCs/>
                <w:lang w:val="en-US"/>
              </w:rPr>
              <w:t>Language level (CEF)</w:t>
            </w:r>
            <w:r w:rsidRPr="007F7886">
              <w:rPr>
                <w:b/>
                <w:bCs/>
                <w:lang w:val="en-US"/>
              </w:rPr>
              <w:tab/>
            </w:r>
          </w:p>
        </w:tc>
        <w:tc>
          <w:tcPr>
            <w:tcW w:w="5806" w:type="dxa"/>
          </w:tcPr>
          <w:p w14:paraId="5645C542" w14:textId="364F6C44" w:rsidR="00A57176" w:rsidRPr="00A57176" w:rsidRDefault="00A57176" w:rsidP="00764E7D">
            <w:pPr>
              <w:rPr>
                <w:lang w:val="en-US"/>
              </w:rPr>
            </w:pPr>
            <w:r>
              <w:rPr>
                <w:lang w:val="en-US"/>
              </w:rPr>
              <w:t>B</w:t>
            </w:r>
            <w:r w:rsidR="00BE780D">
              <w:rPr>
                <w:lang w:val="en-US"/>
              </w:rPr>
              <w:t>2</w:t>
            </w:r>
          </w:p>
        </w:tc>
      </w:tr>
      <w:tr w:rsidR="00A57176" w:rsidRPr="00E87FBD" w14:paraId="6FCDF74D" w14:textId="77777777" w:rsidTr="00A57176">
        <w:tc>
          <w:tcPr>
            <w:tcW w:w="3256" w:type="dxa"/>
          </w:tcPr>
          <w:p w14:paraId="13131B27" w14:textId="77777777" w:rsidR="00A57176" w:rsidRPr="007F7886" w:rsidRDefault="00A57176" w:rsidP="00764E7D">
            <w:pPr>
              <w:rPr>
                <w:b/>
                <w:bCs/>
                <w:lang w:val="en-US"/>
              </w:rPr>
            </w:pPr>
            <w:r w:rsidRPr="007F7886">
              <w:rPr>
                <w:b/>
                <w:bCs/>
                <w:lang w:val="en-US"/>
              </w:rPr>
              <w:t>Topic</w:t>
            </w:r>
            <w:r w:rsidRPr="007F7886">
              <w:rPr>
                <w:b/>
                <w:bCs/>
                <w:lang w:val="en-US"/>
              </w:rPr>
              <w:tab/>
            </w:r>
          </w:p>
        </w:tc>
        <w:tc>
          <w:tcPr>
            <w:tcW w:w="5806" w:type="dxa"/>
          </w:tcPr>
          <w:p w14:paraId="7B689968" w14:textId="77777777" w:rsidR="00BB4D00" w:rsidRDefault="00794E57" w:rsidP="00764E7D">
            <w:pPr>
              <w:rPr>
                <w:lang w:val="en-US"/>
              </w:rPr>
            </w:pPr>
            <w:r>
              <w:rPr>
                <w:lang w:val="en-US"/>
              </w:rPr>
              <w:t xml:space="preserve">superstition and expressing wishes </w:t>
            </w:r>
            <w:r w:rsidR="00BB4D00">
              <w:rPr>
                <w:lang w:val="en-US"/>
              </w:rPr>
              <w:t xml:space="preserve"> </w:t>
            </w:r>
          </w:p>
          <w:p w14:paraId="0D64D1B6" w14:textId="02686EA0" w:rsidR="00A57176" w:rsidRPr="00A57176" w:rsidRDefault="00BB4D00" w:rsidP="00764E7D">
            <w:pPr>
              <w:rPr>
                <w:lang w:val="en-US"/>
              </w:rPr>
            </w:pPr>
            <w:r>
              <w:rPr>
                <w:lang w:val="en-US"/>
              </w:rPr>
              <w:t>(good Halloween topic)</w:t>
            </w:r>
          </w:p>
        </w:tc>
      </w:tr>
      <w:tr w:rsidR="00A57176" w:rsidRPr="00E87FBD" w14:paraId="347B0FE9" w14:textId="77777777" w:rsidTr="00A57176">
        <w:tc>
          <w:tcPr>
            <w:tcW w:w="3256" w:type="dxa"/>
          </w:tcPr>
          <w:p w14:paraId="63473F1E" w14:textId="77777777" w:rsidR="00A57176" w:rsidRPr="007F7886" w:rsidRDefault="00A57176" w:rsidP="00764E7D">
            <w:pPr>
              <w:rPr>
                <w:b/>
                <w:bCs/>
                <w:lang w:val="en-US"/>
              </w:rPr>
            </w:pPr>
            <w:r w:rsidRPr="007F7886">
              <w:rPr>
                <w:b/>
                <w:bCs/>
                <w:lang w:val="en-US"/>
              </w:rPr>
              <w:t xml:space="preserve">Main teaching objectives </w:t>
            </w:r>
            <w:r w:rsidRPr="007F7886">
              <w:rPr>
                <w:b/>
                <w:bCs/>
                <w:lang w:val="en-US"/>
              </w:rPr>
              <w:tab/>
            </w:r>
          </w:p>
        </w:tc>
        <w:tc>
          <w:tcPr>
            <w:tcW w:w="5806" w:type="dxa"/>
          </w:tcPr>
          <w:p w14:paraId="1490C52E" w14:textId="77777777" w:rsidR="00A57176" w:rsidRDefault="00EB617F" w:rsidP="00764E7D">
            <w:pPr>
              <w:rPr>
                <w:lang w:val="en-US"/>
              </w:rPr>
            </w:pPr>
            <w:r w:rsidRPr="00EB617F">
              <w:rPr>
                <w:lang w:val="en-US"/>
              </w:rPr>
              <w:t>Wish + If (Second Conditional</w:t>
            </w:r>
            <w:r w:rsidR="003B10E2">
              <w:rPr>
                <w:lang w:val="en-US"/>
              </w:rPr>
              <w:t xml:space="preserve">) </w:t>
            </w:r>
          </w:p>
          <w:p w14:paraId="5E228DFC" w14:textId="77777777" w:rsidR="004C0447" w:rsidRDefault="004C0447" w:rsidP="00764E7D">
            <w:pPr>
              <w:rPr>
                <w:lang w:val="en-US"/>
              </w:rPr>
            </w:pPr>
          </w:p>
          <w:p w14:paraId="72FD8AE9" w14:textId="77777777" w:rsidR="004C0447" w:rsidRDefault="004C0447" w:rsidP="004C0447">
            <w:pPr>
              <w:pStyle w:val="ListParagraph"/>
              <w:numPr>
                <w:ilvl w:val="0"/>
                <w:numId w:val="4"/>
              </w:numPr>
              <w:rPr>
                <w:lang w:val="en-US"/>
              </w:rPr>
            </w:pPr>
            <w:r>
              <w:rPr>
                <w:lang w:val="en-US"/>
              </w:rPr>
              <w:t>The students can express their own wishes</w:t>
            </w:r>
          </w:p>
          <w:p w14:paraId="4C9383D8" w14:textId="77777777" w:rsidR="004C0447" w:rsidRDefault="004C0447" w:rsidP="004C0447">
            <w:pPr>
              <w:pStyle w:val="ListParagraph"/>
              <w:numPr>
                <w:ilvl w:val="0"/>
                <w:numId w:val="4"/>
              </w:numPr>
              <w:rPr>
                <w:lang w:val="en-US"/>
              </w:rPr>
            </w:pPr>
            <w:r>
              <w:rPr>
                <w:lang w:val="en-US"/>
              </w:rPr>
              <w:t xml:space="preserve">The students can </w:t>
            </w:r>
            <w:r w:rsidR="00057679">
              <w:rPr>
                <w:lang w:val="en-US"/>
              </w:rPr>
              <w:t>use the second conditional correctly</w:t>
            </w:r>
          </w:p>
          <w:p w14:paraId="4B952A0D" w14:textId="3FFD6975" w:rsidR="00057679" w:rsidRPr="004C0447" w:rsidRDefault="007D56A6" w:rsidP="004C0447">
            <w:pPr>
              <w:pStyle w:val="ListParagraph"/>
              <w:numPr>
                <w:ilvl w:val="0"/>
                <w:numId w:val="4"/>
              </w:numPr>
              <w:rPr>
                <w:lang w:val="en-US"/>
              </w:rPr>
            </w:pPr>
            <w:r>
              <w:rPr>
                <w:lang w:val="en-US"/>
              </w:rPr>
              <w:t xml:space="preserve">The students can discuss </w:t>
            </w:r>
            <w:r w:rsidR="0069553E">
              <w:rPr>
                <w:lang w:val="en-US"/>
              </w:rPr>
              <w:t xml:space="preserve">about fate and consequences </w:t>
            </w:r>
          </w:p>
        </w:tc>
      </w:tr>
      <w:tr w:rsidR="00A57176" w:rsidRPr="00A57176" w14:paraId="5296BDF8" w14:textId="77777777" w:rsidTr="00A57176">
        <w:tc>
          <w:tcPr>
            <w:tcW w:w="3256" w:type="dxa"/>
          </w:tcPr>
          <w:p w14:paraId="78D26342" w14:textId="77777777" w:rsidR="00A57176" w:rsidRPr="007F7886" w:rsidRDefault="00A57176" w:rsidP="00764E7D">
            <w:pPr>
              <w:rPr>
                <w:b/>
                <w:bCs/>
                <w:lang w:val="en-US"/>
              </w:rPr>
            </w:pPr>
            <w:r w:rsidRPr="007F7886">
              <w:rPr>
                <w:b/>
                <w:bCs/>
                <w:lang w:val="en-US"/>
              </w:rPr>
              <w:t>Reference to the curriculum</w:t>
            </w:r>
            <w:r w:rsidRPr="007F7886">
              <w:rPr>
                <w:b/>
                <w:bCs/>
                <w:lang w:val="en-US"/>
              </w:rPr>
              <w:tab/>
            </w:r>
          </w:p>
        </w:tc>
        <w:tc>
          <w:tcPr>
            <w:tcW w:w="5806" w:type="dxa"/>
          </w:tcPr>
          <w:p w14:paraId="701E39A7" w14:textId="37578319" w:rsidR="00A57176" w:rsidRPr="00976B1D" w:rsidRDefault="00C05E54" w:rsidP="00764E7D">
            <w:r w:rsidRPr="00C05E54">
              <w:t>Linguistische Kompetenzen</w:t>
            </w:r>
            <w:r>
              <w:t xml:space="preserve">: </w:t>
            </w:r>
            <w:r w:rsidR="00D375B3" w:rsidRPr="00D375B3">
              <w:t>Wortschatz, grammatische Strukturen und Idiomatik sind in allen Fertigkeitsbereichen situationsorientiert, unter funktionalem Aspekt, im Kontext und systematisch zu erweitern. Komplexität und Vielfalt der sprachlichen Mittel zur Bewältigung kommunikativer Aufgaben sind im Laufe der Oberstufe stetig zu intensivieren. Die entsprechenden Strukturen sind begleitend dazu in zyklischer Progression zu erarbeiten. Dabei ist insgesamt zu beachten, dass das rezeptive Sprachvermögen der Schülerinnen und Schüler das produktive Sprachvermögen übertrifft.</w:t>
            </w:r>
          </w:p>
        </w:tc>
      </w:tr>
    </w:tbl>
    <w:p w14:paraId="652D88D4" w14:textId="1EE70CED" w:rsidR="00A57176" w:rsidRPr="00475C8F" w:rsidRDefault="00A57176"/>
    <w:p w14:paraId="784388BC" w14:textId="427BCA5D" w:rsidR="00BB4D00" w:rsidRDefault="007F7886" w:rsidP="007F7886">
      <w:pPr>
        <w:rPr>
          <w:lang w:val="en-US"/>
        </w:rPr>
      </w:pPr>
      <w:r w:rsidRPr="00BB4D00">
        <w:rPr>
          <w:b/>
          <w:bCs/>
          <w:lang w:val="en-US"/>
        </w:rPr>
        <w:t>Important tips for the teacher</w:t>
      </w:r>
      <w:r w:rsidRPr="007F7886">
        <w:rPr>
          <w:lang w:val="en-US"/>
        </w:rPr>
        <w:tab/>
      </w:r>
    </w:p>
    <w:p w14:paraId="368DC4CE" w14:textId="77777777" w:rsidR="00AF6090" w:rsidRDefault="00FF1AD8" w:rsidP="00AF6090">
      <w:pPr>
        <w:pStyle w:val="ListParagraph"/>
        <w:numPr>
          <w:ilvl w:val="0"/>
          <w:numId w:val="3"/>
        </w:numPr>
        <w:rPr>
          <w:lang w:val="en-US"/>
        </w:rPr>
      </w:pPr>
      <w:r w:rsidRPr="00AF6090">
        <w:rPr>
          <w:lang w:val="en-US"/>
        </w:rPr>
        <w:t xml:space="preserve">The first three questions are to </w:t>
      </w:r>
      <w:r w:rsidR="00480EF2" w:rsidRPr="00AF6090">
        <w:rPr>
          <w:lang w:val="en-US"/>
        </w:rPr>
        <w:t xml:space="preserve">introduce the topic of the story. </w:t>
      </w:r>
    </w:p>
    <w:p w14:paraId="0F14E8C2" w14:textId="12C3E383" w:rsidR="00AE5411" w:rsidRDefault="00E229FC" w:rsidP="00AF6090">
      <w:pPr>
        <w:pStyle w:val="ListParagraph"/>
        <w:numPr>
          <w:ilvl w:val="0"/>
          <w:numId w:val="3"/>
        </w:numPr>
        <w:rPr>
          <w:lang w:val="en-US"/>
        </w:rPr>
      </w:pPr>
      <w:r w:rsidRPr="00AF6090">
        <w:rPr>
          <w:lang w:val="en-US"/>
        </w:rPr>
        <w:t xml:space="preserve">After the </w:t>
      </w:r>
      <w:r w:rsidR="00826928" w:rsidRPr="00AF6090">
        <w:rPr>
          <w:lang w:val="en-US"/>
        </w:rPr>
        <w:t>discussion,</w:t>
      </w:r>
      <w:r w:rsidRPr="00AF6090">
        <w:rPr>
          <w:lang w:val="en-US"/>
        </w:rPr>
        <w:t xml:space="preserve"> the students read the </w:t>
      </w:r>
      <w:r w:rsidR="009E1CDE">
        <w:rPr>
          <w:lang w:val="en-US"/>
        </w:rPr>
        <w:t xml:space="preserve">first part of the </w:t>
      </w:r>
      <w:r w:rsidRPr="00AF6090">
        <w:rPr>
          <w:lang w:val="en-US"/>
        </w:rPr>
        <w:t>story</w:t>
      </w:r>
      <w:r w:rsidR="00233599" w:rsidRPr="00AF6090">
        <w:rPr>
          <w:lang w:val="en-US"/>
        </w:rPr>
        <w:t xml:space="preserve">. </w:t>
      </w:r>
    </w:p>
    <w:p w14:paraId="716D950A" w14:textId="38D5EBC9" w:rsidR="009E1CDE" w:rsidRDefault="00CA79CC" w:rsidP="00AF6090">
      <w:pPr>
        <w:pStyle w:val="ListParagraph"/>
        <w:numPr>
          <w:ilvl w:val="0"/>
          <w:numId w:val="3"/>
        </w:numPr>
        <w:rPr>
          <w:lang w:val="en-US"/>
        </w:rPr>
      </w:pPr>
      <w:r>
        <w:rPr>
          <w:lang w:val="en-US"/>
        </w:rPr>
        <w:t xml:space="preserve">The </w:t>
      </w:r>
      <w:r w:rsidR="00295836">
        <w:rPr>
          <w:lang w:val="en-US"/>
        </w:rPr>
        <w:t>3</w:t>
      </w:r>
      <w:r w:rsidR="00295836" w:rsidRPr="00295836">
        <w:rPr>
          <w:vertAlign w:val="superscript"/>
          <w:lang w:val="en-US"/>
        </w:rPr>
        <w:t>rd</w:t>
      </w:r>
      <w:r w:rsidR="00295836">
        <w:rPr>
          <w:lang w:val="en-US"/>
        </w:rPr>
        <w:t xml:space="preserve"> and </w:t>
      </w:r>
      <w:r>
        <w:rPr>
          <w:lang w:val="en-US"/>
        </w:rPr>
        <w:t>4</w:t>
      </w:r>
      <w:r w:rsidRPr="00CA79CC">
        <w:rPr>
          <w:vertAlign w:val="superscript"/>
          <w:lang w:val="en-US"/>
        </w:rPr>
        <w:t>th</w:t>
      </w:r>
      <w:r>
        <w:rPr>
          <w:lang w:val="en-US"/>
        </w:rPr>
        <w:t xml:space="preserve"> question should also be discussed </w:t>
      </w:r>
      <w:r w:rsidR="00010271">
        <w:rPr>
          <w:lang w:val="en-US"/>
        </w:rPr>
        <w:t>with the whole class.</w:t>
      </w:r>
    </w:p>
    <w:p w14:paraId="434CA5BC" w14:textId="59DE7806" w:rsidR="00010271" w:rsidRPr="00AF6090" w:rsidRDefault="00010271" w:rsidP="00AF6090">
      <w:pPr>
        <w:pStyle w:val="ListParagraph"/>
        <w:numPr>
          <w:ilvl w:val="0"/>
          <w:numId w:val="3"/>
        </w:numPr>
        <w:rPr>
          <w:lang w:val="en-US"/>
        </w:rPr>
      </w:pPr>
      <w:r>
        <w:rPr>
          <w:lang w:val="en-US"/>
        </w:rPr>
        <w:t>Afterwards the students finish reading the s</w:t>
      </w:r>
      <w:r w:rsidR="00E21F5B">
        <w:rPr>
          <w:lang w:val="en-US"/>
        </w:rPr>
        <w:t>tory.</w:t>
      </w:r>
    </w:p>
    <w:p w14:paraId="7D09E505" w14:textId="23CDE89B" w:rsidR="00BB4D00" w:rsidRPr="00AF6090" w:rsidRDefault="00F56E92" w:rsidP="007F7886">
      <w:pPr>
        <w:pStyle w:val="ListParagraph"/>
        <w:numPr>
          <w:ilvl w:val="0"/>
          <w:numId w:val="3"/>
        </w:numPr>
        <w:rPr>
          <w:lang w:val="en-US"/>
        </w:rPr>
      </w:pPr>
      <w:r w:rsidRPr="00AF6090">
        <w:rPr>
          <w:lang w:val="en-US"/>
        </w:rPr>
        <w:t xml:space="preserve">The teacher can also briefly discuss the story </w:t>
      </w:r>
      <w:r w:rsidR="00E27C6D" w:rsidRPr="00AF6090">
        <w:rPr>
          <w:lang w:val="en-US"/>
        </w:rPr>
        <w:t>with the students after they</w:t>
      </w:r>
      <w:r w:rsidR="00DB07F4" w:rsidRPr="00AF6090">
        <w:rPr>
          <w:lang w:val="en-US"/>
        </w:rPr>
        <w:t xml:space="preserve"> have read it. </w:t>
      </w:r>
    </w:p>
    <w:p w14:paraId="25E52C0F" w14:textId="4E9B10DC" w:rsidR="007F7886" w:rsidRPr="00AF6090" w:rsidRDefault="007F7886" w:rsidP="00AF6090">
      <w:pPr>
        <w:pStyle w:val="ListParagraph"/>
        <w:numPr>
          <w:ilvl w:val="0"/>
          <w:numId w:val="3"/>
        </w:numPr>
        <w:spacing w:after="0" w:line="240" w:lineRule="auto"/>
        <w:rPr>
          <w:lang w:val="en-US"/>
        </w:rPr>
      </w:pPr>
      <w:r w:rsidRPr="00AF6090">
        <w:rPr>
          <w:lang w:val="en-US"/>
        </w:rPr>
        <w:t xml:space="preserve">Before doing </w:t>
      </w:r>
      <w:r w:rsidR="00FC657A" w:rsidRPr="00AF6090">
        <w:rPr>
          <w:lang w:val="en-US"/>
        </w:rPr>
        <w:t>this lesson</w:t>
      </w:r>
      <w:r w:rsidRPr="00AF6090">
        <w:rPr>
          <w:lang w:val="en-US"/>
        </w:rPr>
        <w:t xml:space="preserve">, you should have taught </w:t>
      </w:r>
      <w:r w:rsidR="00FC657A" w:rsidRPr="00AF6090">
        <w:rPr>
          <w:lang w:val="en-US"/>
        </w:rPr>
        <w:t xml:space="preserve">the students </w:t>
      </w:r>
      <w:r w:rsidRPr="00AF6090">
        <w:rPr>
          <w:lang w:val="en-US"/>
        </w:rPr>
        <w:t>the second conditional.</w:t>
      </w:r>
      <w:r w:rsidR="00AB3C19">
        <w:rPr>
          <w:lang w:val="en-US"/>
        </w:rPr>
        <w:t xml:space="preserve"> </w:t>
      </w:r>
      <w:r w:rsidR="00D06253">
        <w:rPr>
          <w:lang w:val="en-US"/>
        </w:rPr>
        <w:t>This worksheet can then be used as a</w:t>
      </w:r>
      <w:r w:rsidR="00552368">
        <w:rPr>
          <w:lang w:val="en-US"/>
        </w:rPr>
        <w:t>n</w:t>
      </w:r>
      <w:r w:rsidR="00D06253">
        <w:rPr>
          <w:lang w:val="en-US"/>
        </w:rPr>
        <w:t xml:space="preserve"> exercise </w:t>
      </w:r>
      <w:r w:rsidR="00552368">
        <w:rPr>
          <w:lang w:val="en-US"/>
        </w:rPr>
        <w:t>so</w:t>
      </w:r>
      <w:r w:rsidR="00D06253">
        <w:rPr>
          <w:lang w:val="en-US"/>
        </w:rPr>
        <w:t xml:space="preserve"> </w:t>
      </w:r>
      <w:r w:rsidR="00625BF0">
        <w:rPr>
          <w:lang w:val="en-US"/>
        </w:rPr>
        <w:t>student</w:t>
      </w:r>
      <w:r w:rsidR="00552368">
        <w:rPr>
          <w:lang w:val="en-US"/>
        </w:rPr>
        <w:t xml:space="preserve">s can apply their </w:t>
      </w:r>
      <w:r w:rsidR="00625BF0">
        <w:rPr>
          <w:lang w:val="en-US"/>
        </w:rPr>
        <w:t>knowledge.</w:t>
      </w:r>
    </w:p>
    <w:p w14:paraId="6511678B" w14:textId="24293E94" w:rsidR="00B23F88" w:rsidRPr="00233F07" w:rsidRDefault="00172D4D">
      <w:pPr>
        <w:rPr>
          <w:rFonts w:ascii="Helvetica" w:hAnsi="Helvetica" w:cs="Helvetica"/>
          <w:color w:val="444444"/>
          <w:shd w:val="clear" w:color="auto" w:fill="FFFFFF"/>
          <w:lang w:val="en-US"/>
        </w:rPr>
      </w:pPr>
      <w:r>
        <w:rPr>
          <w:b/>
          <w:bCs/>
          <w:lang w:val="en-US"/>
        </w:rPr>
        <w:t xml:space="preserve">                                                       </w:t>
      </w:r>
    </w:p>
    <w:p w14:paraId="4EC936D7" w14:textId="51A35061" w:rsidR="004E6CA6" w:rsidRDefault="00EF1052">
      <w:pPr>
        <w:rPr>
          <w:b/>
          <w:bCs/>
          <w:lang w:val="en-US"/>
        </w:rPr>
      </w:pPr>
      <w:r w:rsidRPr="00B23F88">
        <w:rPr>
          <w:noProof/>
          <w:shd w:val="clear" w:color="auto" w:fill="D9D9D9" w:themeFill="background1" w:themeFillShade="D9"/>
        </w:rPr>
        <w:lastRenderedPageBreak/>
        <w:drawing>
          <wp:anchor distT="0" distB="0" distL="114300" distR="114300" simplePos="0" relativeHeight="251662336" behindDoc="1" locked="0" layoutInCell="1" allowOverlap="1" wp14:anchorId="7B08EE16" wp14:editId="2669C5A5">
            <wp:simplePos x="0" y="0"/>
            <wp:positionH relativeFrom="margin">
              <wp:posOffset>4434840</wp:posOffset>
            </wp:positionH>
            <wp:positionV relativeFrom="margin">
              <wp:posOffset>-472440</wp:posOffset>
            </wp:positionV>
            <wp:extent cx="1874520" cy="238125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4520" cy="2381250"/>
                    </a:xfrm>
                    <a:prstGeom prst="rect">
                      <a:avLst/>
                    </a:prstGeom>
                  </pic:spPr>
                </pic:pic>
              </a:graphicData>
            </a:graphic>
            <wp14:sizeRelH relativeFrom="margin">
              <wp14:pctWidth>0</wp14:pctWidth>
            </wp14:sizeRelH>
            <wp14:sizeRelV relativeFrom="margin">
              <wp14:pctHeight>0</wp14:pctHeight>
            </wp14:sizeRelV>
          </wp:anchor>
        </w:drawing>
      </w:r>
      <w:r w:rsidR="004E6CA6">
        <w:rPr>
          <w:b/>
          <w:bCs/>
          <w:noProof/>
          <w:lang w:val="en-US"/>
        </w:rPr>
        <w:drawing>
          <wp:anchor distT="0" distB="0" distL="114300" distR="114300" simplePos="0" relativeHeight="251670528" behindDoc="0" locked="0" layoutInCell="1" allowOverlap="1" wp14:anchorId="73DC336B" wp14:editId="4010E9ED">
            <wp:simplePos x="0" y="0"/>
            <wp:positionH relativeFrom="column">
              <wp:posOffset>-99423</wp:posOffset>
            </wp:positionH>
            <wp:positionV relativeFrom="paragraph">
              <wp:posOffset>190500</wp:posOffset>
            </wp:positionV>
            <wp:extent cx="349250" cy="349250"/>
            <wp:effectExtent l="0" t="0" r="0" b="0"/>
            <wp:wrapThrough wrapText="bothSides">
              <wp:wrapPolygon edited="0">
                <wp:start x="5891" y="0"/>
                <wp:lineTo x="0" y="2356"/>
                <wp:lineTo x="2356" y="20029"/>
                <wp:lineTo x="20029" y="20029"/>
                <wp:lineTo x="18851" y="2356"/>
                <wp:lineTo x="15316" y="0"/>
                <wp:lineTo x="5891" y="0"/>
              </wp:wrapPolygon>
            </wp:wrapThrough>
            <wp:docPr id="11" name="Grafik 11" descr="Klemmbr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Klemmbrett"/>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49250" cy="349250"/>
                    </a:xfrm>
                    <a:prstGeom prst="rect">
                      <a:avLst/>
                    </a:prstGeom>
                  </pic:spPr>
                </pic:pic>
              </a:graphicData>
            </a:graphic>
            <wp14:sizeRelH relativeFrom="page">
              <wp14:pctWidth>0</wp14:pctWidth>
            </wp14:sizeRelH>
            <wp14:sizeRelV relativeFrom="page">
              <wp14:pctHeight>0</wp14:pctHeight>
            </wp14:sizeRelV>
          </wp:anchor>
        </w:drawing>
      </w:r>
    </w:p>
    <w:p w14:paraId="0AE06742" w14:textId="2E672CCE" w:rsidR="00B23F88" w:rsidRPr="00371D9C" w:rsidRDefault="00D335FB" w:rsidP="00A06F7F">
      <w:pPr>
        <w:rPr>
          <w:b/>
          <w:bCs/>
          <w:lang w:val="en-US"/>
        </w:rPr>
      </w:pPr>
      <w:r>
        <w:rPr>
          <w:b/>
          <w:bCs/>
          <w:lang w:val="en-US"/>
        </w:rPr>
        <w:t xml:space="preserve">1. </w:t>
      </w:r>
      <w:r w:rsidR="00ED77E8">
        <w:rPr>
          <w:b/>
          <w:bCs/>
          <w:lang w:val="en-US"/>
        </w:rPr>
        <w:t xml:space="preserve">What do you think the most </w:t>
      </w:r>
      <w:r w:rsidR="00E73CB1">
        <w:rPr>
          <w:b/>
          <w:bCs/>
          <w:lang w:val="en-US"/>
        </w:rPr>
        <w:t xml:space="preserve">common wishes of people </w:t>
      </w:r>
      <w:r w:rsidR="00E73CB1">
        <w:rPr>
          <w:b/>
          <w:bCs/>
          <w:lang w:val="en-US"/>
        </w:rPr>
        <w:br/>
        <w:t xml:space="preserve">     are</w:t>
      </w:r>
      <w:r w:rsidR="008D7032">
        <w:rPr>
          <w:b/>
          <w:bCs/>
          <w:lang w:val="en-US"/>
        </w:rPr>
        <w:t xml:space="preserve">? </w:t>
      </w:r>
      <w:r w:rsidR="00EF1052">
        <w:rPr>
          <w:b/>
          <w:bCs/>
          <w:lang w:val="en-US"/>
        </w:rPr>
        <w:t xml:space="preserve">Would your wishes be the same? </w:t>
      </w:r>
      <w:r w:rsidR="00371D9C">
        <w:rPr>
          <w:b/>
          <w:bCs/>
          <w:lang w:val="en-US"/>
        </w:rPr>
        <w:t>Take some notes</w:t>
      </w:r>
      <w:r w:rsidR="00371D9C">
        <w:rPr>
          <w:b/>
          <w:bCs/>
          <w:lang w:val="en-US"/>
        </w:rPr>
        <w:br/>
        <w:t xml:space="preserve">              and discuss them</w:t>
      </w:r>
      <w:r w:rsidR="00371D9C" w:rsidRPr="00371D9C">
        <w:rPr>
          <w:b/>
          <w:bCs/>
          <w:lang w:val="en-US"/>
        </w:rPr>
        <w:t xml:space="preserve"> </w:t>
      </w:r>
      <w:r w:rsidR="00371D9C">
        <w:rPr>
          <w:b/>
          <w:bCs/>
          <w:lang w:val="en-US"/>
        </w:rPr>
        <w:t>with your partner.</w:t>
      </w:r>
      <w:r w:rsidR="00EF1052">
        <w:rPr>
          <w:b/>
          <w:bCs/>
          <w:lang w:val="en-US"/>
        </w:rPr>
        <w:br/>
        <w:t xml:space="preserve">           </w:t>
      </w:r>
      <w:r w:rsidR="004A0007">
        <w:rPr>
          <w:b/>
          <w:bCs/>
          <w:lang w:val="en-US"/>
        </w:rPr>
        <w:t xml:space="preserve">   </w:t>
      </w:r>
    </w:p>
    <w:p w14:paraId="593AD5F3" w14:textId="58D5EC58" w:rsidR="002F70B9" w:rsidRDefault="002F70B9" w:rsidP="00A06F7F">
      <w:pPr>
        <w:rPr>
          <w:lang w:val="en-US"/>
        </w:rPr>
      </w:pPr>
    </w:p>
    <w:p w14:paraId="3B243982" w14:textId="3FAC504A" w:rsidR="00B42F50" w:rsidRDefault="00B42F50" w:rsidP="00A06F7F">
      <w:pPr>
        <w:rPr>
          <w:lang w:val="en-US"/>
        </w:rPr>
      </w:pPr>
    </w:p>
    <w:p w14:paraId="40B23E70" w14:textId="0C1D013C" w:rsidR="00CC47C4" w:rsidRDefault="00CC47C4" w:rsidP="00A06F7F">
      <w:pPr>
        <w:rPr>
          <w:lang w:val="en-US"/>
        </w:rPr>
      </w:pPr>
    </w:p>
    <w:p w14:paraId="75261489" w14:textId="3F85B16F" w:rsidR="00B42F50" w:rsidRDefault="004E6CA6" w:rsidP="00A06F7F">
      <w:pPr>
        <w:rPr>
          <w:lang w:val="en-US"/>
        </w:rPr>
      </w:pPr>
      <w:r>
        <w:rPr>
          <w:noProof/>
          <w:lang w:val="en-US"/>
        </w:rPr>
        <w:drawing>
          <wp:anchor distT="0" distB="0" distL="114300" distR="114300" simplePos="0" relativeHeight="251668480" behindDoc="0" locked="0" layoutInCell="1" allowOverlap="1" wp14:anchorId="28573CB7" wp14:editId="32C2A26E">
            <wp:simplePos x="0" y="0"/>
            <wp:positionH relativeFrom="column">
              <wp:posOffset>-217714</wp:posOffset>
            </wp:positionH>
            <wp:positionV relativeFrom="paragraph">
              <wp:posOffset>246380</wp:posOffset>
            </wp:positionV>
            <wp:extent cx="468086" cy="468086"/>
            <wp:effectExtent l="0" t="0" r="0" b="8255"/>
            <wp:wrapThrough wrapText="bothSides">
              <wp:wrapPolygon edited="0">
                <wp:start x="5275" y="0"/>
                <wp:lineTo x="2638" y="4396"/>
                <wp:lineTo x="1758" y="8792"/>
                <wp:lineTo x="3517" y="21102"/>
                <wp:lineTo x="14068" y="21102"/>
                <wp:lineTo x="19343" y="12309"/>
                <wp:lineTo x="16706" y="5275"/>
                <wp:lineTo x="13189" y="0"/>
                <wp:lineTo x="5275" y="0"/>
              </wp:wrapPolygon>
            </wp:wrapThrough>
            <wp:docPr id="10" name="Grafik 10" descr="Kopf mit Zahnräd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Kopf mit Zahnräder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68086" cy="468086"/>
                    </a:xfrm>
                    <a:prstGeom prst="rect">
                      <a:avLst/>
                    </a:prstGeom>
                  </pic:spPr>
                </pic:pic>
              </a:graphicData>
            </a:graphic>
            <wp14:sizeRelH relativeFrom="page">
              <wp14:pctWidth>0</wp14:pctWidth>
            </wp14:sizeRelH>
            <wp14:sizeRelV relativeFrom="page">
              <wp14:pctHeight>0</wp14:pctHeight>
            </wp14:sizeRelV>
          </wp:anchor>
        </w:drawing>
      </w:r>
    </w:p>
    <w:p w14:paraId="4245B692" w14:textId="39926050" w:rsidR="009A7659" w:rsidRPr="006B5174" w:rsidRDefault="00B00DF1" w:rsidP="00A06F7F">
      <w:pPr>
        <w:rPr>
          <w:b/>
          <w:bCs/>
          <w:lang w:val="en-US"/>
        </w:rPr>
      </w:pPr>
      <w:r w:rsidRPr="006B5174">
        <w:rPr>
          <w:b/>
          <w:bCs/>
          <w:lang w:val="en-US"/>
        </w:rPr>
        <w:t xml:space="preserve">2. </w:t>
      </w:r>
      <w:r w:rsidR="009A7659" w:rsidRPr="006B5174">
        <w:rPr>
          <w:b/>
          <w:bCs/>
          <w:lang w:val="en-US"/>
        </w:rPr>
        <w:t xml:space="preserve">Can you think of some objects that are considered good luck or bad luck in your culture? </w:t>
      </w:r>
      <w:r w:rsidR="001D49D8">
        <w:rPr>
          <w:b/>
          <w:bCs/>
          <w:lang w:val="en-US"/>
        </w:rPr>
        <w:t>Write down your answers and d</w:t>
      </w:r>
      <w:r w:rsidR="009A7659" w:rsidRPr="006B5174">
        <w:rPr>
          <w:b/>
          <w:bCs/>
          <w:lang w:val="en-US"/>
        </w:rPr>
        <w:t xml:space="preserve">iscuss </w:t>
      </w:r>
      <w:r w:rsidR="001D49D8">
        <w:rPr>
          <w:b/>
          <w:bCs/>
          <w:lang w:val="en-US"/>
        </w:rPr>
        <w:t xml:space="preserve">your answers </w:t>
      </w:r>
      <w:r w:rsidR="009A7659" w:rsidRPr="006B5174">
        <w:rPr>
          <w:b/>
          <w:bCs/>
          <w:lang w:val="en-US"/>
        </w:rPr>
        <w:t>with your partner</w:t>
      </w:r>
      <w:r w:rsidR="001D49D8">
        <w:rPr>
          <w:b/>
          <w:bCs/>
          <w:lang w:val="en-US"/>
        </w:rPr>
        <w:t>.</w:t>
      </w:r>
    </w:p>
    <w:p w14:paraId="24DF06F2" w14:textId="797302C1" w:rsidR="009A7659" w:rsidRDefault="009A7659" w:rsidP="00A06F7F">
      <w:pPr>
        <w:rPr>
          <w:lang w:val="en-US"/>
        </w:rPr>
      </w:pPr>
    </w:p>
    <w:p w14:paraId="1A0DF2F1" w14:textId="4DF8CC55" w:rsidR="009A7659" w:rsidRDefault="009A7659" w:rsidP="00A06F7F">
      <w:pPr>
        <w:rPr>
          <w:lang w:val="en-US"/>
        </w:rPr>
      </w:pPr>
    </w:p>
    <w:p w14:paraId="3993A8F7" w14:textId="36564FF9" w:rsidR="00D171CB" w:rsidRDefault="00D171CB" w:rsidP="00A06F7F">
      <w:pPr>
        <w:rPr>
          <w:lang w:val="en-US"/>
        </w:rPr>
      </w:pPr>
    </w:p>
    <w:p w14:paraId="6A51E610" w14:textId="77777777" w:rsidR="002F70B9" w:rsidRDefault="002F70B9" w:rsidP="00A06F7F">
      <w:pPr>
        <w:rPr>
          <w:lang w:val="en-US"/>
        </w:rPr>
      </w:pPr>
    </w:p>
    <w:p w14:paraId="59A1A6EF" w14:textId="3683DCB3" w:rsidR="00E340EE" w:rsidRDefault="00B1433A" w:rsidP="00A06F7F">
      <w:pPr>
        <w:rPr>
          <w:lang w:val="en-US"/>
        </w:rPr>
      </w:pPr>
      <w:r>
        <w:rPr>
          <w:noProof/>
          <w:lang w:val="en-US"/>
        </w:rPr>
        <w:drawing>
          <wp:anchor distT="0" distB="0" distL="114300" distR="114300" simplePos="0" relativeHeight="251666432" behindDoc="0" locked="0" layoutInCell="1" allowOverlap="1" wp14:anchorId="652772F1" wp14:editId="10DEDE77">
            <wp:simplePos x="0" y="0"/>
            <wp:positionH relativeFrom="column">
              <wp:posOffset>-214811</wp:posOffset>
            </wp:positionH>
            <wp:positionV relativeFrom="paragraph">
              <wp:posOffset>127000</wp:posOffset>
            </wp:positionV>
            <wp:extent cx="468086" cy="468086"/>
            <wp:effectExtent l="0" t="0" r="0" b="8255"/>
            <wp:wrapThrough wrapText="bothSides">
              <wp:wrapPolygon edited="0">
                <wp:start x="5275" y="0"/>
                <wp:lineTo x="2638" y="4396"/>
                <wp:lineTo x="1758" y="8792"/>
                <wp:lineTo x="3517" y="21102"/>
                <wp:lineTo x="14068" y="21102"/>
                <wp:lineTo x="19343" y="12309"/>
                <wp:lineTo x="16706" y="5275"/>
                <wp:lineTo x="13189" y="0"/>
                <wp:lineTo x="5275" y="0"/>
              </wp:wrapPolygon>
            </wp:wrapThrough>
            <wp:docPr id="9" name="Grafik 9" descr="Kopf mit Zahnräd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Kopf mit Zahnräder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68086" cy="468086"/>
                    </a:xfrm>
                    <a:prstGeom prst="rect">
                      <a:avLst/>
                    </a:prstGeom>
                  </pic:spPr>
                </pic:pic>
              </a:graphicData>
            </a:graphic>
            <wp14:sizeRelH relativeFrom="page">
              <wp14:pctWidth>0</wp14:pctWidth>
            </wp14:sizeRelH>
            <wp14:sizeRelV relativeFrom="page">
              <wp14:pctHeight>0</wp14:pctHeight>
            </wp14:sizeRelV>
          </wp:anchor>
        </w:drawing>
      </w:r>
    </w:p>
    <w:p w14:paraId="6849F935" w14:textId="68C05B85" w:rsidR="00DB7F2C" w:rsidRPr="00613F59" w:rsidRDefault="006B5174" w:rsidP="00A06F7F">
      <w:pPr>
        <w:rPr>
          <w:b/>
          <w:bCs/>
          <w:lang w:val="en-US"/>
        </w:rPr>
      </w:pPr>
      <w:r w:rsidRPr="00613F59">
        <w:rPr>
          <w:b/>
          <w:bCs/>
          <w:lang w:val="en-US"/>
        </w:rPr>
        <w:t xml:space="preserve">3. </w:t>
      </w:r>
      <w:r w:rsidR="00DB7F2C" w:rsidRPr="00613F59">
        <w:rPr>
          <w:b/>
          <w:bCs/>
          <w:lang w:val="en-US"/>
        </w:rPr>
        <w:t>Think about the following questions:</w:t>
      </w:r>
    </w:p>
    <w:p w14:paraId="17721B01" w14:textId="487F4AC8" w:rsidR="006B5174" w:rsidRDefault="00DB7F2C" w:rsidP="00DB7F2C">
      <w:pPr>
        <w:pStyle w:val="ListParagraph"/>
        <w:numPr>
          <w:ilvl w:val="0"/>
          <w:numId w:val="2"/>
        </w:numPr>
        <w:rPr>
          <w:lang w:val="en-US"/>
        </w:rPr>
      </w:pPr>
      <w:r w:rsidRPr="00DB7F2C">
        <w:rPr>
          <w:lang w:val="en-US"/>
        </w:rPr>
        <w:t xml:space="preserve">Do you believe all wishes are as good as they seem? </w:t>
      </w:r>
    </w:p>
    <w:p w14:paraId="4636228B" w14:textId="25A0D430" w:rsidR="00894312" w:rsidRDefault="00894312" w:rsidP="00DB7F2C">
      <w:pPr>
        <w:pStyle w:val="ListParagraph"/>
        <w:numPr>
          <w:ilvl w:val="0"/>
          <w:numId w:val="2"/>
        </w:numPr>
        <w:rPr>
          <w:lang w:val="en-US"/>
        </w:rPr>
      </w:pPr>
      <w:r>
        <w:rPr>
          <w:lang w:val="en-US"/>
        </w:rPr>
        <w:t>How much control do you have over making your wishes come true?</w:t>
      </w:r>
    </w:p>
    <w:p w14:paraId="36DE5F59" w14:textId="6B69EF34" w:rsidR="00894312" w:rsidRDefault="00894312" w:rsidP="00DB7F2C">
      <w:pPr>
        <w:pStyle w:val="ListParagraph"/>
        <w:numPr>
          <w:ilvl w:val="0"/>
          <w:numId w:val="2"/>
        </w:numPr>
        <w:rPr>
          <w:lang w:val="en-US"/>
        </w:rPr>
      </w:pPr>
      <w:r>
        <w:rPr>
          <w:lang w:val="en-US"/>
        </w:rPr>
        <w:t>What is fate?</w:t>
      </w:r>
    </w:p>
    <w:p w14:paraId="7D5E73E5" w14:textId="37E04628" w:rsidR="00894312" w:rsidRPr="00DB7F2C" w:rsidRDefault="008265F6" w:rsidP="00DB7F2C">
      <w:pPr>
        <w:pStyle w:val="ListParagraph"/>
        <w:numPr>
          <w:ilvl w:val="0"/>
          <w:numId w:val="2"/>
        </w:numPr>
        <w:rPr>
          <w:lang w:val="en-US"/>
        </w:rPr>
      </w:pPr>
      <w:r>
        <w:rPr>
          <w:lang w:val="en-US"/>
        </w:rPr>
        <w:t xml:space="preserve">Should we mess with it by making </w:t>
      </w:r>
      <w:r w:rsidR="00613F59">
        <w:rPr>
          <w:lang w:val="en-US"/>
        </w:rPr>
        <w:t xml:space="preserve">these wishes? </w:t>
      </w:r>
    </w:p>
    <w:p w14:paraId="31CD43AA" w14:textId="5632C18D" w:rsidR="003A2B31" w:rsidRDefault="003A2B31" w:rsidP="00A06F7F">
      <w:pPr>
        <w:rPr>
          <w:lang w:val="en-US"/>
        </w:rPr>
      </w:pPr>
    </w:p>
    <w:p w14:paraId="722F0C01" w14:textId="28B3A1EB" w:rsidR="00CC47C4" w:rsidRDefault="00B1433A" w:rsidP="00A06F7F">
      <w:pPr>
        <w:rPr>
          <w:lang w:val="en-US"/>
        </w:rPr>
      </w:pPr>
      <w:r>
        <w:rPr>
          <w:noProof/>
          <w:lang w:val="en-US"/>
        </w:rPr>
        <w:drawing>
          <wp:anchor distT="0" distB="0" distL="114300" distR="114300" simplePos="0" relativeHeight="251663360" behindDoc="0" locked="0" layoutInCell="1" allowOverlap="1" wp14:anchorId="3802ABC3" wp14:editId="4B4E94F5">
            <wp:simplePos x="0" y="0"/>
            <wp:positionH relativeFrom="column">
              <wp:posOffset>-181882</wp:posOffset>
            </wp:positionH>
            <wp:positionV relativeFrom="paragraph">
              <wp:posOffset>313872</wp:posOffset>
            </wp:positionV>
            <wp:extent cx="370115" cy="370115"/>
            <wp:effectExtent l="0" t="0" r="0" b="0"/>
            <wp:wrapThrough wrapText="bothSides">
              <wp:wrapPolygon edited="0">
                <wp:start x="0" y="1113"/>
                <wp:lineTo x="0" y="17814"/>
                <wp:lineTo x="7794" y="20041"/>
                <wp:lineTo x="13361" y="20041"/>
                <wp:lineTo x="20041" y="17814"/>
                <wp:lineTo x="20041" y="1113"/>
                <wp:lineTo x="0" y="1113"/>
              </wp:wrapPolygon>
            </wp:wrapThrough>
            <wp:docPr id="6" name="Grafik 6" descr="Geöffnetes B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Geöffnetes Buch"/>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70115" cy="370115"/>
                    </a:xfrm>
                    <a:prstGeom prst="rect">
                      <a:avLst/>
                    </a:prstGeom>
                  </pic:spPr>
                </pic:pic>
              </a:graphicData>
            </a:graphic>
            <wp14:sizeRelH relativeFrom="page">
              <wp14:pctWidth>0</wp14:pctWidth>
            </wp14:sizeRelH>
            <wp14:sizeRelV relativeFrom="page">
              <wp14:pctHeight>0</wp14:pctHeight>
            </wp14:sizeRelV>
          </wp:anchor>
        </w:drawing>
      </w:r>
    </w:p>
    <w:p w14:paraId="1FE58D91" w14:textId="4EF6D208" w:rsidR="00E340EE" w:rsidRPr="004E1A36" w:rsidRDefault="004E1A36" w:rsidP="00A06F7F">
      <w:pPr>
        <w:rPr>
          <w:b/>
          <w:bCs/>
          <w:lang w:val="en-US"/>
        </w:rPr>
      </w:pPr>
      <w:r w:rsidRPr="004E1A36">
        <w:rPr>
          <w:b/>
          <w:bCs/>
          <w:lang w:val="en-US"/>
        </w:rPr>
        <w:t xml:space="preserve">4. Read the first 6 pages: </w:t>
      </w:r>
      <w:r w:rsidR="00675808">
        <w:rPr>
          <w:b/>
          <w:bCs/>
          <w:lang w:val="en-US"/>
        </w:rPr>
        <w:t xml:space="preserve">What do you think happens next? </w:t>
      </w:r>
      <w:r w:rsidR="00A64485">
        <w:rPr>
          <w:b/>
          <w:bCs/>
          <w:lang w:val="en-US"/>
        </w:rPr>
        <w:t xml:space="preserve">Does the family get the money? Could there be any negative consequences? </w:t>
      </w:r>
      <w:r w:rsidR="00CC47C4">
        <w:rPr>
          <w:b/>
          <w:bCs/>
          <w:lang w:val="en-US"/>
        </w:rPr>
        <w:t>Write down your ideas.</w:t>
      </w:r>
    </w:p>
    <w:p w14:paraId="39038A4E" w14:textId="36D29971" w:rsidR="00CC47C4" w:rsidRDefault="00CC47C4">
      <w:pPr>
        <w:rPr>
          <w:lang w:val="en-US"/>
        </w:rPr>
      </w:pPr>
    </w:p>
    <w:p w14:paraId="6AA5143D" w14:textId="357B3FC6" w:rsidR="00CC47C4" w:rsidRDefault="00CC47C4">
      <w:pPr>
        <w:rPr>
          <w:lang w:val="en-US"/>
        </w:rPr>
      </w:pPr>
    </w:p>
    <w:p w14:paraId="3F66516B" w14:textId="356AA69D" w:rsidR="00CC47C4" w:rsidRDefault="00CC47C4">
      <w:pPr>
        <w:rPr>
          <w:lang w:val="en-US"/>
        </w:rPr>
      </w:pPr>
    </w:p>
    <w:p w14:paraId="7F601EC2" w14:textId="644D687A" w:rsidR="00CC47C4" w:rsidRDefault="00CC47C4">
      <w:pPr>
        <w:rPr>
          <w:lang w:val="en-US"/>
        </w:rPr>
      </w:pPr>
    </w:p>
    <w:p w14:paraId="12B61D2A" w14:textId="544A592F" w:rsidR="00CC47C4" w:rsidRDefault="00B1433A">
      <w:pPr>
        <w:rPr>
          <w:lang w:val="en-US"/>
        </w:rPr>
      </w:pPr>
      <w:r>
        <w:rPr>
          <w:noProof/>
          <w:lang w:val="en-US"/>
        </w:rPr>
        <w:drawing>
          <wp:anchor distT="0" distB="0" distL="114300" distR="114300" simplePos="0" relativeHeight="251665408" behindDoc="0" locked="0" layoutInCell="1" allowOverlap="1" wp14:anchorId="3FB9D92E" wp14:editId="47FA8E59">
            <wp:simplePos x="0" y="0"/>
            <wp:positionH relativeFrom="column">
              <wp:posOffset>-218259</wp:posOffset>
            </wp:positionH>
            <wp:positionV relativeFrom="paragraph">
              <wp:posOffset>183606</wp:posOffset>
            </wp:positionV>
            <wp:extent cx="370115" cy="370115"/>
            <wp:effectExtent l="0" t="0" r="0" b="0"/>
            <wp:wrapThrough wrapText="bothSides">
              <wp:wrapPolygon edited="0">
                <wp:start x="0" y="1113"/>
                <wp:lineTo x="0" y="17814"/>
                <wp:lineTo x="7794" y="20041"/>
                <wp:lineTo x="13361" y="20041"/>
                <wp:lineTo x="20041" y="17814"/>
                <wp:lineTo x="20041" y="1113"/>
                <wp:lineTo x="0" y="1113"/>
              </wp:wrapPolygon>
            </wp:wrapThrough>
            <wp:docPr id="8" name="Grafik 8" descr="Geöffnetes B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Geöffnetes Buch"/>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70115" cy="370115"/>
                    </a:xfrm>
                    <a:prstGeom prst="rect">
                      <a:avLst/>
                    </a:prstGeom>
                  </pic:spPr>
                </pic:pic>
              </a:graphicData>
            </a:graphic>
            <wp14:sizeRelH relativeFrom="page">
              <wp14:pctWidth>0</wp14:pctWidth>
            </wp14:sizeRelH>
            <wp14:sizeRelV relativeFrom="page">
              <wp14:pctHeight>0</wp14:pctHeight>
            </wp14:sizeRelV>
          </wp:anchor>
        </w:drawing>
      </w:r>
    </w:p>
    <w:p w14:paraId="21D1538F" w14:textId="17E9469C" w:rsidR="00B72434" w:rsidRPr="009E1CDE" w:rsidRDefault="00CC47C4">
      <w:pPr>
        <w:rPr>
          <w:b/>
          <w:bCs/>
          <w:lang w:val="en-US"/>
        </w:rPr>
      </w:pPr>
      <w:r w:rsidRPr="009E1CDE">
        <w:rPr>
          <w:b/>
          <w:bCs/>
          <w:lang w:val="en-US"/>
        </w:rPr>
        <w:t xml:space="preserve">5. Finish reading the story. </w:t>
      </w:r>
      <w:r w:rsidR="00B72434" w:rsidRPr="009E1CDE">
        <w:rPr>
          <w:b/>
          <w:bCs/>
          <w:lang w:val="en-US"/>
        </w:rPr>
        <w:br w:type="page"/>
      </w:r>
    </w:p>
    <w:p w14:paraId="4F4C5273" w14:textId="776DB875" w:rsidR="00003597" w:rsidRDefault="00475C8F" w:rsidP="00003597">
      <w:pPr>
        <w:shd w:val="clear" w:color="auto" w:fill="D9D9D9" w:themeFill="background1" w:themeFillShade="D9"/>
        <w:rPr>
          <w:b/>
          <w:bCs/>
          <w:lang w:val="en-US"/>
        </w:rPr>
      </w:pPr>
      <w:r>
        <w:rPr>
          <w:b/>
          <w:bCs/>
          <w:noProof/>
          <w:lang w:val="en-US"/>
        </w:rPr>
        <w:lastRenderedPageBreak/>
        <w:drawing>
          <wp:anchor distT="0" distB="0" distL="114300" distR="114300" simplePos="0" relativeHeight="251661312" behindDoc="0" locked="0" layoutInCell="1" allowOverlap="1" wp14:anchorId="3A669B0B" wp14:editId="7A320C13">
            <wp:simplePos x="0" y="0"/>
            <wp:positionH relativeFrom="column">
              <wp:posOffset>-4445</wp:posOffset>
            </wp:positionH>
            <wp:positionV relativeFrom="paragraph">
              <wp:posOffset>300355</wp:posOffset>
            </wp:positionV>
            <wp:extent cx="349250" cy="349250"/>
            <wp:effectExtent l="0" t="0" r="0" b="0"/>
            <wp:wrapThrough wrapText="bothSides">
              <wp:wrapPolygon edited="0">
                <wp:start x="5891" y="0"/>
                <wp:lineTo x="0" y="2356"/>
                <wp:lineTo x="2356" y="20029"/>
                <wp:lineTo x="20029" y="20029"/>
                <wp:lineTo x="18851" y="2356"/>
                <wp:lineTo x="15316" y="0"/>
                <wp:lineTo x="5891" y="0"/>
              </wp:wrapPolygon>
            </wp:wrapThrough>
            <wp:docPr id="4" name="Grafik 4" descr="Klemmbr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Klemmbrett"/>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49250" cy="349250"/>
                    </a:xfrm>
                    <a:prstGeom prst="rect">
                      <a:avLst/>
                    </a:prstGeom>
                  </pic:spPr>
                </pic:pic>
              </a:graphicData>
            </a:graphic>
            <wp14:sizeRelH relativeFrom="page">
              <wp14:pctWidth>0</wp14:pctWidth>
            </wp14:sizeRelH>
            <wp14:sizeRelV relativeFrom="page">
              <wp14:pctHeight>0</wp14:pctHeight>
            </wp14:sizeRelV>
          </wp:anchor>
        </w:drawing>
      </w:r>
      <w:r w:rsidR="00003597">
        <w:rPr>
          <w:b/>
          <w:bCs/>
          <w:lang w:val="en-US"/>
        </w:rPr>
        <w:t xml:space="preserve">Post-reading exercises </w:t>
      </w:r>
    </w:p>
    <w:p w14:paraId="179CCA05" w14:textId="35C8E7B4" w:rsidR="00E340EE" w:rsidRPr="00E477D4" w:rsidRDefault="00B72434" w:rsidP="00A06F7F">
      <w:pPr>
        <w:rPr>
          <w:b/>
          <w:bCs/>
          <w:lang w:val="en-US"/>
        </w:rPr>
      </w:pPr>
      <w:r w:rsidRPr="00E477D4">
        <w:rPr>
          <w:b/>
          <w:bCs/>
          <w:lang w:val="en-US"/>
        </w:rPr>
        <w:t xml:space="preserve">Imagine </w:t>
      </w:r>
      <w:r w:rsidR="002A274A" w:rsidRPr="00E477D4">
        <w:rPr>
          <w:b/>
          <w:bCs/>
          <w:lang w:val="en-US"/>
        </w:rPr>
        <w:t>you have found a genie’s lamp and are now granted three wishes</w:t>
      </w:r>
      <w:r w:rsidR="00706961" w:rsidRPr="00E477D4">
        <w:rPr>
          <w:b/>
          <w:bCs/>
          <w:lang w:val="en-US"/>
        </w:rPr>
        <w:t xml:space="preserve">. What would your three wishes be? Write down your </w:t>
      </w:r>
      <w:r w:rsidR="00003597">
        <w:rPr>
          <w:b/>
          <w:bCs/>
          <w:lang w:val="en-US"/>
        </w:rPr>
        <w:t>wishes</w:t>
      </w:r>
      <w:r w:rsidR="006B278A" w:rsidRPr="00E477D4">
        <w:rPr>
          <w:b/>
          <w:bCs/>
          <w:lang w:val="en-US"/>
        </w:rPr>
        <w:t>.</w:t>
      </w:r>
    </w:p>
    <w:p w14:paraId="1BC93654" w14:textId="2B43525E" w:rsidR="006B278A" w:rsidRDefault="006B278A" w:rsidP="00A06F7F">
      <w:pPr>
        <w:rPr>
          <w:lang w:val="en-US"/>
        </w:rPr>
      </w:pPr>
      <w:r>
        <w:rPr>
          <w:lang w:val="en-US"/>
        </w:rPr>
        <w:t>For example: I wish I w</w:t>
      </w:r>
      <w:r w:rsidR="00E477D4">
        <w:rPr>
          <w:lang w:val="en-US"/>
        </w:rPr>
        <w:t xml:space="preserve">ere rich. </w:t>
      </w:r>
    </w:p>
    <w:p w14:paraId="653C89CA" w14:textId="5604EAFF" w:rsidR="00E477D4" w:rsidRDefault="00E477D4" w:rsidP="00A06F7F">
      <w:pPr>
        <w:rPr>
          <w:lang w:val="en-US"/>
        </w:rPr>
      </w:pPr>
    </w:p>
    <w:p w14:paraId="15B81FAB" w14:textId="53A38D3B" w:rsidR="00E477D4" w:rsidRDefault="00E477D4" w:rsidP="00A06F7F">
      <w:pPr>
        <w:rPr>
          <w:lang w:val="en-US"/>
        </w:rPr>
      </w:pPr>
    </w:p>
    <w:p w14:paraId="446DED6B" w14:textId="483A0BAB" w:rsidR="00E477D4" w:rsidRDefault="00E477D4" w:rsidP="00A06F7F">
      <w:pPr>
        <w:rPr>
          <w:lang w:val="en-US"/>
        </w:rPr>
      </w:pPr>
    </w:p>
    <w:p w14:paraId="75DE8B3D" w14:textId="7590A77B" w:rsidR="00E477D4" w:rsidRDefault="00E477D4" w:rsidP="00A06F7F">
      <w:pPr>
        <w:rPr>
          <w:lang w:val="en-US"/>
        </w:rPr>
      </w:pPr>
    </w:p>
    <w:p w14:paraId="4976117E" w14:textId="5189F9B2" w:rsidR="00E477D4" w:rsidRDefault="00E477D4" w:rsidP="00A06F7F">
      <w:pPr>
        <w:rPr>
          <w:lang w:val="en-US"/>
        </w:rPr>
      </w:pPr>
    </w:p>
    <w:p w14:paraId="353D0339" w14:textId="39BA5D9A" w:rsidR="00E477D4" w:rsidRDefault="00475C8F" w:rsidP="00A06F7F">
      <w:pPr>
        <w:rPr>
          <w:lang w:val="en-US"/>
        </w:rPr>
      </w:pPr>
      <w:r>
        <w:rPr>
          <w:noProof/>
          <w:lang w:val="en-US"/>
        </w:rPr>
        <w:drawing>
          <wp:anchor distT="0" distB="0" distL="114300" distR="114300" simplePos="0" relativeHeight="251659264" behindDoc="0" locked="0" layoutInCell="1" allowOverlap="1" wp14:anchorId="244793E2" wp14:editId="5E8A5415">
            <wp:simplePos x="0" y="0"/>
            <wp:positionH relativeFrom="column">
              <wp:posOffset>1905</wp:posOffset>
            </wp:positionH>
            <wp:positionV relativeFrom="paragraph">
              <wp:posOffset>173355</wp:posOffset>
            </wp:positionV>
            <wp:extent cx="406400" cy="406400"/>
            <wp:effectExtent l="0" t="0" r="0" b="0"/>
            <wp:wrapThrough wrapText="bothSides">
              <wp:wrapPolygon edited="0">
                <wp:start x="14175" y="2025"/>
                <wp:lineTo x="3038" y="4050"/>
                <wp:lineTo x="0" y="7088"/>
                <wp:lineTo x="1013" y="18225"/>
                <wp:lineTo x="19238" y="18225"/>
                <wp:lineTo x="19238" y="8100"/>
                <wp:lineTo x="18225" y="2025"/>
                <wp:lineTo x="14175" y="2025"/>
              </wp:wrapPolygon>
            </wp:wrapThrough>
            <wp:docPr id="3" name="Grafik 3" descr="Sitzungss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Sitzungssaa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06400" cy="406400"/>
                    </a:xfrm>
                    <a:prstGeom prst="rect">
                      <a:avLst/>
                    </a:prstGeom>
                  </pic:spPr>
                </pic:pic>
              </a:graphicData>
            </a:graphic>
            <wp14:sizeRelH relativeFrom="page">
              <wp14:pctWidth>0</wp14:pctWidth>
            </wp14:sizeRelH>
            <wp14:sizeRelV relativeFrom="page">
              <wp14:pctHeight>0</wp14:pctHeight>
            </wp14:sizeRelV>
          </wp:anchor>
        </w:drawing>
      </w:r>
    </w:p>
    <w:p w14:paraId="52F6D835" w14:textId="083A256C" w:rsidR="00D52249" w:rsidRPr="00D52249" w:rsidRDefault="00D52249" w:rsidP="00A06F7F">
      <w:pPr>
        <w:rPr>
          <w:b/>
          <w:bCs/>
          <w:lang w:val="en-US"/>
        </w:rPr>
      </w:pPr>
      <w:r w:rsidRPr="00D52249">
        <w:rPr>
          <w:b/>
          <w:bCs/>
          <w:lang w:val="en-US"/>
        </w:rPr>
        <w:t>Be careful what you wish for!</w:t>
      </w:r>
    </w:p>
    <w:p w14:paraId="30F7DCE6" w14:textId="4C284AFD" w:rsidR="00E477D4" w:rsidRDefault="00C40646" w:rsidP="00A06F7F">
      <w:pPr>
        <w:rPr>
          <w:lang w:val="en-US"/>
        </w:rPr>
      </w:pPr>
      <w:r>
        <w:rPr>
          <w:lang w:val="en-US"/>
        </w:rPr>
        <w:t xml:space="preserve">Build groups of </w:t>
      </w:r>
      <w:r w:rsidR="007B3F10">
        <w:rPr>
          <w:lang w:val="en-US"/>
        </w:rPr>
        <w:t>3 or 4</w:t>
      </w:r>
      <w:r w:rsidR="00DB552F">
        <w:rPr>
          <w:lang w:val="en-US"/>
        </w:rPr>
        <w:t xml:space="preserve">. </w:t>
      </w:r>
      <w:r w:rsidR="006F17EB">
        <w:rPr>
          <w:lang w:val="en-US"/>
        </w:rPr>
        <w:t xml:space="preserve">One of you tells </w:t>
      </w:r>
      <w:r w:rsidR="00872A07">
        <w:rPr>
          <w:lang w:val="en-US"/>
        </w:rPr>
        <w:t xml:space="preserve">the others </w:t>
      </w:r>
      <w:r w:rsidR="00355A4C">
        <w:rPr>
          <w:lang w:val="en-US"/>
        </w:rPr>
        <w:t>what one of your wishes would be and why. Afterwards the</w:t>
      </w:r>
      <w:r w:rsidR="006F17EB">
        <w:rPr>
          <w:lang w:val="en-US"/>
        </w:rPr>
        <w:t xml:space="preserve"> other</w:t>
      </w:r>
      <w:r w:rsidR="00975DB6">
        <w:rPr>
          <w:lang w:val="en-US"/>
        </w:rPr>
        <w:t xml:space="preserve">s </w:t>
      </w:r>
      <w:proofErr w:type="gramStart"/>
      <w:r w:rsidR="00286F15">
        <w:rPr>
          <w:lang w:val="en-US"/>
        </w:rPr>
        <w:t>have to</w:t>
      </w:r>
      <w:proofErr w:type="gramEnd"/>
      <w:r w:rsidR="00286F15">
        <w:rPr>
          <w:lang w:val="en-US"/>
        </w:rPr>
        <w:t xml:space="preserve"> come up with some negative consequences</w:t>
      </w:r>
      <w:r w:rsidR="00F66E02">
        <w:rPr>
          <w:lang w:val="en-US"/>
        </w:rPr>
        <w:t xml:space="preserve"> </w:t>
      </w:r>
      <w:r w:rsidR="007B3F10">
        <w:rPr>
          <w:lang w:val="en-US"/>
        </w:rPr>
        <w:t xml:space="preserve">that could </w:t>
      </w:r>
      <w:r w:rsidR="00BF6157">
        <w:rPr>
          <w:lang w:val="en-US"/>
        </w:rPr>
        <w:t>happen with your wish. (</w:t>
      </w:r>
      <w:proofErr w:type="gramStart"/>
      <w:r w:rsidR="00EA4E01">
        <w:rPr>
          <w:lang w:val="en-US"/>
        </w:rPr>
        <w:t>Don’t</w:t>
      </w:r>
      <w:proofErr w:type="gramEnd"/>
      <w:r w:rsidR="00EA4E01">
        <w:rPr>
          <w:lang w:val="en-US"/>
        </w:rPr>
        <w:t xml:space="preserve"> forget to use </w:t>
      </w:r>
      <w:r w:rsidR="00862D4E">
        <w:rPr>
          <w:lang w:val="en-US"/>
        </w:rPr>
        <w:t>the second conditional.</w:t>
      </w:r>
      <w:r w:rsidR="00BF6157">
        <w:rPr>
          <w:lang w:val="en-US"/>
        </w:rPr>
        <w:t>)</w:t>
      </w:r>
    </w:p>
    <w:p w14:paraId="73C36DB5" w14:textId="4D585FB9" w:rsidR="00F66E02" w:rsidRDefault="00F66E02" w:rsidP="00A06F7F">
      <w:pPr>
        <w:rPr>
          <w:lang w:val="en-US"/>
        </w:rPr>
      </w:pPr>
      <w:r w:rsidRPr="006649D6">
        <w:rPr>
          <w:u w:val="single"/>
          <w:lang w:val="en-US"/>
        </w:rPr>
        <w:t>For example</w:t>
      </w:r>
      <w:r>
        <w:rPr>
          <w:lang w:val="en-US"/>
        </w:rPr>
        <w:t xml:space="preserve">: </w:t>
      </w:r>
      <w:r>
        <w:rPr>
          <w:lang w:val="en-US"/>
        </w:rPr>
        <w:tab/>
        <w:t xml:space="preserve">I wish I were </w:t>
      </w:r>
      <w:r w:rsidR="000A5C9F">
        <w:rPr>
          <w:lang w:val="en-US"/>
        </w:rPr>
        <w:t>taller</w:t>
      </w:r>
      <w:r w:rsidR="00BF6157">
        <w:rPr>
          <w:lang w:val="en-US"/>
        </w:rPr>
        <w:t xml:space="preserve"> </w:t>
      </w:r>
      <w:r w:rsidR="00466B0C">
        <w:rPr>
          <w:lang w:val="en-US"/>
        </w:rPr>
        <w:t>because then I would be able to reach the top shelf</w:t>
      </w:r>
      <w:r>
        <w:rPr>
          <w:lang w:val="en-US"/>
        </w:rPr>
        <w:t>.</w:t>
      </w:r>
    </w:p>
    <w:p w14:paraId="0D3334D3" w14:textId="70C4CB72" w:rsidR="00862D4E" w:rsidRDefault="00862D4E" w:rsidP="00A06F7F">
      <w:pPr>
        <w:rPr>
          <w:lang w:val="en-US"/>
        </w:rPr>
      </w:pPr>
      <w:r>
        <w:rPr>
          <w:lang w:val="en-US"/>
        </w:rPr>
        <w:tab/>
      </w:r>
      <w:r>
        <w:rPr>
          <w:lang w:val="en-US"/>
        </w:rPr>
        <w:tab/>
        <w:t xml:space="preserve">If you were </w:t>
      </w:r>
      <w:r w:rsidR="000A5C9F">
        <w:rPr>
          <w:lang w:val="en-US"/>
        </w:rPr>
        <w:t>taller</w:t>
      </w:r>
      <w:r>
        <w:rPr>
          <w:lang w:val="en-US"/>
        </w:rPr>
        <w:t xml:space="preserve">, then </w:t>
      </w:r>
      <w:r w:rsidR="005D4A45">
        <w:rPr>
          <w:lang w:val="en-US"/>
        </w:rPr>
        <w:t xml:space="preserve">you would </w:t>
      </w:r>
      <w:r w:rsidR="0009511A">
        <w:rPr>
          <w:lang w:val="en-US"/>
        </w:rPr>
        <w:t>hit your head on many things</w:t>
      </w:r>
      <w:r w:rsidR="00EA69E3">
        <w:rPr>
          <w:lang w:val="en-US"/>
        </w:rPr>
        <w:t xml:space="preserve">. </w:t>
      </w:r>
    </w:p>
    <w:p w14:paraId="13A53C86" w14:textId="67240B70" w:rsidR="00E477D4" w:rsidRDefault="00E477D4" w:rsidP="00A06F7F">
      <w:pPr>
        <w:rPr>
          <w:lang w:val="en-US"/>
        </w:rPr>
      </w:pPr>
    </w:p>
    <w:p w14:paraId="6CD7B5C1" w14:textId="2A64A6CC" w:rsidR="00003597" w:rsidRDefault="00003597" w:rsidP="00A06F7F">
      <w:pPr>
        <w:rPr>
          <w:lang w:val="en-US"/>
        </w:rPr>
      </w:pPr>
    </w:p>
    <w:p w14:paraId="725FB959" w14:textId="5D5671FB" w:rsidR="00003597" w:rsidRDefault="00003597" w:rsidP="00A06F7F">
      <w:pPr>
        <w:rPr>
          <w:lang w:val="en-US"/>
        </w:rPr>
      </w:pPr>
    </w:p>
    <w:p w14:paraId="585FA4B1" w14:textId="683DF377" w:rsidR="00003597" w:rsidRDefault="00003597" w:rsidP="00A06F7F">
      <w:pPr>
        <w:rPr>
          <w:lang w:val="en-US"/>
        </w:rPr>
      </w:pPr>
    </w:p>
    <w:p w14:paraId="2BB1FBEA" w14:textId="661A181F" w:rsidR="00003597" w:rsidRDefault="00003597" w:rsidP="00A06F7F">
      <w:pPr>
        <w:rPr>
          <w:lang w:val="en-US"/>
        </w:rPr>
      </w:pPr>
    </w:p>
    <w:p w14:paraId="121C4E7B" w14:textId="62FB89C4" w:rsidR="00003597" w:rsidRDefault="00003597" w:rsidP="00A06F7F">
      <w:pPr>
        <w:rPr>
          <w:lang w:val="en-US"/>
        </w:rPr>
      </w:pPr>
    </w:p>
    <w:p w14:paraId="66E1102C" w14:textId="63365E5F" w:rsidR="00003597" w:rsidRDefault="00003597" w:rsidP="00A06F7F">
      <w:pPr>
        <w:rPr>
          <w:lang w:val="en-US"/>
        </w:rPr>
      </w:pPr>
    </w:p>
    <w:p w14:paraId="0B1BB1FA" w14:textId="5BB7E259" w:rsidR="00613F59" w:rsidRDefault="00613F59" w:rsidP="00A06F7F">
      <w:pPr>
        <w:rPr>
          <w:b/>
          <w:bCs/>
          <w:lang w:val="en-US"/>
        </w:rPr>
      </w:pPr>
    </w:p>
    <w:p w14:paraId="7A52E9AB" w14:textId="1D318E68" w:rsidR="00613F59" w:rsidRDefault="00475C8F" w:rsidP="00A06F7F">
      <w:pPr>
        <w:rPr>
          <w:b/>
          <w:bCs/>
          <w:lang w:val="en-US"/>
        </w:rPr>
      </w:pPr>
      <w:r>
        <w:rPr>
          <w:noProof/>
          <w:lang w:val="en-US"/>
        </w:rPr>
        <w:drawing>
          <wp:anchor distT="0" distB="0" distL="114300" distR="114300" simplePos="0" relativeHeight="251660288" behindDoc="0" locked="0" layoutInCell="1" allowOverlap="1" wp14:anchorId="5EDF970E" wp14:editId="783C9528">
            <wp:simplePos x="0" y="0"/>
            <wp:positionH relativeFrom="column">
              <wp:posOffset>52705</wp:posOffset>
            </wp:positionH>
            <wp:positionV relativeFrom="paragraph">
              <wp:posOffset>155575</wp:posOffset>
            </wp:positionV>
            <wp:extent cx="355600" cy="355600"/>
            <wp:effectExtent l="0" t="0" r="6350" b="0"/>
            <wp:wrapThrough wrapText="bothSides">
              <wp:wrapPolygon edited="0">
                <wp:start x="0" y="1157"/>
                <wp:lineTo x="0" y="11571"/>
                <wp:lineTo x="6943" y="19671"/>
                <wp:lineTo x="15043" y="19671"/>
                <wp:lineTo x="20829" y="13886"/>
                <wp:lineTo x="20829" y="4629"/>
                <wp:lineTo x="2314" y="1157"/>
                <wp:lineTo x="0" y="1157"/>
              </wp:wrapPolygon>
            </wp:wrapThrough>
            <wp:docPr id="2" name="Grafik 2" descr="Skiz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Skizz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55600" cy="355600"/>
                    </a:xfrm>
                    <a:prstGeom prst="rect">
                      <a:avLst/>
                    </a:prstGeom>
                  </pic:spPr>
                </pic:pic>
              </a:graphicData>
            </a:graphic>
            <wp14:sizeRelH relativeFrom="page">
              <wp14:pctWidth>0</wp14:pctWidth>
            </wp14:sizeRelH>
            <wp14:sizeRelV relativeFrom="page">
              <wp14:pctHeight>0</wp14:pctHeight>
            </wp14:sizeRelV>
          </wp:anchor>
        </w:drawing>
      </w:r>
    </w:p>
    <w:p w14:paraId="3725B9FA" w14:textId="2D93E128" w:rsidR="00003597" w:rsidRPr="006A79E3" w:rsidRDefault="007D4BC6" w:rsidP="00A06F7F">
      <w:pPr>
        <w:rPr>
          <w:lang w:val="en-US"/>
        </w:rPr>
      </w:pPr>
      <w:r w:rsidRPr="007D4BC6">
        <w:rPr>
          <w:b/>
          <w:bCs/>
          <w:lang w:val="en-US"/>
        </w:rPr>
        <w:t xml:space="preserve">Finish the story: </w:t>
      </w:r>
      <w:r w:rsidR="00DC23D0" w:rsidRPr="006A79E3">
        <w:rPr>
          <w:lang w:val="en-US"/>
        </w:rPr>
        <w:t>Do you think Mr. White's second wish came true? We never see an undead version of Herbert in the story, we only hear someone knocking on the White's door. Can you think of any other explanation for the sound?</w:t>
      </w:r>
      <w:r w:rsidR="003D2FDA" w:rsidRPr="006A79E3">
        <w:rPr>
          <w:lang w:val="en-US"/>
        </w:rPr>
        <w:t xml:space="preserve"> What do you think Mr. White’s last wish was?</w:t>
      </w:r>
      <w:r w:rsidR="003D2FDA">
        <w:rPr>
          <w:b/>
          <w:bCs/>
          <w:lang w:val="en-US"/>
        </w:rPr>
        <w:t xml:space="preserve"> </w:t>
      </w:r>
      <w:r w:rsidR="006A79E3" w:rsidRPr="006A79E3">
        <w:rPr>
          <w:lang w:val="en-US"/>
        </w:rPr>
        <w:t xml:space="preserve">Try to make your ending </w:t>
      </w:r>
      <w:proofErr w:type="gramStart"/>
      <w:r w:rsidR="006A79E3" w:rsidRPr="006A79E3">
        <w:rPr>
          <w:lang w:val="en-US"/>
        </w:rPr>
        <w:t>really interesting</w:t>
      </w:r>
      <w:proofErr w:type="gramEnd"/>
      <w:r w:rsidR="006A79E3" w:rsidRPr="006A79E3">
        <w:rPr>
          <w:lang w:val="en-US"/>
        </w:rPr>
        <w:t xml:space="preserve">. </w:t>
      </w:r>
    </w:p>
    <w:sectPr w:rsidR="00003597" w:rsidRPr="006A79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D45E3"/>
    <w:multiLevelType w:val="hybridMultilevel"/>
    <w:tmpl w:val="D75A0F3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D000201"/>
    <w:multiLevelType w:val="hybridMultilevel"/>
    <w:tmpl w:val="1BEEC4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20C0568"/>
    <w:multiLevelType w:val="hybridMultilevel"/>
    <w:tmpl w:val="1FA6A1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EAD1FAF"/>
    <w:multiLevelType w:val="hybridMultilevel"/>
    <w:tmpl w:val="6E541D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76"/>
    <w:rsid w:val="00003597"/>
    <w:rsid w:val="00010271"/>
    <w:rsid w:val="00057679"/>
    <w:rsid w:val="0006341F"/>
    <w:rsid w:val="00093693"/>
    <w:rsid w:val="0009511A"/>
    <w:rsid w:val="000A5C9F"/>
    <w:rsid w:val="00172D4D"/>
    <w:rsid w:val="001D49D8"/>
    <w:rsid w:val="00233599"/>
    <w:rsid w:val="00233F07"/>
    <w:rsid w:val="0025352D"/>
    <w:rsid w:val="00286F15"/>
    <w:rsid w:val="00295836"/>
    <w:rsid w:val="002A274A"/>
    <w:rsid w:val="002F70B9"/>
    <w:rsid w:val="00327DD3"/>
    <w:rsid w:val="00355A4C"/>
    <w:rsid w:val="00371D9C"/>
    <w:rsid w:val="003A2B31"/>
    <w:rsid w:val="003B10E2"/>
    <w:rsid w:val="003B463E"/>
    <w:rsid w:val="003B7BDE"/>
    <w:rsid w:val="003D2FDA"/>
    <w:rsid w:val="003F2A49"/>
    <w:rsid w:val="00466B0C"/>
    <w:rsid w:val="00475C8F"/>
    <w:rsid w:val="00480EF2"/>
    <w:rsid w:val="004A0007"/>
    <w:rsid w:val="004C0447"/>
    <w:rsid w:val="004C1CFB"/>
    <w:rsid w:val="004E1A36"/>
    <w:rsid w:val="004E6CA6"/>
    <w:rsid w:val="00506224"/>
    <w:rsid w:val="00552368"/>
    <w:rsid w:val="00555DB8"/>
    <w:rsid w:val="00595A89"/>
    <w:rsid w:val="005D4A45"/>
    <w:rsid w:val="00613F59"/>
    <w:rsid w:val="00625BF0"/>
    <w:rsid w:val="006649D6"/>
    <w:rsid w:val="00675808"/>
    <w:rsid w:val="0069553E"/>
    <w:rsid w:val="006A79E3"/>
    <w:rsid w:val="006B278A"/>
    <w:rsid w:val="006B5174"/>
    <w:rsid w:val="006F17EB"/>
    <w:rsid w:val="00706961"/>
    <w:rsid w:val="00794E57"/>
    <w:rsid w:val="007B3F10"/>
    <w:rsid w:val="007D4BC6"/>
    <w:rsid w:val="007D56A6"/>
    <w:rsid w:val="007F7886"/>
    <w:rsid w:val="008265F6"/>
    <w:rsid w:val="00826928"/>
    <w:rsid w:val="00862D4E"/>
    <w:rsid w:val="00872A07"/>
    <w:rsid w:val="00894312"/>
    <w:rsid w:val="008D7032"/>
    <w:rsid w:val="00975DB6"/>
    <w:rsid w:val="00976B1D"/>
    <w:rsid w:val="00997694"/>
    <w:rsid w:val="009A7659"/>
    <w:rsid w:val="009D3342"/>
    <w:rsid w:val="009E1CDE"/>
    <w:rsid w:val="00A03F47"/>
    <w:rsid w:val="00A06F7F"/>
    <w:rsid w:val="00A57176"/>
    <w:rsid w:val="00A64485"/>
    <w:rsid w:val="00A72FF0"/>
    <w:rsid w:val="00AB3C19"/>
    <w:rsid w:val="00AC5294"/>
    <w:rsid w:val="00AE5411"/>
    <w:rsid w:val="00AF6090"/>
    <w:rsid w:val="00B00DF1"/>
    <w:rsid w:val="00B1433A"/>
    <w:rsid w:val="00B23F88"/>
    <w:rsid w:val="00B42F50"/>
    <w:rsid w:val="00B72434"/>
    <w:rsid w:val="00BB4D00"/>
    <w:rsid w:val="00BE780D"/>
    <w:rsid w:val="00BF48A9"/>
    <w:rsid w:val="00BF6157"/>
    <w:rsid w:val="00C05E54"/>
    <w:rsid w:val="00C262E2"/>
    <w:rsid w:val="00C40646"/>
    <w:rsid w:val="00CA79CC"/>
    <w:rsid w:val="00CC47C4"/>
    <w:rsid w:val="00CF5E9F"/>
    <w:rsid w:val="00D06253"/>
    <w:rsid w:val="00D171CB"/>
    <w:rsid w:val="00D335FB"/>
    <w:rsid w:val="00D375B3"/>
    <w:rsid w:val="00D52249"/>
    <w:rsid w:val="00DB07F4"/>
    <w:rsid w:val="00DB552F"/>
    <w:rsid w:val="00DB7F2C"/>
    <w:rsid w:val="00DC23D0"/>
    <w:rsid w:val="00DF143F"/>
    <w:rsid w:val="00E14B5D"/>
    <w:rsid w:val="00E21F5B"/>
    <w:rsid w:val="00E229FC"/>
    <w:rsid w:val="00E27C6D"/>
    <w:rsid w:val="00E340EE"/>
    <w:rsid w:val="00E401C0"/>
    <w:rsid w:val="00E477D4"/>
    <w:rsid w:val="00E73CB1"/>
    <w:rsid w:val="00E87FBD"/>
    <w:rsid w:val="00EA4E01"/>
    <w:rsid w:val="00EA69E3"/>
    <w:rsid w:val="00EB617F"/>
    <w:rsid w:val="00ED77E8"/>
    <w:rsid w:val="00EF1052"/>
    <w:rsid w:val="00F25FF1"/>
    <w:rsid w:val="00F56E92"/>
    <w:rsid w:val="00F66E02"/>
    <w:rsid w:val="00FC657A"/>
    <w:rsid w:val="00FF1A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24A78"/>
  <w15:chartTrackingRefBased/>
  <w15:docId w15:val="{4A121691-A6AD-4CB2-8199-4FE6920F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1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176"/>
    <w:rPr>
      <w:color w:val="0563C1" w:themeColor="hyperlink"/>
      <w:u w:val="single"/>
    </w:rPr>
  </w:style>
  <w:style w:type="character" w:styleId="UnresolvedMention">
    <w:name w:val="Unresolved Mention"/>
    <w:basedOn w:val="DefaultParagraphFont"/>
    <w:uiPriority w:val="99"/>
    <w:semiHidden/>
    <w:unhideWhenUsed/>
    <w:rsid w:val="00A57176"/>
    <w:rPr>
      <w:color w:val="605E5C"/>
      <w:shd w:val="clear" w:color="auto" w:fill="E1DFDD"/>
    </w:rPr>
  </w:style>
  <w:style w:type="character" w:customStyle="1" w:styleId="Heading1Char">
    <w:name w:val="Heading 1 Char"/>
    <w:basedOn w:val="DefaultParagraphFont"/>
    <w:link w:val="Heading1"/>
    <w:uiPriority w:val="9"/>
    <w:rsid w:val="00A5717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57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6F7F"/>
    <w:pPr>
      <w:ind w:left="720"/>
      <w:contextualSpacing/>
    </w:pPr>
  </w:style>
  <w:style w:type="character" w:styleId="FollowedHyperlink">
    <w:name w:val="FollowedHyperlink"/>
    <w:basedOn w:val="DefaultParagraphFont"/>
    <w:uiPriority w:val="99"/>
    <w:semiHidden/>
    <w:unhideWhenUsed/>
    <w:rsid w:val="00AE54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60998">
      <w:bodyDiv w:val="1"/>
      <w:marLeft w:val="0"/>
      <w:marRight w:val="0"/>
      <w:marTop w:val="0"/>
      <w:marBottom w:val="0"/>
      <w:divBdr>
        <w:top w:val="none" w:sz="0" w:space="0" w:color="auto"/>
        <w:left w:val="none" w:sz="0" w:space="0" w:color="auto"/>
        <w:bottom w:val="none" w:sz="0" w:space="0" w:color="auto"/>
        <w:right w:val="none" w:sz="0" w:space="0" w:color="auto"/>
      </w:divBdr>
    </w:div>
    <w:div w:id="177623781">
      <w:bodyDiv w:val="1"/>
      <w:marLeft w:val="0"/>
      <w:marRight w:val="0"/>
      <w:marTop w:val="0"/>
      <w:marBottom w:val="0"/>
      <w:divBdr>
        <w:top w:val="none" w:sz="0" w:space="0" w:color="auto"/>
        <w:left w:val="none" w:sz="0" w:space="0" w:color="auto"/>
        <w:bottom w:val="none" w:sz="0" w:space="0" w:color="auto"/>
        <w:right w:val="none" w:sz="0" w:space="0" w:color="auto"/>
      </w:divBdr>
    </w:div>
    <w:div w:id="93023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sv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kyrene.org/cms/lib/AZ01001083/Centricity/Domain/2259/The%20Monkeys%20Paw%20-%20text.pdf" TargetMode="External"/><Relationship Id="rId15" Type="http://schemas.openxmlformats.org/officeDocument/2006/relationships/image" Target="media/image10.png"/><Relationship Id="rId10" Type="http://schemas.openxmlformats.org/officeDocument/2006/relationships/image" Target="media/image5.sv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537</Words>
  <Characters>3064</Characters>
  <Application>Microsoft Office Word</Application>
  <DocSecurity>0</DocSecurity>
  <Lines>25</Lines>
  <Paragraphs>7</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Short literary Unit</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Holler, Sarah Maria</dc:creator>
  <cp:keywords/>
  <dc:description/>
  <cp:lastModifiedBy>LP</cp:lastModifiedBy>
  <cp:revision>2</cp:revision>
  <dcterms:created xsi:type="dcterms:W3CDTF">2020-11-28T17:09:00Z</dcterms:created>
  <dcterms:modified xsi:type="dcterms:W3CDTF">2020-11-28T17:09:00Z</dcterms:modified>
</cp:coreProperties>
</file>