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A9089" w14:textId="38393AC8" w:rsidR="00205369" w:rsidRPr="001E43FA" w:rsidRDefault="00205369" w:rsidP="001E43FA">
      <w:pPr>
        <w:spacing w:line="360" w:lineRule="auto"/>
        <w:rPr>
          <w:rFonts w:ascii="Times New Roman" w:hAnsi="Times New Roman" w:cs="Times New Roman"/>
          <w:i/>
          <w:iCs/>
          <w:color w:val="70AD47" w:themeColor="accent6"/>
          <w:sz w:val="24"/>
          <w:szCs w:val="24"/>
        </w:rPr>
      </w:pPr>
      <w:r w:rsidRPr="001E43FA">
        <w:rPr>
          <w:rFonts w:ascii="Times New Roman" w:hAnsi="Times New Roman" w:cs="Times New Roman"/>
          <w:i/>
          <w:iCs/>
          <w:color w:val="70AD47" w:themeColor="accent6"/>
          <w:sz w:val="24"/>
          <w:szCs w:val="24"/>
        </w:rPr>
        <w:t xml:space="preserve">The horrible Dib </w:t>
      </w:r>
      <w:proofErr w:type="spellStart"/>
      <w:r w:rsidRPr="001E43FA">
        <w:rPr>
          <w:rFonts w:ascii="Times New Roman" w:hAnsi="Times New Roman" w:cs="Times New Roman"/>
          <w:i/>
          <w:iCs/>
          <w:color w:val="70AD47" w:themeColor="accent6"/>
          <w:sz w:val="24"/>
          <w:szCs w:val="24"/>
        </w:rPr>
        <w:t>Dib</w:t>
      </w:r>
      <w:proofErr w:type="spellEnd"/>
    </w:p>
    <w:p w14:paraId="0690CF4B" w14:textId="38EEEF1B" w:rsidR="00205369" w:rsidRPr="00EE0E47" w:rsidRDefault="00205369" w:rsidP="001E43FA">
      <w:pPr>
        <w:spacing w:line="360" w:lineRule="auto"/>
        <w:rPr>
          <w:rFonts w:ascii="Times New Roman" w:hAnsi="Times New Roman" w:cs="Times New Roman"/>
          <w:i/>
          <w:iCs/>
          <w:color w:val="70AD47" w:themeColor="accent6"/>
          <w:sz w:val="24"/>
          <w:szCs w:val="24"/>
          <w:highlight w:val="yellow"/>
        </w:rPr>
      </w:pPr>
      <w:r w:rsidRPr="00EE0E47">
        <w:rPr>
          <w:rFonts w:ascii="Times New Roman" w:hAnsi="Times New Roman" w:cs="Times New Roman"/>
          <w:i/>
          <w:iCs/>
          <w:color w:val="70AD47" w:themeColor="accent6"/>
          <w:sz w:val="24"/>
          <w:szCs w:val="24"/>
          <w:highlight w:val="yellow"/>
        </w:rPr>
        <w:t>Online available:</w:t>
      </w:r>
    </w:p>
    <w:p w14:paraId="721092E1" w14:textId="20F5B1E2" w:rsidR="009734B2" w:rsidRPr="001E43FA" w:rsidRDefault="00DB6BF1" w:rsidP="001E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05369" w:rsidRPr="00EE0E47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https://idriesshahfoundation.org/read-online/the-horrible-dib-dib</w:t>
        </w:r>
      </w:hyperlink>
      <w:r w:rsidR="00812B9D" w:rsidRPr="001E43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68F2C" w14:textId="0167176D" w:rsidR="00205369" w:rsidRPr="001E43FA" w:rsidRDefault="00205369" w:rsidP="001E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3FA">
        <w:rPr>
          <w:rFonts w:ascii="Times New Roman" w:hAnsi="Times New Roman" w:cs="Times New Roman"/>
          <w:sz w:val="24"/>
          <w:szCs w:val="24"/>
        </w:rPr>
        <w:t>Target Group: Beginners in year 1-2</w:t>
      </w:r>
      <w:r w:rsidR="00812B9D" w:rsidRPr="001E43FA">
        <w:rPr>
          <w:rFonts w:ascii="Times New Roman" w:hAnsi="Times New Roman" w:cs="Times New Roman"/>
          <w:sz w:val="24"/>
          <w:szCs w:val="24"/>
        </w:rPr>
        <w:t xml:space="preserve"> / 2 lessons á 50min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F0BD0" w:rsidRPr="001E43FA" w14:paraId="464A6BEE" w14:textId="77777777" w:rsidTr="00FF0BD0">
        <w:tc>
          <w:tcPr>
            <w:tcW w:w="3020" w:type="dxa"/>
          </w:tcPr>
          <w:p w14:paraId="38DFC2FC" w14:textId="77777777" w:rsidR="00FF0BD0" w:rsidRPr="001E43FA" w:rsidRDefault="00FF0BD0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Pre reading:</w:t>
            </w:r>
          </w:p>
          <w:p w14:paraId="7B48174F" w14:textId="7FBAEFCA" w:rsidR="00FF0BD0" w:rsidRPr="001E43FA" w:rsidRDefault="00FF0BD0" w:rsidP="001E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Teacher tells the name of the </w:t>
            </w:r>
            <w:r w:rsidR="00592EB9" w:rsidRPr="001E43FA">
              <w:rPr>
                <w:rFonts w:ascii="Times New Roman" w:hAnsi="Times New Roman" w:cs="Times New Roman"/>
                <w:sz w:val="24"/>
                <w:szCs w:val="24"/>
              </w:rPr>
              <w:t>book;</w:t>
            </w: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 students get exercise sheet 1. </w:t>
            </w:r>
          </w:p>
          <w:p w14:paraId="17B322C5" w14:textId="1FD06781" w:rsidR="00FF0BD0" w:rsidRPr="001E43FA" w:rsidRDefault="00FF0BD0" w:rsidP="001E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Students should draw their own “horrible Dib </w:t>
            </w:r>
            <w:proofErr w:type="spellStart"/>
            <w:r w:rsidRPr="001E43FA">
              <w:rPr>
                <w:rFonts w:ascii="Times New Roman" w:hAnsi="Times New Roman" w:cs="Times New Roman"/>
                <w:sz w:val="24"/>
                <w:szCs w:val="24"/>
              </w:rPr>
              <w:t>Dib</w:t>
            </w:r>
            <w:proofErr w:type="spellEnd"/>
            <w:r w:rsidRPr="001E43FA">
              <w:rPr>
                <w:rFonts w:ascii="Times New Roman" w:hAnsi="Times New Roman" w:cs="Times New Roman"/>
                <w:sz w:val="24"/>
                <w:szCs w:val="24"/>
              </w:rPr>
              <w:t>”, there are no</w:t>
            </w:r>
            <w:r w:rsidR="0059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specific points given- they should draw what they think of! </w:t>
            </w:r>
          </w:p>
          <w:p w14:paraId="0FCB1D22" w14:textId="54338A2D" w:rsidR="002D4DB5" w:rsidRPr="001E43FA" w:rsidRDefault="002D4DB5" w:rsidP="001E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The teacher explains the </w:t>
            </w:r>
            <w:r w:rsidR="00592EB9" w:rsidRPr="001E43FA">
              <w:rPr>
                <w:rFonts w:ascii="Times New Roman" w:hAnsi="Times New Roman" w:cs="Times New Roman"/>
                <w:sz w:val="24"/>
                <w:szCs w:val="24"/>
              </w:rPr>
              <w:t>task and</w:t>
            </w: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 mentions that afterwards the students need to describe their dib dibs to the </w:t>
            </w:r>
            <w:proofErr w:type="gramStart"/>
            <w:r w:rsidRPr="001E43FA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 w:rsidR="00592E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00C85" w:rsidRPr="001E43FA">
              <w:rPr>
                <w:rFonts w:ascii="Times New Roman" w:hAnsi="Times New Roman" w:cs="Times New Roman"/>
                <w:sz w:val="24"/>
                <w:szCs w:val="24"/>
              </w:rPr>
              <w:t>in short!</w:t>
            </w:r>
            <w:r w:rsidR="00592E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4996CA" w14:textId="77777777" w:rsidR="00FF0BD0" w:rsidRPr="001E43FA" w:rsidRDefault="00FF0BD0" w:rsidP="001E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Students give their “Dib Dibs” features to answer the question- “Why is the Dib </w:t>
            </w:r>
            <w:proofErr w:type="spellStart"/>
            <w:r w:rsidRPr="001E43FA">
              <w:rPr>
                <w:rFonts w:ascii="Times New Roman" w:hAnsi="Times New Roman" w:cs="Times New Roman"/>
                <w:sz w:val="24"/>
                <w:szCs w:val="24"/>
              </w:rPr>
              <w:t>Dib</w:t>
            </w:r>
            <w:proofErr w:type="spellEnd"/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 horrible?”</w:t>
            </w:r>
          </w:p>
          <w:p w14:paraId="4514ADDC" w14:textId="77777777" w:rsidR="00FF0BD0" w:rsidRPr="001E43FA" w:rsidRDefault="00FF0BD0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21" w:type="dxa"/>
          </w:tcPr>
          <w:p w14:paraId="06BB56B5" w14:textId="20375487" w:rsidR="00FF0BD0" w:rsidRPr="001E43FA" w:rsidRDefault="002D4DB5" w:rsidP="001E43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Learning objectives</w:t>
            </w:r>
          </w:p>
          <w:p w14:paraId="05B28435" w14:textId="77777777" w:rsidR="002D4DB5" w:rsidRPr="001E43FA" w:rsidRDefault="002D4DB5" w:rsidP="001E43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541E777" w14:textId="77777777" w:rsidR="002D4DB5" w:rsidRPr="001E43FA" w:rsidRDefault="002D4DB5" w:rsidP="001E43F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>the students can name different colours</w:t>
            </w:r>
          </w:p>
          <w:p w14:paraId="63A1F8AC" w14:textId="77777777" w:rsidR="002D4DB5" w:rsidRPr="001E43FA" w:rsidRDefault="002D4DB5" w:rsidP="001E43F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the students can explain 3 features of their </w:t>
            </w:r>
            <w:proofErr w:type="spellStart"/>
            <w:r w:rsidRPr="001E43FA">
              <w:rPr>
                <w:rFonts w:ascii="Times New Roman" w:hAnsi="Times New Roman" w:cs="Times New Roman"/>
                <w:sz w:val="24"/>
                <w:szCs w:val="24"/>
              </w:rPr>
              <w:t>DibDibs</w:t>
            </w:r>
            <w:proofErr w:type="spellEnd"/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5EA8BD" w14:textId="709F1B5A" w:rsidR="002D4DB5" w:rsidRPr="001E43FA" w:rsidRDefault="002D4DB5" w:rsidP="001E43F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the students can present a few sentences </w:t>
            </w:r>
            <w:r w:rsidR="008F6749">
              <w:rPr>
                <w:rFonts w:ascii="Times New Roman" w:hAnsi="Times New Roman" w:cs="Times New Roman"/>
                <w:sz w:val="24"/>
                <w:szCs w:val="24"/>
              </w:rPr>
              <w:t>in front of the class</w:t>
            </w:r>
          </w:p>
        </w:tc>
        <w:tc>
          <w:tcPr>
            <w:tcW w:w="3021" w:type="dxa"/>
          </w:tcPr>
          <w:p w14:paraId="40A1467F" w14:textId="77777777" w:rsidR="00FF0BD0" w:rsidRPr="001E43FA" w:rsidRDefault="002D4DB5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Time </w:t>
            </w:r>
          </w:p>
          <w:p w14:paraId="3A7DDB5D" w14:textId="77777777" w:rsidR="002D4DB5" w:rsidRPr="001E43FA" w:rsidRDefault="002D4DB5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1B2B482" w14:textId="77777777" w:rsidR="00812B9D" w:rsidRPr="001E43FA" w:rsidRDefault="00812B9D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03B4E66" w14:textId="77777777" w:rsidR="00812B9D" w:rsidRPr="001E43FA" w:rsidRDefault="00812B9D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41965BF" w14:textId="77777777" w:rsidR="00812B9D" w:rsidRPr="001E43FA" w:rsidRDefault="00812B9D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119E1B6" w14:textId="77777777" w:rsidR="00812B9D" w:rsidRPr="001E43FA" w:rsidRDefault="00812B9D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A7C2100" w14:textId="77777777" w:rsidR="00847BC4" w:rsidRPr="001E43FA" w:rsidRDefault="002D4DB5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whole lesson</w:t>
            </w:r>
          </w:p>
          <w:p w14:paraId="2A83F25E" w14:textId="77777777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A8DC98B" w14:textId="77777777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246AE69" w14:textId="77777777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8EA1F49" w14:textId="77777777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30EC401" w14:textId="77777777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181D575" w14:textId="77777777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EE335FB" w14:textId="77777777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4B7C2A9" w14:textId="77777777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F517866" w14:textId="77777777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B7C3001" w14:textId="323230D5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300C85" w:rsidRPr="001E43FA" w14:paraId="28D1C9AE" w14:textId="77777777" w:rsidTr="00FF0BD0">
        <w:tc>
          <w:tcPr>
            <w:tcW w:w="3020" w:type="dxa"/>
          </w:tcPr>
          <w:p w14:paraId="4CBDD86E" w14:textId="77777777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Reading</w:t>
            </w:r>
          </w:p>
          <w:p w14:paraId="60514AA5" w14:textId="77777777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07BDD6C" w14:textId="329EA492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B1C461D" w14:textId="77777777" w:rsidR="00447A37" w:rsidRPr="001E43FA" w:rsidRDefault="00447A37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7C251E4" w14:textId="7542030C" w:rsidR="00300C85" w:rsidRPr="001E43FA" w:rsidRDefault="00300C85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While reading</w:t>
            </w:r>
          </w:p>
          <w:p w14:paraId="28D2FB4F" w14:textId="1FE4D9A9" w:rsidR="00812B9D" w:rsidRPr="001E43FA" w:rsidRDefault="00812B9D" w:rsidP="001E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Arriving on page 32-33 the students will stop reading. The teacher hands out sheet 2. The students </w:t>
            </w:r>
            <w:proofErr w:type="gramStart"/>
            <w:r w:rsidRPr="001E43FA">
              <w:rPr>
                <w:rFonts w:ascii="Times New Roman" w:hAnsi="Times New Roman" w:cs="Times New Roman"/>
                <w:sz w:val="24"/>
                <w:szCs w:val="24"/>
              </w:rPr>
              <w:t>have to</w:t>
            </w:r>
            <w:proofErr w:type="gramEnd"/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 think of how the story continues and write a few short sentences about it. </w:t>
            </w:r>
            <w:r w:rsidR="00847BC4"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The teacher supports them with questions. </w:t>
            </w:r>
          </w:p>
          <w:p w14:paraId="618DB945" w14:textId="297EDBDF" w:rsidR="00847BC4" w:rsidRPr="001E43FA" w:rsidRDefault="00847BC4" w:rsidP="001E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2F09F" w14:textId="77777777" w:rsidR="00300C85" w:rsidRDefault="00847BC4" w:rsidP="001E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Afterwards a class discussion starts. Students </w:t>
            </w:r>
            <w:r w:rsidR="00447A37"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tell how they would continue the story. The teacher collects the ideas on the board. Students </w:t>
            </w:r>
            <w:proofErr w:type="gramStart"/>
            <w:r w:rsidR="00447A37" w:rsidRPr="001E43FA">
              <w:rPr>
                <w:rFonts w:ascii="Times New Roman" w:hAnsi="Times New Roman" w:cs="Times New Roman"/>
                <w:sz w:val="24"/>
                <w:szCs w:val="24"/>
              </w:rPr>
              <w:t>are allowed to</w:t>
            </w:r>
            <w:proofErr w:type="gramEnd"/>
            <w:r w:rsidR="00447A37"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 vote for their favourite idea, but they need to tell why they like it </w:t>
            </w:r>
          </w:p>
          <w:p w14:paraId="5A042278" w14:textId="58970648" w:rsidR="005343FD" w:rsidRPr="001E43FA" w:rsidRDefault="005343FD" w:rsidP="001E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Teacher explains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Homework  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students</w:t>
            </w:r>
          </w:p>
        </w:tc>
        <w:tc>
          <w:tcPr>
            <w:tcW w:w="3021" w:type="dxa"/>
          </w:tcPr>
          <w:p w14:paraId="665A3CD7" w14:textId="127FC6B7" w:rsidR="00847BC4" w:rsidRPr="001E43FA" w:rsidRDefault="00847BC4" w:rsidP="001E43F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Students</w:t>
            </w:r>
            <w:r w:rsidR="00447A37"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 can </w:t>
            </w:r>
            <w:proofErr w:type="gramStart"/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understand  </w:t>
            </w:r>
            <w:r w:rsidR="006B2B6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="006B2B6D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>tory</w:t>
            </w:r>
          </w:p>
          <w:p w14:paraId="412A029B" w14:textId="295677E3" w:rsidR="00847BC4" w:rsidRPr="001E43FA" w:rsidRDefault="00847BC4" w:rsidP="001E43FA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FBBDF37" w14:textId="77777777" w:rsidR="00847BC4" w:rsidRPr="001E43FA" w:rsidRDefault="00847BC4" w:rsidP="001E43FA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46A24C1" w14:textId="77777777" w:rsidR="00847BC4" w:rsidRPr="001E43FA" w:rsidRDefault="00847BC4" w:rsidP="001E43FA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AC6BB8C" w14:textId="61C02F16" w:rsidR="00300C85" w:rsidRPr="001E43FA" w:rsidRDefault="00812B9D" w:rsidP="001E43F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The students can write </w:t>
            </w:r>
            <w:r w:rsidR="00847BC4"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simple </w:t>
            </w: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>sentences in the p</w:t>
            </w:r>
            <w:r w:rsidR="00847BC4" w:rsidRPr="001E43FA">
              <w:rPr>
                <w:rFonts w:ascii="Times New Roman" w:hAnsi="Times New Roman" w:cs="Times New Roman"/>
                <w:sz w:val="24"/>
                <w:szCs w:val="24"/>
              </w:rPr>
              <w:t>resent</w:t>
            </w: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BC4" w:rsidRPr="001E43FA">
              <w:rPr>
                <w:rFonts w:ascii="Times New Roman" w:hAnsi="Times New Roman" w:cs="Times New Roman"/>
                <w:sz w:val="24"/>
                <w:szCs w:val="24"/>
              </w:rPr>
              <w:t>tense and will future</w:t>
            </w:r>
          </w:p>
          <w:p w14:paraId="5045BD4B" w14:textId="77777777" w:rsidR="00447A37" w:rsidRPr="001E43FA" w:rsidRDefault="00812B9D" w:rsidP="001E43F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>The students can write meaningful sentences</w:t>
            </w:r>
          </w:p>
          <w:p w14:paraId="199F3DDC" w14:textId="77777777" w:rsidR="00447A37" w:rsidRPr="001E43FA" w:rsidRDefault="00447A37" w:rsidP="001E4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03CC9" w14:textId="77777777" w:rsidR="00447A37" w:rsidRPr="001E43FA" w:rsidRDefault="00447A37" w:rsidP="001E4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C4A2" w14:textId="77777777" w:rsidR="00447A37" w:rsidRPr="001E43FA" w:rsidRDefault="00447A37" w:rsidP="001E4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16B08" w14:textId="77777777" w:rsidR="00447A37" w:rsidRPr="001E43FA" w:rsidRDefault="00447A37" w:rsidP="001E4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C359F" w14:textId="77777777" w:rsidR="00447A37" w:rsidRPr="001E43FA" w:rsidRDefault="00447A37" w:rsidP="001E4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9959D" w14:textId="77777777" w:rsidR="00447A37" w:rsidRPr="001E43FA" w:rsidRDefault="00447A37" w:rsidP="001E4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2A2F" w14:textId="174C32E6" w:rsidR="00812B9D" w:rsidRPr="001E43FA" w:rsidRDefault="00812B9D" w:rsidP="001E43F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A37"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The Students can explain preferences </w:t>
            </w:r>
          </w:p>
        </w:tc>
        <w:tc>
          <w:tcPr>
            <w:tcW w:w="3021" w:type="dxa"/>
          </w:tcPr>
          <w:p w14:paraId="7129D25B" w14:textId="258ABCED" w:rsidR="00812B9D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5min-10min</w:t>
            </w:r>
          </w:p>
          <w:p w14:paraId="4F155DAD" w14:textId="77777777" w:rsidR="00812B9D" w:rsidRPr="001E43FA" w:rsidRDefault="00812B9D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B241831" w14:textId="77777777" w:rsidR="00812B9D" w:rsidRPr="001E43FA" w:rsidRDefault="00812B9D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151A017" w14:textId="77777777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82DE3F2" w14:textId="77777777" w:rsidR="00847BC4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6FBE10A" w14:textId="77777777" w:rsidR="001E43FA" w:rsidRDefault="001E43FA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720046C" w14:textId="77777777" w:rsidR="001E43FA" w:rsidRDefault="001E43FA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A2E0BB1" w14:textId="37F54334" w:rsidR="00300C85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  <w:r w:rsidR="00812B9D" w:rsidRPr="001E43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min</w:t>
            </w:r>
            <w:r w:rsidRPr="001E43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-15min</w:t>
            </w:r>
          </w:p>
          <w:p w14:paraId="7F1FB9B1" w14:textId="77777777" w:rsidR="00447A37" w:rsidRPr="001E43FA" w:rsidRDefault="00447A37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61CD55F" w14:textId="77777777" w:rsidR="00447A37" w:rsidRPr="001E43FA" w:rsidRDefault="00447A37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8369F19" w14:textId="77777777" w:rsidR="00447A37" w:rsidRPr="001E43FA" w:rsidRDefault="00447A37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886FE09" w14:textId="77777777" w:rsidR="00447A37" w:rsidRPr="001E43FA" w:rsidRDefault="00447A37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7634373" w14:textId="77777777" w:rsidR="00447A37" w:rsidRPr="001E43FA" w:rsidRDefault="00447A37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D6BC886" w14:textId="77777777" w:rsidR="00447A37" w:rsidRPr="001E43FA" w:rsidRDefault="00447A37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8DF3599" w14:textId="77777777" w:rsidR="00447A37" w:rsidRPr="001E43FA" w:rsidRDefault="00447A37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4105D02" w14:textId="77777777" w:rsidR="00447A37" w:rsidRPr="001E43FA" w:rsidRDefault="00447A37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BAA985D" w14:textId="77777777" w:rsidR="00447A37" w:rsidRPr="001E43FA" w:rsidRDefault="00447A37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1F31C62" w14:textId="77777777" w:rsidR="00447A37" w:rsidRPr="001E43FA" w:rsidRDefault="00447A37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0245731" w14:textId="77777777" w:rsidR="00447A37" w:rsidRPr="001E43FA" w:rsidRDefault="00447A37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07E500D" w14:textId="00B9406B" w:rsidR="00447A37" w:rsidRPr="001E43FA" w:rsidRDefault="00447A37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Rest of the lesson</w:t>
            </w:r>
          </w:p>
        </w:tc>
      </w:tr>
      <w:tr w:rsidR="00812B9D" w:rsidRPr="001E43FA" w14:paraId="256C2CF4" w14:textId="77777777" w:rsidTr="00FF0BD0">
        <w:tc>
          <w:tcPr>
            <w:tcW w:w="3020" w:type="dxa"/>
          </w:tcPr>
          <w:p w14:paraId="4B6D54D5" w14:textId="77777777" w:rsidR="00812B9D" w:rsidRPr="001E43FA" w:rsidRDefault="00847BC4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43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Post reading – Follow up</w:t>
            </w:r>
          </w:p>
          <w:p w14:paraId="2D789A75" w14:textId="77777777" w:rsidR="00447A37" w:rsidRPr="001E43FA" w:rsidRDefault="00447A37" w:rsidP="001E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5ADBE" w14:textId="25C19265" w:rsidR="00447A37" w:rsidRPr="001E43FA" w:rsidRDefault="001E43FA" w:rsidP="001E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7A37"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Finishing the </w:t>
            </w:r>
            <w:r w:rsidRPr="001E43FA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="00447A37" w:rsidRPr="001E43FA">
              <w:rPr>
                <w:rFonts w:ascii="Times New Roman" w:hAnsi="Times New Roman" w:cs="Times New Roman"/>
                <w:sz w:val="24"/>
                <w:szCs w:val="24"/>
              </w:rPr>
              <w:t xml:space="preserve"> at home</w:t>
            </w:r>
          </w:p>
          <w:p w14:paraId="628063C2" w14:textId="4174CAE3" w:rsidR="00447A37" w:rsidRPr="001E43FA" w:rsidRDefault="001E43FA" w:rsidP="001E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7A37" w:rsidRPr="001E43FA">
              <w:rPr>
                <w:rFonts w:ascii="Times New Roman" w:hAnsi="Times New Roman" w:cs="Times New Roman"/>
                <w:sz w:val="24"/>
                <w:szCs w:val="24"/>
              </w:rPr>
              <w:t>Homework sheet</w:t>
            </w:r>
            <w:r w:rsidR="00534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28CAD9FE" w14:textId="77777777" w:rsidR="001E43FA" w:rsidRPr="001E43FA" w:rsidRDefault="001E43FA" w:rsidP="001E4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23720" w14:textId="77777777" w:rsidR="001E43FA" w:rsidRDefault="001E43FA" w:rsidP="001E43F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students can read independently </w:t>
            </w:r>
          </w:p>
          <w:p w14:paraId="18542F47" w14:textId="673D9E7B" w:rsidR="001E43FA" w:rsidRDefault="001E43FA" w:rsidP="001E43F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students can answer text-based questions</w:t>
            </w:r>
          </w:p>
          <w:p w14:paraId="41F5CDC5" w14:textId="77777777" w:rsidR="001144BE" w:rsidRPr="001144BE" w:rsidRDefault="001144BE" w:rsidP="00114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003FB" w14:textId="04E67647" w:rsidR="001E43FA" w:rsidRPr="001E43FA" w:rsidRDefault="001E43FA" w:rsidP="001E43FA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998751D" w14:textId="77777777" w:rsidR="00812B9D" w:rsidRDefault="00812B9D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5E9C32" w14:textId="77777777" w:rsidR="001E43FA" w:rsidRDefault="001E43FA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425B3B6" w14:textId="44B97F92" w:rsidR="001E43FA" w:rsidRPr="001E43FA" w:rsidRDefault="001E43FA" w:rsidP="001E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 home (no longer than one-hour max!)</w:t>
            </w:r>
          </w:p>
        </w:tc>
      </w:tr>
    </w:tbl>
    <w:p w14:paraId="313C8904" w14:textId="150979B1" w:rsidR="00812B9D" w:rsidRPr="001E43FA" w:rsidRDefault="00812B9D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278E32AD" w14:textId="77777777" w:rsidR="00847BC4" w:rsidRPr="001E43FA" w:rsidRDefault="00847BC4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53F06798" w14:textId="77777777" w:rsidR="001E43FA" w:rsidRP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00CBC96E" w14:textId="77777777" w:rsidR="001E43FA" w:rsidRP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560BA7DB" w14:textId="1F8F0B15" w:rsidR="001E43FA" w:rsidRP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07F48142" w14:textId="73B1E1B7" w:rsidR="001E43FA" w:rsidRP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4F74867B" w14:textId="68375F98" w:rsidR="001E43FA" w:rsidRP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01031D0A" w14:textId="289485DC" w:rsidR="001E43FA" w:rsidRP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478EF9DC" w14:textId="77777777" w:rsidR="001E43FA" w:rsidRP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1BBD7F4C" w14:textId="78FD0857" w:rsidR="001E43FA" w:rsidRP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442C95C7" w14:textId="3083D631" w:rsid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68B81E91" w14:textId="70B7ECC0" w:rsid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265FF1F3" w14:textId="77777777" w:rsid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0C037A9E" w14:textId="23623F0F" w:rsid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61ABE17B" w14:textId="6A6B85FC" w:rsid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0E0539F1" w14:textId="0411AB2E" w:rsid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1FC7C32A" w14:textId="10E9AAE4" w:rsid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31443FEF" w14:textId="78902F97" w:rsid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429978F0" w14:textId="77777777" w:rsid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589C9D99" w14:textId="18C195D7" w:rsidR="001E43FA" w:rsidRDefault="001E43FA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</w:p>
    <w:p w14:paraId="1BF6D760" w14:textId="6653FDD6" w:rsidR="001E43FA" w:rsidRDefault="005343FD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</w:pPr>
      <w:r w:rsidRPr="008F442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03A613C1" wp14:editId="2BC8DE86">
            <wp:simplePos x="0" y="0"/>
            <wp:positionH relativeFrom="margin">
              <wp:posOffset>4778829</wp:posOffset>
            </wp:positionH>
            <wp:positionV relativeFrom="paragraph">
              <wp:posOffset>18325</wp:posOffset>
            </wp:positionV>
            <wp:extent cx="914400" cy="914400"/>
            <wp:effectExtent l="0" t="0" r="0" b="0"/>
            <wp:wrapNone/>
            <wp:docPr id="4" name="Graphic 4" descr="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Puzzl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50027" w14:textId="4E3F0A02" w:rsidR="00205369" w:rsidRPr="006B0ABA" w:rsidRDefault="00205369" w:rsidP="001E43FA">
      <w:pPr>
        <w:spacing w:line="360" w:lineRule="auto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  <w:u w:val="single"/>
        </w:rPr>
      </w:pPr>
      <w:r w:rsidRPr="006B0ABA">
        <w:rPr>
          <w:rFonts w:ascii="Times New Roman" w:hAnsi="Times New Roman" w:cs="Times New Roman"/>
          <w:b/>
          <w:bCs/>
          <w:color w:val="70AD47" w:themeColor="accent6"/>
          <w:sz w:val="28"/>
          <w:szCs w:val="28"/>
          <w:u w:val="single"/>
        </w:rPr>
        <w:t>Pre Reading activities:</w:t>
      </w:r>
    </w:p>
    <w:p w14:paraId="24F95280" w14:textId="6E290323" w:rsidR="00205369" w:rsidRPr="001E43FA" w:rsidRDefault="00205369" w:rsidP="001E43F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3FA">
        <w:rPr>
          <w:rFonts w:ascii="Times New Roman" w:hAnsi="Times New Roman" w:cs="Times New Roman"/>
          <w:sz w:val="24"/>
          <w:szCs w:val="24"/>
        </w:rPr>
        <w:t xml:space="preserve">What could a “horrible Dib </w:t>
      </w:r>
      <w:proofErr w:type="spellStart"/>
      <w:r w:rsidRPr="001E43FA">
        <w:rPr>
          <w:rFonts w:ascii="Times New Roman" w:hAnsi="Times New Roman" w:cs="Times New Roman"/>
          <w:sz w:val="24"/>
          <w:szCs w:val="24"/>
        </w:rPr>
        <w:t>Dib</w:t>
      </w:r>
      <w:proofErr w:type="spellEnd"/>
      <w:r w:rsidRPr="001E43FA">
        <w:rPr>
          <w:rFonts w:ascii="Times New Roman" w:hAnsi="Times New Roman" w:cs="Times New Roman"/>
          <w:sz w:val="24"/>
          <w:szCs w:val="24"/>
        </w:rPr>
        <w:t>” be?</w:t>
      </w:r>
    </w:p>
    <w:p w14:paraId="51EADF70" w14:textId="5C216CAF" w:rsidR="00FF0BD0" w:rsidRPr="001E43FA" w:rsidRDefault="002D4DB5" w:rsidP="001E43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3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AD4487" wp14:editId="6ECBA5FC">
                <wp:simplePos x="0" y="0"/>
                <wp:positionH relativeFrom="margin">
                  <wp:posOffset>-48895</wp:posOffset>
                </wp:positionH>
                <wp:positionV relativeFrom="paragraph">
                  <wp:posOffset>304165</wp:posOffset>
                </wp:positionV>
                <wp:extent cx="5736590" cy="5930900"/>
                <wp:effectExtent l="0" t="0" r="1651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593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67BCB" w14:textId="32C4DC05" w:rsidR="00FF0BD0" w:rsidRPr="00FF0BD0" w:rsidRDefault="00FF0BD0">
                            <w:pPr>
                              <w:rPr>
                                <w:b/>
                                <w:bCs/>
                                <w:lang w:val="de-AT"/>
                              </w:rPr>
                            </w:pPr>
                            <w:r w:rsidRPr="00FF0BD0">
                              <w:rPr>
                                <w:b/>
                                <w:bCs/>
                                <w:lang w:val="de-AT"/>
                              </w:rPr>
                              <w:t>My</w:t>
                            </w:r>
                            <w:r w:rsidR="002D4DB5">
                              <w:rPr>
                                <w:b/>
                                <w:bCs/>
                                <w:lang w:val="de-AT"/>
                              </w:rPr>
                              <w:t xml:space="preserve"> own</w:t>
                            </w:r>
                            <w:r w:rsidRPr="00FF0BD0">
                              <w:rPr>
                                <w:b/>
                                <w:bCs/>
                                <w:lang w:val="de-AT"/>
                              </w:rPr>
                              <w:t xml:space="preserve"> DibDib: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D4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23.95pt;width:451.7pt;height:46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qLJQIAAEc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">
                <v:textbox>
                  <w:txbxContent>
                    <w:p w14:paraId="0E467BCB" w14:textId="32C4DC05" w:rsidR="00FF0BD0" w:rsidRPr="00FF0BD0" w:rsidRDefault="00FF0BD0">
                      <w:pPr>
                        <w:rPr>
                          <w:b/>
                          <w:bCs/>
                          <w:lang w:val="de-AT"/>
                        </w:rPr>
                      </w:pPr>
                      <w:r w:rsidRPr="00FF0BD0">
                        <w:rPr>
                          <w:b/>
                          <w:bCs/>
                          <w:lang w:val="de-AT"/>
                        </w:rPr>
                        <w:t>My</w:t>
                      </w:r>
                      <w:r w:rsidR="002D4DB5">
                        <w:rPr>
                          <w:b/>
                          <w:bCs/>
                          <w:lang w:val="de-AT"/>
                        </w:rPr>
                        <w:t xml:space="preserve"> own</w:t>
                      </w:r>
                      <w:r w:rsidRPr="00FF0BD0">
                        <w:rPr>
                          <w:b/>
                          <w:bCs/>
                          <w:lang w:val="de-AT"/>
                        </w:rPr>
                        <w:t xml:space="preserve"> DibDib: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5369" w:rsidRPr="001E43FA">
        <w:rPr>
          <w:rFonts w:ascii="Times New Roman" w:hAnsi="Times New Roman" w:cs="Times New Roman"/>
          <w:sz w:val="24"/>
          <w:szCs w:val="24"/>
        </w:rPr>
        <w:t xml:space="preserve"> Draw your own Dib </w:t>
      </w:r>
      <w:proofErr w:type="spellStart"/>
      <w:r w:rsidR="00205369" w:rsidRPr="001E43FA">
        <w:rPr>
          <w:rFonts w:ascii="Times New Roman" w:hAnsi="Times New Roman" w:cs="Times New Roman"/>
          <w:sz w:val="24"/>
          <w:szCs w:val="24"/>
        </w:rPr>
        <w:t>Dib</w:t>
      </w:r>
      <w:proofErr w:type="spellEnd"/>
      <w:r w:rsidR="00FF0BD0" w:rsidRPr="001E43FA">
        <w:rPr>
          <w:rFonts w:ascii="Times New Roman" w:hAnsi="Times New Roman" w:cs="Times New Roman"/>
          <w:sz w:val="24"/>
          <w:szCs w:val="24"/>
        </w:rPr>
        <w:t xml:space="preserve">, please use colours and any other material you need. </w:t>
      </w:r>
    </w:p>
    <w:p w14:paraId="3F03EA3D" w14:textId="1A4CC12C" w:rsidR="00FF0BD0" w:rsidRPr="001E43FA" w:rsidRDefault="00FF0BD0" w:rsidP="001E43FA">
      <w:pPr>
        <w:pStyle w:val="ListParagraph"/>
        <w:numPr>
          <w:ilvl w:val="0"/>
          <w:numId w:val="5"/>
        </w:num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3FA">
        <w:rPr>
          <w:rFonts w:ascii="Times New Roman" w:hAnsi="Times New Roman" w:cs="Times New Roman"/>
          <w:sz w:val="24"/>
          <w:szCs w:val="24"/>
        </w:rPr>
        <w:t xml:space="preserve">Why is it called a horrible Dib </w:t>
      </w:r>
      <w:proofErr w:type="spellStart"/>
      <w:r w:rsidRPr="001E43FA">
        <w:rPr>
          <w:rFonts w:ascii="Times New Roman" w:hAnsi="Times New Roman" w:cs="Times New Roman"/>
          <w:sz w:val="24"/>
          <w:szCs w:val="24"/>
        </w:rPr>
        <w:t>Dib</w:t>
      </w:r>
      <w:proofErr w:type="spellEnd"/>
      <w:r w:rsidRPr="001E43FA">
        <w:rPr>
          <w:rFonts w:ascii="Times New Roman" w:hAnsi="Times New Roman" w:cs="Times New Roman"/>
          <w:sz w:val="24"/>
          <w:szCs w:val="24"/>
        </w:rPr>
        <w:t xml:space="preserve">? Think of </w:t>
      </w:r>
      <w:r w:rsidRPr="001E43FA">
        <w:rPr>
          <w:rFonts w:ascii="Times New Roman" w:hAnsi="Times New Roman" w:cs="Times New Roman"/>
          <w:i/>
          <w:iCs/>
          <w:sz w:val="24"/>
          <w:szCs w:val="24"/>
        </w:rPr>
        <w:t xml:space="preserve">three </w:t>
      </w:r>
      <w:r w:rsidRPr="001E43FA">
        <w:rPr>
          <w:rFonts w:ascii="Times New Roman" w:hAnsi="Times New Roman" w:cs="Times New Roman"/>
          <w:sz w:val="24"/>
          <w:szCs w:val="24"/>
        </w:rPr>
        <w:t xml:space="preserve">features that make your </w:t>
      </w:r>
      <w:proofErr w:type="spellStart"/>
      <w:r w:rsidRPr="001E43FA">
        <w:rPr>
          <w:rFonts w:ascii="Times New Roman" w:hAnsi="Times New Roman" w:cs="Times New Roman"/>
          <w:sz w:val="24"/>
          <w:szCs w:val="24"/>
        </w:rPr>
        <w:t>DibDib</w:t>
      </w:r>
      <w:proofErr w:type="spellEnd"/>
      <w:r w:rsidRPr="001E43FA">
        <w:rPr>
          <w:rFonts w:ascii="Times New Roman" w:hAnsi="Times New Roman" w:cs="Times New Roman"/>
          <w:sz w:val="24"/>
          <w:szCs w:val="24"/>
        </w:rPr>
        <w:t xml:space="preserve"> </w:t>
      </w:r>
      <w:r w:rsidRPr="001E43FA">
        <w:rPr>
          <w:rFonts w:ascii="Times New Roman" w:hAnsi="Times New Roman" w:cs="Times New Roman"/>
          <w:i/>
          <w:iCs/>
          <w:sz w:val="24"/>
          <w:szCs w:val="24"/>
        </w:rPr>
        <w:t>horrible</w:t>
      </w:r>
      <w:r w:rsidR="002D4DB5" w:rsidRPr="001E43FA">
        <w:rPr>
          <w:rFonts w:ascii="Times New Roman" w:hAnsi="Times New Roman" w:cs="Times New Roman"/>
          <w:sz w:val="24"/>
          <w:szCs w:val="24"/>
        </w:rPr>
        <w:t xml:space="preserve"> and explain it in short: </w:t>
      </w:r>
    </w:p>
    <w:p w14:paraId="0D9B6A69" w14:textId="158BA196" w:rsidR="002D4DB5" w:rsidRPr="001E43FA" w:rsidRDefault="002D4DB5" w:rsidP="001E43FA">
      <w:pPr>
        <w:pStyle w:val="ListParagraph"/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E43FA">
        <w:rPr>
          <w:rFonts w:ascii="Times New Roman" w:hAnsi="Times New Roman" w:cs="Times New Roman"/>
          <w:sz w:val="24"/>
          <w:szCs w:val="24"/>
        </w:rPr>
        <w:t xml:space="preserve">Example: </w:t>
      </w:r>
      <w:r w:rsidRPr="001E43FA">
        <w:rPr>
          <w:rFonts w:ascii="Times New Roman" w:hAnsi="Times New Roman" w:cs="Times New Roman"/>
          <w:i/>
          <w:iCs/>
          <w:sz w:val="24"/>
          <w:szCs w:val="24"/>
        </w:rPr>
        <w:t xml:space="preserve">My Dib </w:t>
      </w:r>
      <w:proofErr w:type="spellStart"/>
      <w:r w:rsidRPr="001E43FA">
        <w:rPr>
          <w:rFonts w:ascii="Times New Roman" w:hAnsi="Times New Roman" w:cs="Times New Roman"/>
          <w:i/>
          <w:iCs/>
          <w:sz w:val="24"/>
          <w:szCs w:val="24"/>
        </w:rPr>
        <w:t>Dib</w:t>
      </w:r>
      <w:proofErr w:type="spellEnd"/>
      <w:r w:rsidRPr="001E43FA">
        <w:rPr>
          <w:rFonts w:ascii="Times New Roman" w:hAnsi="Times New Roman" w:cs="Times New Roman"/>
          <w:i/>
          <w:iCs/>
          <w:sz w:val="24"/>
          <w:szCs w:val="24"/>
        </w:rPr>
        <w:t xml:space="preserve"> is horrible because it has a bad mouth smell.</w:t>
      </w:r>
    </w:p>
    <w:p w14:paraId="39A2670A" w14:textId="14704F32" w:rsidR="00FF0BD0" w:rsidRPr="001E43FA" w:rsidRDefault="00FF0BD0" w:rsidP="001E43F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43FA">
        <w:rPr>
          <w:rFonts w:ascii="Times New Roman" w:hAnsi="Times New Roman" w:cs="Times New Roman"/>
          <w:sz w:val="24"/>
          <w:szCs w:val="24"/>
        </w:rPr>
        <w:t xml:space="preserve">      1</w:t>
      </w:r>
    </w:p>
    <w:p w14:paraId="4FEBE758" w14:textId="339AEF95" w:rsidR="00FF0BD0" w:rsidRPr="001E43FA" w:rsidRDefault="00FF0BD0" w:rsidP="001E43FA">
      <w:pPr>
        <w:pStyle w:val="ListParagraph"/>
        <w:pBdr>
          <w:top w:val="single" w:sz="6" w:space="0" w:color="auto"/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3FA">
        <w:rPr>
          <w:rFonts w:ascii="Times New Roman" w:hAnsi="Times New Roman" w:cs="Times New Roman"/>
          <w:sz w:val="24"/>
          <w:szCs w:val="24"/>
        </w:rPr>
        <w:t>2</w:t>
      </w:r>
    </w:p>
    <w:p w14:paraId="6027B7C1" w14:textId="34D8D418" w:rsidR="001E43FA" w:rsidRPr="005343FD" w:rsidRDefault="00FF0BD0" w:rsidP="005343FD">
      <w:pPr>
        <w:pStyle w:val="ListParagraph"/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3FA">
        <w:rPr>
          <w:rFonts w:ascii="Times New Roman" w:hAnsi="Times New Roman" w:cs="Times New Roman"/>
          <w:sz w:val="24"/>
          <w:szCs w:val="24"/>
        </w:rPr>
        <w:t>3</w:t>
      </w:r>
    </w:p>
    <w:p w14:paraId="7B4F4B78" w14:textId="7C5D5C2E" w:rsidR="00FF0BD0" w:rsidRPr="008F442C" w:rsidRDefault="002D4DB5" w:rsidP="001E43FA">
      <w:pPr>
        <w:spacing w:line="360" w:lineRule="auto"/>
        <w:rPr>
          <w:rFonts w:ascii="Times New Roman" w:hAnsi="Times New Roman" w:cs="Times New Roman"/>
          <w:color w:val="70AD47" w:themeColor="accent6"/>
          <w:sz w:val="36"/>
          <w:szCs w:val="36"/>
          <w:u w:val="single"/>
        </w:rPr>
      </w:pPr>
      <w:r w:rsidRPr="008F442C">
        <w:rPr>
          <w:rFonts w:ascii="Times New Roman" w:hAnsi="Times New Roman" w:cs="Times New Roman"/>
          <w:color w:val="70AD47" w:themeColor="accent6"/>
          <w:sz w:val="36"/>
          <w:szCs w:val="36"/>
          <w:u w:val="single"/>
        </w:rPr>
        <w:lastRenderedPageBreak/>
        <w:t>While reading activity</w:t>
      </w:r>
    </w:p>
    <w:p w14:paraId="1809A612" w14:textId="480BF24C" w:rsidR="00205369" w:rsidRPr="008F442C" w:rsidRDefault="00300C85" w:rsidP="001E43F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F442C">
        <w:rPr>
          <w:rFonts w:ascii="Times New Roman" w:hAnsi="Times New Roman" w:cs="Times New Roman"/>
          <w:sz w:val="28"/>
          <w:szCs w:val="28"/>
        </w:rPr>
        <w:t xml:space="preserve">Stop on Page 32-33 write </w:t>
      </w:r>
      <w:r w:rsidR="00847BC4" w:rsidRPr="008F442C">
        <w:rPr>
          <w:rFonts w:ascii="Times New Roman" w:hAnsi="Times New Roman" w:cs="Times New Roman"/>
          <w:sz w:val="28"/>
          <w:szCs w:val="28"/>
        </w:rPr>
        <w:t xml:space="preserve">a few short </w:t>
      </w:r>
      <w:r w:rsidR="00812B9D" w:rsidRPr="008F442C">
        <w:rPr>
          <w:rFonts w:ascii="Times New Roman" w:hAnsi="Times New Roman" w:cs="Times New Roman"/>
          <w:sz w:val="28"/>
          <w:szCs w:val="28"/>
        </w:rPr>
        <w:t>sentences</w:t>
      </w:r>
      <w:r w:rsidRPr="008F442C">
        <w:rPr>
          <w:rFonts w:ascii="Times New Roman" w:hAnsi="Times New Roman" w:cs="Times New Roman"/>
          <w:sz w:val="28"/>
          <w:szCs w:val="28"/>
        </w:rPr>
        <w:t xml:space="preserve"> </w:t>
      </w:r>
      <w:r w:rsidR="00847BC4" w:rsidRPr="008F442C">
        <w:rPr>
          <w:rFonts w:ascii="Times New Roman" w:hAnsi="Times New Roman" w:cs="Times New Roman"/>
          <w:sz w:val="28"/>
          <w:szCs w:val="28"/>
        </w:rPr>
        <w:t>answering the questions</w:t>
      </w:r>
      <w:r w:rsidRPr="008F442C">
        <w:rPr>
          <w:rFonts w:ascii="Times New Roman" w:hAnsi="Times New Roman" w:cs="Times New Roman"/>
          <w:sz w:val="28"/>
          <w:szCs w:val="28"/>
        </w:rPr>
        <w:t>:</w:t>
      </w:r>
      <w:r w:rsidR="00847BC4" w:rsidRPr="008F44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D7C6B" w14:textId="312088FA" w:rsidR="00300C85" w:rsidRPr="008F442C" w:rsidRDefault="00300C85" w:rsidP="001E43F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42C">
        <w:rPr>
          <w:rFonts w:ascii="Times New Roman" w:hAnsi="Times New Roman" w:cs="Times New Roman"/>
          <w:sz w:val="28"/>
          <w:szCs w:val="28"/>
        </w:rPr>
        <w:t xml:space="preserve">What </w:t>
      </w:r>
      <w:r w:rsidR="005343FD">
        <w:rPr>
          <w:rFonts w:ascii="Times New Roman" w:hAnsi="Times New Roman" w:cs="Times New Roman"/>
          <w:sz w:val="28"/>
          <w:szCs w:val="28"/>
        </w:rPr>
        <w:t xml:space="preserve">do you think </w:t>
      </w:r>
      <w:r w:rsidRPr="008F442C">
        <w:rPr>
          <w:rFonts w:ascii="Times New Roman" w:hAnsi="Times New Roman" w:cs="Times New Roman"/>
          <w:sz w:val="28"/>
          <w:szCs w:val="28"/>
        </w:rPr>
        <w:t>happens with the old women when the doctor arrives?</w:t>
      </w:r>
    </w:p>
    <w:p w14:paraId="50BD7A27" w14:textId="0D5B18C4" w:rsidR="00300C85" w:rsidRPr="008F442C" w:rsidRDefault="005343FD" w:rsidP="001E43F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389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BB8864F" wp14:editId="07173DBF">
            <wp:simplePos x="0" y="0"/>
            <wp:positionH relativeFrom="margin">
              <wp:posOffset>4301490</wp:posOffset>
            </wp:positionH>
            <wp:positionV relativeFrom="paragraph">
              <wp:posOffset>12337</wp:posOffset>
            </wp:positionV>
            <wp:extent cx="914400" cy="914400"/>
            <wp:effectExtent l="0" t="0" r="0" b="0"/>
            <wp:wrapNone/>
            <wp:docPr id="2" name="Graphic 2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Penci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Do you think</w:t>
      </w:r>
      <w:r w:rsidR="00812B9D" w:rsidRPr="008F442C">
        <w:rPr>
          <w:rFonts w:ascii="Times New Roman" w:hAnsi="Times New Roman" w:cs="Times New Roman"/>
          <w:sz w:val="28"/>
          <w:szCs w:val="28"/>
        </w:rPr>
        <w:t xml:space="preserve"> the thief </w:t>
      </w:r>
      <w:r>
        <w:rPr>
          <w:rFonts w:ascii="Times New Roman" w:hAnsi="Times New Roman" w:cs="Times New Roman"/>
          <w:sz w:val="28"/>
          <w:szCs w:val="28"/>
        </w:rPr>
        <w:t xml:space="preserve">will </w:t>
      </w:r>
      <w:r w:rsidR="00812B9D" w:rsidRPr="008F442C">
        <w:rPr>
          <w:rFonts w:ascii="Times New Roman" w:hAnsi="Times New Roman" w:cs="Times New Roman"/>
          <w:sz w:val="28"/>
          <w:szCs w:val="28"/>
        </w:rPr>
        <w:t>be healed?</w:t>
      </w:r>
      <w:r w:rsidR="00847BC4" w:rsidRPr="008F44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D1F96" w14:textId="5387D424" w:rsidR="00812B9D" w:rsidRPr="008F442C" w:rsidRDefault="00812B9D" w:rsidP="001E43F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42C">
        <w:rPr>
          <w:rFonts w:ascii="Times New Roman" w:hAnsi="Times New Roman" w:cs="Times New Roman"/>
          <w:sz w:val="28"/>
          <w:szCs w:val="28"/>
        </w:rPr>
        <w:t>How will the story end?</w:t>
      </w:r>
    </w:p>
    <w:p w14:paraId="06267F6F" w14:textId="5BD1DC2F" w:rsidR="00847BC4" w:rsidRDefault="00847BC4" w:rsidP="001E43F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42C">
        <w:rPr>
          <w:rFonts w:ascii="Times New Roman" w:hAnsi="Times New Roman" w:cs="Times New Roman"/>
          <w:sz w:val="28"/>
          <w:szCs w:val="28"/>
        </w:rPr>
        <w:t xml:space="preserve">(be careful which tense you use) </w:t>
      </w:r>
    </w:p>
    <w:p w14:paraId="1E4C016F" w14:textId="1F2351AD" w:rsidR="008F442C" w:rsidRPr="008F442C" w:rsidRDefault="008F442C" w:rsidP="001E43FA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4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C732DA" wp14:editId="2B31DAC1">
                <wp:simplePos x="0" y="0"/>
                <wp:positionH relativeFrom="margin">
                  <wp:posOffset>90805</wp:posOffset>
                </wp:positionH>
                <wp:positionV relativeFrom="paragraph">
                  <wp:posOffset>321945</wp:posOffset>
                </wp:positionV>
                <wp:extent cx="5651500" cy="369570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6274" w14:textId="5B7065E3" w:rsidR="00300C85" w:rsidRPr="008F442C" w:rsidRDefault="00300C85">
                            <w:pPr>
                              <w:rPr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</w:pPr>
                            <w:r w:rsidRPr="008F442C">
                              <w:rPr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847BC4" w:rsidRPr="008F442C">
                              <w:rPr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  <w:t>___________________________________________________________________________________________________________________________</w:t>
                            </w:r>
                            <w:r w:rsidR="008F442C">
                              <w:rPr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732DA" id="_x0000_s1027" type="#_x0000_t202" style="position:absolute;left:0;text-align:left;margin-left:7.15pt;margin-top:25.35pt;width:445pt;height:29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">
                <v:textbox>
                  <w:txbxContent>
                    <w:p w14:paraId="28EC6274" w14:textId="5B7065E3" w:rsidR="00300C85" w:rsidRPr="008F442C" w:rsidRDefault="00300C85">
                      <w:pPr>
                        <w:rPr>
                          <w:sz w:val="36"/>
                          <w:szCs w:val="36"/>
                          <w:u w:val="single"/>
                          <w:lang w:val="de-AT"/>
                        </w:rPr>
                      </w:pPr>
                      <w:r w:rsidRPr="008F442C">
                        <w:rPr>
                          <w:sz w:val="36"/>
                          <w:szCs w:val="36"/>
                          <w:u w:val="single"/>
                          <w:lang w:val="de-A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847BC4" w:rsidRPr="008F442C">
                        <w:rPr>
                          <w:sz w:val="36"/>
                          <w:szCs w:val="36"/>
                          <w:u w:val="single"/>
                          <w:lang w:val="de-AT"/>
                        </w:rPr>
                        <w:t>___________________________________________________________________________________________________________________________</w:t>
                      </w:r>
                      <w:r w:rsidR="008F442C">
                        <w:rPr>
                          <w:sz w:val="36"/>
                          <w:szCs w:val="36"/>
                          <w:u w:val="single"/>
                          <w:lang w:val="de-AT"/>
                        </w:rPr>
                        <w:t>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E93473" w14:textId="127E5ADE" w:rsidR="00847BC4" w:rsidRPr="001E43FA" w:rsidRDefault="0042686C" w:rsidP="001E43F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FC47484" wp14:editId="45E83367">
            <wp:simplePos x="0" y="0"/>
            <wp:positionH relativeFrom="margin">
              <wp:posOffset>2767693</wp:posOffset>
            </wp:positionH>
            <wp:positionV relativeFrom="paragraph">
              <wp:posOffset>3918131</wp:posOffset>
            </wp:positionV>
            <wp:extent cx="2111828" cy="2111828"/>
            <wp:effectExtent l="0" t="0" r="0" b="0"/>
            <wp:wrapNone/>
            <wp:docPr id="7" name="Picture 7" descr="Like P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ike Pand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828" cy="2111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8CF51" w14:textId="621C2E22" w:rsidR="00300C85" w:rsidRPr="001E43FA" w:rsidRDefault="0042686C" w:rsidP="001E43F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985BC00" wp14:editId="41DD9B52">
            <wp:simplePos x="0" y="0"/>
            <wp:positionH relativeFrom="column">
              <wp:posOffset>1548675</wp:posOffset>
            </wp:positionH>
            <wp:positionV relativeFrom="paragraph">
              <wp:posOffset>65404</wp:posOffset>
            </wp:positionV>
            <wp:extent cx="1763485" cy="1763485"/>
            <wp:effectExtent l="0" t="57150" r="0" b="0"/>
            <wp:wrapNone/>
            <wp:docPr id="5" name="Graphic 5" descr="Storyte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Storytell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36965">
                      <a:off x="0" y="0"/>
                      <a:ext cx="1763485" cy="176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0801F" w14:textId="27583C20" w:rsidR="00205369" w:rsidRPr="001E43FA" w:rsidRDefault="00205369" w:rsidP="001E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BECEDE" w14:textId="389EB1A6" w:rsidR="00447A37" w:rsidRPr="001E43FA" w:rsidRDefault="00447A37" w:rsidP="001E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4327B7" w14:textId="05E8C446" w:rsidR="00447A37" w:rsidRPr="001E43FA" w:rsidRDefault="00447A37" w:rsidP="001E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69D690" w14:textId="2972979B" w:rsidR="00447A37" w:rsidRPr="001E43FA" w:rsidRDefault="00447A37" w:rsidP="001E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825C19" w14:textId="68C1B9DC" w:rsidR="00447A37" w:rsidRPr="001E43FA" w:rsidRDefault="00447A37" w:rsidP="001E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744E8F" w14:textId="72F6AD98" w:rsidR="00447A37" w:rsidRPr="001E43FA" w:rsidRDefault="00447A37" w:rsidP="001E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66F60F" w14:textId="2B605173" w:rsidR="00205369" w:rsidRPr="0003389D" w:rsidRDefault="0098682D" w:rsidP="001E43FA">
      <w:pPr>
        <w:spacing w:line="360" w:lineRule="auto"/>
        <w:rPr>
          <w:rFonts w:ascii="Times New Roman" w:hAnsi="Times New Roman" w:cs="Times New Roman"/>
          <w:color w:val="70AD47" w:themeColor="accent6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 wp14:anchorId="2C04435A" wp14:editId="41F433DE">
            <wp:simplePos x="0" y="0"/>
            <wp:positionH relativeFrom="margin">
              <wp:posOffset>4010660</wp:posOffset>
            </wp:positionH>
            <wp:positionV relativeFrom="paragraph">
              <wp:posOffset>281940</wp:posOffset>
            </wp:positionV>
            <wp:extent cx="2133600" cy="2133600"/>
            <wp:effectExtent l="0" t="0" r="0" b="0"/>
            <wp:wrapNone/>
            <wp:docPr id="8" name="Picture 8" descr="I Don't Know P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 Don't Know Panda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B9D" w:rsidRPr="0003389D">
        <w:rPr>
          <w:rFonts w:ascii="Times New Roman" w:hAnsi="Times New Roman" w:cs="Times New Roman"/>
          <w:color w:val="70AD47" w:themeColor="accent6"/>
          <w:sz w:val="28"/>
          <w:szCs w:val="28"/>
        </w:rPr>
        <w:t>Follow Up</w:t>
      </w:r>
      <w:r w:rsidR="007A579F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: </w:t>
      </w:r>
      <w:r w:rsidR="00447A37" w:rsidRPr="0003389D">
        <w:rPr>
          <w:rFonts w:ascii="Times New Roman" w:hAnsi="Times New Roman" w:cs="Times New Roman"/>
          <w:color w:val="70AD47" w:themeColor="accent6"/>
          <w:sz w:val="28"/>
          <w:szCs w:val="28"/>
        </w:rPr>
        <w:t>Homework</w:t>
      </w:r>
    </w:p>
    <w:p w14:paraId="6358470D" w14:textId="243FE417" w:rsidR="00812B9D" w:rsidRPr="0003389D" w:rsidRDefault="00447A37" w:rsidP="001E43F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389D">
        <w:rPr>
          <w:rFonts w:ascii="Times New Roman" w:hAnsi="Times New Roman" w:cs="Times New Roman"/>
          <w:sz w:val="28"/>
          <w:szCs w:val="28"/>
        </w:rPr>
        <w:t xml:space="preserve">Read the rest of the story at home </w:t>
      </w:r>
    </w:p>
    <w:p w14:paraId="29ECE32A" w14:textId="516F06AF" w:rsidR="005343FD" w:rsidRDefault="005343FD" w:rsidP="005343FD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83DC66" w14:textId="33412B92" w:rsidR="00447A37" w:rsidRPr="005343FD" w:rsidRDefault="00447A37" w:rsidP="005343FD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43FD">
        <w:rPr>
          <w:rFonts w:ascii="Times New Roman" w:hAnsi="Times New Roman" w:cs="Times New Roman"/>
          <w:b/>
          <w:bCs/>
          <w:sz w:val="28"/>
          <w:szCs w:val="28"/>
          <w:u w:val="single"/>
        </w:rPr>
        <w:t>Answer the questions</w:t>
      </w:r>
      <w:r w:rsidR="00003843" w:rsidRPr="005343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 whole sentences</w:t>
      </w:r>
      <w:r w:rsidRPr="005343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466FCAE7" w14:textId="306B5C96" w:rsidR="007A579F" w:rsidRDefault="007A579F" w:rsidP="001E43F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389D">
        <w:rPr>
          <w:rFonts w:ascii="Times New Roman" w:hAnsi="Times New Roman" w:cs="Times New Roman"/>
          <w:sz w:val="28"/>
          <w:szCs w:val="28"/>
        </w:rPr>
        <w:t xml:space="preserve">What is the “horrible Dib </w:t>
      </w:r>
      <w:proofErr w:type="spellStart"/>
      <w:r w:rsidRPr="0003389D">
        <w:rPr>
          <w:rFonts w:ascii="Times New Roman" w:hAnsi="Times New Roman" w:cs="Times New Roman"/>
          <w:sz w:val="28"/>
          <w:szCs w:val="28"/>
        </w:rPr>
        <w:t>Dib</w:t>
      </w:r>
      <w:proofErr w:type="spellEnd"/>
      <w:r w:rsidRPr="0003389D">
        <w:rPr>
          <w:rFonts w:ascii="Times New Roman" w:hAnsi="Times New Roman" w:cs="Times New Roman"/>
          <w:sz w:val="28"/>
          <w:szCs w:val="28"/>
        </w:rPr>
        <w:t>”?</w:t>
      </w:r>
    </w:p>
    <w:p w14:paraId="5BC307BE" w14:textId="5D932DCD" w:rsidR="0042686C" w:rsidRDefault="001E43FA" w:rsidP="0042686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389D">
        <w:rPr>
          <w:rFonts w:ascii="Times New Roman" w:hAnsi="Times New Roman" w:cs="Times New Roman"/>
          <w:sz w:val="28"/>
          <w:szCs w:val="28"/>
        </w:rPr>
        <w:t xml:space="preserve">Why is the Dib </w:t>
      </w:r>
      <w:proofErr w:type="spellStart"/>
      <w:r w:rsidRPr="0003389D">
        <w:rPr>
          <w:rFonts w:ascii="Times New Roman" w:hAnsi="Times New Roman" w:cs="Times New Roman"/>
          <w:sz w:val="28"/>
          <w:szCs w:val="28"/>
        </w:rPr>
        <w:t>Dib</w:t>
      </w:r>
      <w:proofErr w:type="spellEnd"/>
      <w:r w:rsidRPr="0003389D">
        <w:rPr>
          <w:rFonts w:ascii="Times New Roman" w:hAnsi="Times New Roman" w:cs="Times New Roman"/>
          <w:sz w:val="28"/>
          <w:szCs w:val="28"/>
        </w:rPr>
        <w:t xml:space="preserve"> </w:t>
      </w:r>
      <w:r w:rsidRPr="007A579F">
        <w:rPr>
          <w:rFonts w:ascii="Times New Roman" w:hAnsi="Times New Roman" w:cs="Times New Roman"/>
          <w:b/>
          <w:bCs/>
          <w:sz w:val="28"/>
          <w:szCs w:val="28"/>
        </w:rPr>
        <w:t>horrible</w:t>
      </w:r>
      <w:r w:rsidRPr="0003389D">
        <w:rPr>
          <w:rFonts w:ascii="Times New Roman" w:hAnsi="Times New Roman" w:cs="Times New Roman"/>
          <w:sz w:val="28"/>
          <w:szCs w:val="28"/>
        </w:rPr>
        <w:t xml:space="preserve"> in the story?</w:t>
      </w:r>
    </w:p>
    <w:p w14:paraId="74B769B7" w14:textId="399CCE68" w:rsidR="0042686C" w:rsidRDefault="0042686C" w:rsidP="0042686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you like the story? Explain your answer. </w:t>
      </w:r>
    </w:p>
    <w:p w14:paraId="7074E6A7" w14:textId="61B118B8" w:rsidR="005343FD" w:rsidRDefault="005343FD" w:rsidP="005343FD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C0370" w14:textId="7DA70EBE" w:rsidR="005343FD" w:rsidRPr="005343FD" w:rsidRDefault="0042686C" w:rsidP="005343FD">
      <w:pPr>
        <w:spacing w:line="36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5343FD">
        <w:rPr>
          <w:rFonts w:ascii="Times New Roman" w:hAnsi="Times New Roman" w:cs="Times New Roman"/>
          <w:b/>
          <w:bCs/>
          <w:sz w:val="32"/>
          <w:szCs w:val="32"/>
        </w:rPr>
        <w:t xml:space="preserve">Story Pie for </w:t>
      </w:r>
      <w:r w:rsidR="005343FD" w:rsidRPr="005343FD">
        <w:rPr>
          <w:rFonts w:ascii="Times New Roman" w:hAnsi="Times New Roman" w:cs="Times New Roman"/>
          <w:b/>
          <w:bCs/>
          <w:sz w:val="32"/>
          <w:szCs w:val="32"/>
        </w:rPr>
        <w:t xml:space="preserve">The Horrible Dib </w:t>
      </w:r>
      <w:proofErr w:type="spellStart"/>
      <w:r w:rsidR="005343FD" w:rsidRPr="005343FD">
        <w:rPr>
          <w:rFonts w:ascii="Times New Roman" w:hAnsi="Times New Roman" w:cs="Times New Roman"/>
          <w:b/>
          <w:bCs/>
          <w:sz w:val="32"/>
          <w:szCs w:val="32"/>
        </w:rPr>
        <w:t>Dib</w:t>
      </w:r>
      <w:proofErr w:type="spellEnd"/>
    </w:p>
    <w:p w14:paraId="664672DB" w14:textId="54AEBC4F" w:rsidR="00447A37" w:rsidRPr="005343FD" w:rsidRDefault="0098682D" w:rsidP="005343FD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42686C"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01932A14" wp14:editId="2E3C2388">
            <wp:simplePos x="0" y="0"/>
            <wp:positionH relativeFrom="margin">
              <wp:posOffset>-1304290</wp:posOffset>
            </wp:positionH>
            <wp:positionV relativeFrom="paragraph">
              <wp:posOffset>667769</wp:posOffset>
            </wp:positionV>
            <wp:extent cx="8339374" cy="5777865"/>
            <wp:effectExtent l="0" t="0" r="5080" b="0"/>
            <wp:wrapNone/>
            <wp:docPr id="3" name="Picture 3" descr="Chart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shape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9374" cy="577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86C" w:rsidRPr="0042686C">
        <w:rPr>
          <w:rFonts w:ascii="Times New Roman" w:hAnsi="Times New Roman" w:cs="Times New Roman"/>
          <w:b/>
          <w:bCs/>
          <w:sz w:val="28"/>
          <w:szCs w:val="28"/>
        </w:rPr>
        <w:t xml:space="preserve">On scrap paper, write down the 10 most important events in your story. Put the main events in the correct order and write them into the story pie below. </w:t>
      </w:r>
    </w:p>
    <w:p w14:paraId="716FA327" w14:textId="7D5270F4" w:rsidR="001E43FA" w:rsidRPr="001E43FA" w:rsidRDefault="001E43FA" w:rsidP="001E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961D07" w14:textId="68B1CE53" w:rsidR="0042686C" w:rsidRPr="001E43FA" w:rsidRDefault="0042686C" w:rsidP="000338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0AB9C" w14:textId="322D0690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B2FD6" w14:textId="3A567261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2751D" w14:textId="65ED68AA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D0DE9" w14:textId="77777777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E3FAE" w14:textId="77777777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A683E" w14:textId="77777777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D0317" w14:textId="126A3ED8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35669" w14:textId="77777777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C0555" w14:textId="7162A9BA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627FF" w14:textId="7540AA9D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E3DB3" w14:textId="04F1CED4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8437A" w14:textId="2B617C75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065E0" w14:textId="02812642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56A53" w14:textId="77ECBC68" w:rsidR="0042686C" w:rsidRDefault="0042686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795A7" w14:textId="77777777" w:rsidR="005343FD" w:rsidRPr="0098682D" w:rsidRDefault="005343FD" w:rsidP="0098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0A814" w14:textId="0CFCAE13" w:rsidR="00447A37" w:rsidRPr="005343FD" w:rsidRDefault="008366CC" w:rsidP="0003389D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3FD">
        <w:rPr>
          <w:rFonts w:ascii="Times New Roman" w:hAnsi="Times New Roman" w:cs="Times New Roman"/>
          <w:sz w:val="20"/>
          <w:szCs w:val="20"/>
        </w:rPr>
        <w:t xml:space="preserve">Well done! You </w:t>
      </w:r>
      <w:r w:rsidR="00754B9A" w:rsidRPr="005343FD">
        <w:rPr>
          <w:rFonts w:ascii="Times New Roman" w:hAnsi="Times New Roman" w:cs="Times New Roman"/>
          <w:sz w:val="20"/>
          <w:szCs w:val="20"/>
        </w:rPr>
        <w:t xml:space="preserve">finished reading the story </w:t>
      </w:r>
      <w:proofErr w:type="gramStart"/>
      <w:r w:rsidR="00754B9A" w:rsidRPr="005343FD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gramEnd"/>
      <w:r w:rsidR="00754B9A" w:rsidRPr="005343FD">
        <w:rPr>
          <w:rFonts w:ascii="Times New Roman" w:hAnsi="Times New Roman" w:cs="Times New Roman"/>
          <w:i/>
          <w:iCs/>
          <w:sz w:val="20"/>
          <w:szCs w:val="20"/>
        </w:rPr>
        <w:t xml:space="preserve"> horrible Dib-Dib</w:t>
      </w:r>
      <w:r w:rsidR="0003389D" w:rsidRPr="005343FD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03389D" w:rsidRPr="005343FD">
        <w:rPr>
          <w:rFonts w:ascii="Times New Roman" w:hAnsi="Times New Roman" w:cs="Times New Roman"/>
          <w:sz w:val="20"/>
          <w:szCs w:val="20"/>
        </w:rPr>
        <w:t xml:space="preserve">You are now an expert about horrible dib-dibs, do you think your parents know what a horrible Dib-Dib is? </w:t>
      </w:r>
      <w:r w:rsidR="0003389D" w:rsidRPr="005343F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447A37" w:rsidRPr="005343FD" w:rsidSect="000546C5">
      <w:head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C936E" w14:textId="77777777" w:rsidR="00DB6BF1" w:rsidRDefault="00DB6BF1" w:rsidP="00FF0BD0">
      <w:pPr>
        <w:spacing w:after="0" w:line="240" w:lineRule="auto"/>
      </w:pPr>
      <w:r>
        <w:separator/>
      </w:r>
    </w:p>
  </w:endnote>
  <w:endnote w:type="continuationSeparator" w:id="0">
    <w:p w14:paraId="304FA25C" w14:textId="77777777" w:rsidR="00DB6BF1" w:rsidRDefault="00DB6BF1" w:rsidP="00FF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26282" w14:textId="77777777" w:rsidR="00DB6BF1" w:rsidRDefault="00DB6BF1" w:rsidP="00FF0BD0">
      <w:pPr>
        <w:spacing w:after="0" w:line="240" w:lineRule="auto"/>
      </w:pPr>
      <w:r>
        <w:separator/>
      </w:r>
    </w:p>
  </w:footnote>
  <w:footnote w:type="continuationSeparator" w:id="0">
    <w:p w14:paraId="6F4E426F" w14:textId="77777777" w:rsidR="00DB6BF1" w:rsidRDefault="00DB6BF1" w:rsidP="00FF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9E52F" w14:textId="795EC9D9" w:rsidR="00FF0BD0" w:rsidRPr="001E43FA" w:rsidRDefault="00FF0BD0">
    <w:pPr>
      <w:pStyle w:val="Header"/>
    </w:pPr>
    <w:r w:rsidRPr="001E43FA">
      <w:t xml:space="preserve">Reading </w:t>
    </w:r>
    <w:r w:rsidR="001E43FA">
      <w:t>act</w:t>
    </w:r>
    <w:r w:rsidRPr="00FF0BD0">
      <w:t>ivity</w:t>
    </w:r>
    <w:r w:rsidR="001E43FA">
      <w:t xml:space="preserve">: </w:t>
    </w:r>
    <w:r w:rsidR="001E43FA" w:rsidRPr="001E43FA">
      <w:t xml:space="preserve">The horrible Dib </w:t>
    </w:r>
    <w:proofErr w:type="spellStart"/>
    <w:r w:rsidR="001E43FA" w:rsidRPr="001E43FA">
      <w:t>D</w:t>
    </w:r>
    <w:r w:rsidR="001E43FA">
      <w:t>ib</w:t>
    </w:r>
    <w:proofErr w:type="spellEnd"/>
    <w:r w:rsidR="001E43FA">
      <w:tab/>
    </w:r>
    <w:r w:rsidR="001E43FA">
      <w:tab/>
      <w:t>Chiara Müller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535D"/>
    <w:multiLevelType w:val="multilevel"/>
    <w:tmpl w:val="B5B4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77E64"/>
    <w:multiLevelType w:val="hybridMultilevel"/>
    <w:tmpl w:val="ED50C88A"/>
    <w:lvl w:ilvl="0" w:tplc="BC06A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13BC"/>
    <w:multiLevelType w:val="hybridMultilevel"/>
    <w:tmpl w:val="0EE4AA52"/>
    <w:lvl w:ilvl="0" w:tplc="4DA040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75292"/>
    <w:multiLevelType w:val="hybridMultilevel"/>
    <w:tmpl w:val="B0D8004C"/>
    <w:lvl w:ilvl="0" w:tplc="B330C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B7759"/>
    <w:multiLevelType w:val="hybridMultilevel"/>
    <w:tmpl w:val="BA56F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D4852"/>
    <w:multiLevelType w:val="hybridMultilevel"/>
    <w:tmpl w:val="AB86A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C341C"/>
    <w:multiLevelType w:val="hybridMultilevel"/>
    <w:tmpl w:val="69AC7E6E"/>
    <w:lvl w:ilvl="0" w:tplc="4D88D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51833"/>
    <w:multiLevelType w:val="hybridMultilevel"/>
    <w:tmpl w:val="78C6D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B2"/>
    <w:rsid w:val="00003843"/>
    <w:rsid w:val="0003389D"/>
    <w:rsid w:val="000546C5"/>
    <w:rsid w:val="000C1D6B"/>
    <w:rsid w:val="000D24A9"/>
    <w:rsid w:val="001144BE"/>
    <w:rsid w:val="001E43FA"/>
    <w:rsid w:val="00205369"/>
    <w:rsid w:val="002D4DB5"/>
    <w:rsid w:val="00300C85"/>
    <w:rsid w:val="003733C0"/>
    <w:rsid w:val="0042686C"/>
    <w:rsid w:val="00447A37"/>
    <w:rsid w:val="004C5362"/>
    <w:rsid w:val="005343FD"/>
    <w:rsid w:val="00592EB9"/>
    <w:rsid w:val="00606E6C"/>
    <w:rsid w:val="006B0ABA"/>
    <w:rsid w:val="006B2B6D"/>
    <w:rsid w:val="00754B9A"/>
    <w:rsid w:val="007A579F"/>
    <w:rsid w:val="00812B9D"/>
    <w:rsid w:val="008366CC"/>
    <w:rsid w:val="00847BC4"/>
    <w:rsid w:val="008F442C"/>
    <w:rsid w:val="008F6749"/>
    <w:rsid w:val="009734B2"/>
    <w:rsid w:val="0098682D"/>
    <w:rsid w:val="00C74996"/>
    <w:rsid w:val="00DB6BF1"/>
    <w:rsid w:val="00EE0E47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3FD1"/>
  <w15:chartTrackingRefBased/>
  <w15:docId w15:val="{AA77E4B3-525F-4DF9-A02A-C36B398C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3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3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3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BD0"/>
  </w:style>
  <w:style w:type="paragraph" w:styleId="Footer">
    <w:name w:val="footer"/>
    <w:basedOn w:val="Normal"/>
    <w:link w:val="FooterChar"/>
    <w:uiPriority w:val="99"/>
    <w:unhideWhenUsed/>
    <w:rsid w:val="00FF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BD0"/>
  </w:style>
  <w:style w:type="table" w:styleId="TableGrid">
    <w:name w:val="Table Grid"/>
    <w:basedOn w:val="TableNormal"/>
    <w:uiPriority w:val="39"/>
    <w:rsid w:val="00FF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0E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iesshahfoundation.org/read-online/the-horrible-dib-dib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2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70328-6FA0-4FD8-AB5F-A4919498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müller</dc:creator>
  <cp:keywords/>
  <dc:description/>
  <cp:lastModifiedBy>LP</cp:lastModifiedBy>
  <cp:revision>2</cp:revision>
  <dcterms:created xsi:type="dcterms:W3CDTF">2020-11-27T13:41:00Z</dcterms:created>
  <dcterms:modified xsi:type="dcterms:W3CDTF">2020-11-27T13:41:00Z</dcterms:modified>
</cp:coreProperties>
</file>