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87D" w:rsidRPr="0059235B" w:rsidRDefault="0059235B" w:rsidP="009B187D">
      <w:pPr>
        <w:rPr>
          <w:rFonts w:ascii="Arial" w:hAnsi="Arial" w:cs="Arial"/>
          <w:lang w:val="de-AT"/>
        </w:rPr>
      </w:pPr>
      <w:bookmarkStart w:id="0" w:name="_GoBack"/>
      <w:bookmarkEnd w:id="0"/>
      <w:r>
        <w:rPr>
          <w:rFonts w:ascii="Arial" w:hAnsi="Arial" w:cs="Arial"/>
          <w:b/>
          <w:lang w:val="de-AT"/>
        </w:rPr>
        <w:t>Observation Sheet 2</w:t>
      </w:r>
      <w:r>
        <w:rPr>
          <w:rFonts w:ascii="Arial" w:hAnsi="Arial" w:cs="Arial"/>
          <w:b/>
          <w:lang w:val="de-AT"/>
        </w:rPr>
        <w:tab/>
      </w:r>
      <w:r>
        <w:rPr>
          <w:rFonts w:ascii="Arial" w:hAnsi="Arial" w:cs="Arial"/>
          <w:lang w:val="de-AT"/>
        </w:rPr>
        <w:t xml:space="preserve">Begleit-LV PPS 2_NMS </w:t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sz w:val="18"/>
          <w:szCs w:val="18"/>
          <w:lang w:val="de-AT"/>
        </w:rPr>
        <w:t>da Rocha/Haidacher-Horn/Weinzettl</w:t>
      </w:r>
    </w:p>
    <w:p w:rsidR="009B187D" w:rsidRDefault="009B187D" w:rsidP="009B187D">
      <w:pPr>
        <w:rPr>
          <w:rFonts w:ascii="Arial" w:hAnsi="Arial" w:cs="Arial"/>
        </w:rPr>
      </w:pPr>
    </w:p>
    <w:p w:rsidR="009B187D" w:rsidRPr="00C1526C" w:rsidRDefault="009B187D" w:rsidP="009B187D">
      <w:pPr>
        <w:rPr>
          <w:rFonts w:ascii="Arial" w:hAnsi="Arial" w:cs="Arial"/>
          <w:b/>
          <w:lang w:val="en-US"/>
        </w:rPr>
      </w:pPr>
      <w:r w:rsidRPr="00C1526C">
        <w:rPr>
          <w:rFonts w:ascii="Arial" w:hAnsi="Arial" w:cs="Arial"/>
          <w:b/>
          <w:lang w:val="en-US"/>
        </w:rPr>
        <w:t>Focus on the Teacher</w:t>
      </w:r>
    </w:p>
    <w:p w:rsidR="009B187D" w:rsidRDefault="009B187D" w:rsidP="009B187D">
      <w:pPr>
        <w:rPr>
          <w:rFonts w:ascii="Arial" w:hAnsi="Arial" w:cs="Arial"/>
          <w:lang w:val="en-US"/>
        </w:rPr>
      </w:pPr>
      <w:r w:rsidRPr="004D5C70">
        <w:rPr>
          <w:rFonts w:ascii="Arial" w:hAnsi="Arial" w:cs="Arial"/>
          <w:lang w:val="en-US"/>
        </w:rPr>
        <w:t>In today’s observation, please focus on the tea</w:t>
      </w:r>
      <w:r>
        <w:rPr>
          <w:rFonts w:ascii="Arial" w:hAnsi="Arial" w:cs="Arial"/>
          <w:lang w:val="en-US"/>
        </w:rPr>
        <w:t xml:space="preserve">cher. How does she/he differentiate? Take </w:t>
      </w:r>
      <w:r w:rsidRPr="00061958">
        <w:rPr>
          <w:rFonts w:ascii="Arial" w:hAnsi="Arial" w:cs="Arial"/>
          <w:u w:val="single"/>
          <w:lang w:val="en-US"/>
        </w:rPr>
        <w:t>notes</w:t>
      </w:r>
      <w:r>
        <w:rPr>
          <w:rFonts w:ascii="Arial" w:hAnsi="Arial" w:cs="Arial"/>
          <w:lang w:val="en-US"/>
        </w:rPr>
        <w:t xml:space="preserve"> (no full sentences required). Then evaluate the lesson based on the </w:t>
      </w:r>
      <w:r w:rsidRPr="00061958">
        <w:rPr>
          <w:rFonts w:ascii="Arial" w:hAnsi="Arial" w:cs="Arial"/>
          <w:u w:val="single"/>
          <w:lang w:val="en-US"/>
        </w:rPr>
        <w:t>assessment scale</w:t>
      </w:r>
      <w:r>
        <w:rPr>
          <w:rFonts w:ascii="Arial" w:hAnsi="Arial" w:cs="Arial"/>
          <w:lang w:val="en-US"/>
        </w:rPr>
        <w:t xml:space="preserve"> below. Finally, </w:t>
      </w:r>
      <w:r w:rsidRPr="00061958">
        <w:rPr>
          <w:rFonts w:ascii="Arial" w:hAnsi="Arial" w:cs="Arial"/>
          <w:u w:val="single"/>
          <w:lang w:val="en-US"/>
        </w:rPr>
        <w:t>sum up</w:t>
      </w:r>
      <w:r>
        <w:rPr>
          <w:rFonts w:ascii="Arial" w:hAnsi="Arial" w:cs="Arial"/>
          <w:lang w:val="en-US"/>
        </w:rPr>
        <w:t xml:space="preserve"> the main points and add relevant comments.</w:t>
      </w:r>
    </w:p>
    <w:p w:rsidR="009B187D" w:rsidRPr="00C1526C" w:rsidRDefault="009B187D" w:rsidP="009B187D">
      <w:pPr>
        <w:rPr>
          <w:rFonts w:ascii="Arial" w:hAnsi="Arial" w:cs="Arial"/>
          <w:b/>
          <w:lang w:val="en-US"/>
        </w:rPr>
      </w:pPr>
      <w:r w:rsidRPr="00C1526C">
        <w:rPr>
          <w:rFonts w:ascii="Arial" w:hAnsi="Arial" w:cs="Arial"/>
          <w:b/>
          <w:lang w:val="en-US"/>
        </w:rPr>
        <w:t>Notes:</w:t>
      </w:r>
    </w:p>
    <w:p w:rsidR="009B187D" w:rsidRDefault="009B187D" w:rsidP="009B187D">
      <w:pPr>
        <w:rPr>
          <w:rFonts w:ascii="Arial" w:hAnsi="Arial" w:cs="Arial"/>
          <w:lang w:val="en-US"/>
        </w:rPr>
      </w:pPr>
    </w:p>
    <w:p w:rsidR="009B187D" w:rsidRDefault="009B187D" w:rsidP="009B187D">
      <w:pPr>
        <w:rPr>
          <w:rFonts w:ascii="Arial" w:hAnsi="Arial" w:cs="Arial"/>
          <w:lang w:val="en-US"/>
        </w:rPr>
      </w:pPr>
    </w:p>
    <w:p w:rsidR="009B187D" w:rsidRDefault="009B187D" w:rsidP="009B187D">
      <w:pPr>
        <w:rPr>
          <w:rFonts w:ascii="Arial" w:hAnsi="Arial" w:cs="Arial"/>
          <w:lang w:val="en-US"/>
        </w:rPr>
      </w:pPr>
    </w:p>
    <w:p w:rsidR="009B187D" w:rsidRPr="0034545F" w:rsidRDefault="009B187D" w:rsidP="009B187D">
      <w:pPr>
        <w:rPr>
          <w:rFonts w:ascii="Arial" w:hAnsi="Arial" w:cs="Arial"/>
          <w:b/>
          <w:lang w:val="en-US"/>
        </w:rPr>
      </w:pPr>
      <w:r w:rsidRPr="0034545F">
        <w:rPr>
          <w:rFonts w:ascii="Arial" w:hAnsi="Arial" w:cs="Arial"/>
          <w:b/>
          <w:lang w:val="en-US"/>
        </w:rPr>
        <w:t>Evaluation:</w:t>
      </w:r>
    </w:p>
    <w:p w:rsidR="009B187D" w:rsidRDefault="009B187D" w:rsidP="009B187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visible in your observation lesson, please evaluate the criteria listed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126"/>
        <w:gridCol w:w="1284"/>
        <w:gridCol w:w="1158"/>
        <w:gridCol w:w="1813"/>
      </w:tblGrid>
      <w:tr w:rsidR="009B187D" w:rsidRPr="00D66B16" w:rsidTr="00D6582F">
        <w:tc>
          <w:tcPr>
            <w:tcW w:w="3681" w:type="dxa"/>
            <w:shd w:val="clear" w:color="auto" w:fill="BFBFBF" w:themeFill="background1" w:themeFillShade="BF"/>
          </w:tcPr>
          <w:p w:rsidR="009B187D" w:rsidRPr="00D66B16" w:rsidRDefault="009B187D" w:rsidP="00D658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  <w:shd w:val="clear" w:color="auto" w:fill="BFBFBF" w:themeFill="background1" w:themeFillShade="BF"/>
          </w:tcPr>
          <w:p w:rsidR="009B187D" w:rsidRDefault="009B187D" w:rsidP="00D658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6B1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Often </w:t>
            </w:r>
          </w:p>
          <w:p w:rsidR="009B187D" w:rsidRPr="00D66B16" w:rsidRDefault="009B187D" w:rsidP="00D658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6B16">
              <w:rPr>
                <w:rFonts w:ascii="Arial" w:hAnsi="Arial" w:cs="Arial"/>
                <w:b/>
                <w:sz w:val="20"/>
                <w:szCs w:val="20"/>
                <w:lang w:val="en-US"/>
              </w:rPr>
              <w:t>observed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:rsidR="009B187D" w:rsidRPr="00D66B16" w:rsidRDefault="009B187D" w:rsidP="00D658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6B16">
              <w:rPr>
                <w:rFonts w:ascii="Arial" w:hAnsi="Arial" w:cs="Arial"/>
                <w:b/>
                <w:sz w:val="20"/>
                <w:szCs w:val="20"/>
                <w:lang w:val="en-US"/>
              </w:rPr>
              <w:t>Sometimes observed</w:t>
            </w:r>
          </w:p>
        </w:tc>
        <w:tc>
          <w:tcPr>
            <w:tcW w:w="1158" w:type="dxa"/>
            <w:shd w:val="clear" w:color="auto" w:fill="BFBFBF" w:themeFill="background1" w:themeFillShade="BF"/>
          </w:tcPr>
          <w:p w:rsidR="009B187D" w:rsidRDefault="009B187D" w:rsidP="00D658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6B1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Never </w:t>
            </w:r>
          </w:p>
          <w:p w:rsidR="009B187D" w:rsidRPr="00D66B16" w:rsidRDefault="009B187D" w:rsidP="00D658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6B16">
              <w:rPr>
                <w:rFonts w:ascii="Arial" w:hAnsi="Arial" w:cs="Arial"/>
                <w:b/>
                <w:sz w:val="20"/>
                <w:szCs w:val="20"/>
                <w:lang w:val="en-US"/>
              </w:rPr>
              <w:t>observed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:rsidR="009B187D" w:rsidRPr="00D66B16" w:rsidRDefault="009B187D" w:rsidP="00D658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6B16">
              <w:rPr>
                <w:rFonts w:ascii="Arial" w:hAnsi="Arial" w:cs="Arial"/>
                <w:b/>
                <w:sz w:val="20"/>
                <w:szCs w:val="20"/>
                <w:lang w:val="en-US"/>
              </w:rPr>
              <w:t>Comments</w:t>
            </w:r>
          </w:p>
        </w:tc>
      </w:tr>
      <w:tr w:rsidR="009B187D" w:rsidRPr="00C85B6E" w:rsidTr="00D6582F">
        <w:tc>
          <w:tcPr>
            <w:tcW w:w="9062" w:type="dxa"/>
            <w:gridSpan w:val="5"/>
            <w:shd w:val="clear" w:color="auto" w:fill="F2F2F2" w:themeFill="background1" w:themeFillShade="F2"/>
          </w:tcPr>
          <w:p w:rsidR="009B187D" w:rsidRPr="00C85B6E" w:rsidRDefault="009B187D" w:rsidP="00D6582F">
            <w:pPr>
              <w:rPr>
                <w:rFonts w:ascii="Arial" w:hAnsi="Arial" w:cs="Arial"/>
                <w:b/>
                <w:lang w:val="en-US"/>
              </w:rPr>
            </w:pPr>
            <w:r w:rsidRPr="002E2ECD">
              <w:rPr>
                <w:rFonts w:ascii="Arial" w:hAnsi="Arial" w:cs="Arial"/>
                <w:b/>
                <w:lang w:val="en-US"/>
              </w:rPr>
              <w:t>Differentiated Classroom Principles</w:t>
            </w:r>
          </w:p>
        </w:tc>
      </w:tr>
      <w:tr w:rsidR="009B187D" w:rsidRPr="0059235B" w:rsidTr="00D6582F">
        <w:tc>
          <w:tcPr>
            <w:tcW w:w="3681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  <w:r w:rsidRPr="00195D1E">
              <w:rPr>
                <w:rFonts w:ascii="Arial" w:hAnsi="Arial" w:cs="Arial"/>
                <w:lang w:val="en-US"/>
              </w:rPr>
              <w:t>Student centered and student organized.</w:t>
            </w:r>
          </w:p>
        </w:tc>
        <w:tc>
          <w:tcPr>
            <w:tcW w:w="1126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  <w:r w:rsidRPr="002460D9">
              <w:rPr>
                <w:rFonts w:ascii="Arial" w:hAnsi="Arial" w:cs="Arial"/>
                <w:lang w:val="en-US"/>
              </w:rPr>
              <w:t>Multiple forms of intelligence are</w:t>
            </w:r>
            <w:r>
              <w:rPr>
                <w:rFonts w:ascii="Arial" w:hAnsi="Arial" w:cs="Arial"/>
                <w:lang w:val="en-US"/>
              </w:rPr>
              <w:t xml:space="preserve"> challenged.</w:t>
            </w:r>
          </w:p>
        </w:tc>
        <w:tc>
          <w:tcPr>
            <w:tcW w:w="1126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195D1E" w:rsidTr="00D6582F">
        <w:tc>
          <w:tcPr>
            <w:tcW w:w="3681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  <w:r w:rsidRPr="002E2ECD">
              <w:rPr>
                <w:rFonts w:ascii="Arial" w:hAnsi="Arial" w:cs="Arial"/>
                <w:lang w:val="en-US"/>
              </w:rPr>
              <w:t>Student interests are employed.</w:t>
            </w:r>
          </w:p>
        </w:tc>
        <w:tc>
          <w:tcPr>
            <w:tcW w:w="1126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  <w:r w:rsidRPr="0034545F">
              <w:rPr>
                <w:rFonts w:ascii="Arial" w:hAnsi="Arial" w:cs="Arial"/>
                <w:lang w:val="en-US"/>
              </w:rPr>
              <w:t>Varied instructional formats are used: whole group, small groups, pairs, and independent study.</w:t>
            </w:r>
          </w:p>
        </w:tc>
        <w:tc>
          <w:tcPr>
            <w:tcW w:w="1126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  <w:shd w:val="clear" w:color="auto" w:fill="FFFFFF" w:themeFill="background1"/>
          </w:tcPr>
          <w:p w:rsidR="009B187D" w:rsidRPr="0034545F" w:rsidRDefault="009B187D" w:rsidP="00D6582F">
            <w:pPr>
              <w:rPr>
                <w:rFonts w:ascii="Arial" w:hAnsi="Arial" w:cs="Arial"/>
                <w:lang w:val="en-US"/>
              </w:rPr>
            </w:pPr>
            <w:r w:rsidRPr="0034545F">
              <w:rPr>
                <w:rFonts w:ascii="Arial" w:hAnsi="Arial" w:cs="Arial"/>
                <w:lang w:val="en-US"/>
              </w:rPr>
              <w:t>A variety of te</w:t>
            </w:r>
            <w:r>
              <w:rPr>
                <w:rFonts w:ascii="Arial" w:hAnsi="Arial" w:cs="Arial"/>
                <w:lang w:val="en-US"/>
              </w:rPr>
              <w:t xml:space="preserve">aching and learning strategies </w:t>
            </w:r>
            <w:r w:rsidRPr="0034545F">
              <w:rPr>
                <w:rFonts w:ascii="Arial" w:hAnsi="Arial" w:cs="Arial"/>
                <w:lang w:val="en-US"/>
              </w:rPr>
              <w:t>are employed.</w:t>
            </w:r>
          </w:p>
        </w:tc>
        <w:tc>
          <w:tcPr>
            <w:tcW w:w="1126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9B187D" w:rsidRPr="00195D1E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Tr="00D6582F">
        <w:tc>
          <w:tcPr>
            <w:tcW w:w="9062" w:type="dxa"/>
            <w:gridSpan w:val="5"/>
            <w:shd w:val="clear" w:color="auto" w:fill="F2F2F2" w:themeFill="background1" w:themeFillShade="F2"/>
          </w:tcPr>
          <w:p w:rsidR="009B187D" w:rsidRPr="00D66B16" w:rsidRDefault="009B187D" w:rsidP="00D6582F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Teacher </w:t>
            </w:r>
            <w:r w:rsidRPr="00D66B16">
              <w:rPr>
                <w:rFonts w:ascii="Arial" w:hAnsi="Arial" w:cs="Arial"/>
                <w:b/>
                <w:lang w:val="en-US"/>
              </w:rPr>
              <w:t>Behaviors</w:t>
            </w:r>
          </w:p>
        </w:tc>
      </w:tr>
      <w:tr w:rsidR="009B187D" w:rsidRPr="0059235B" w:rsidTr="00D6582F">
        <w:tc>
          <w:tcPr>
            <w:tcW w:w="3681" w:type="dxa"/>
          </w:tcPr>
          <w:p w:rsidR="009B187D" w:rsidRPr="00D66B16" w:rsidRDefault="009B187D" w:rsidP="00D6582F">
            <w:pPr>
              <w:rPr>
                <w:rFonts w:ascii="Arial" w:hAnsi="Arial" w:cs="Arial"/>
                <w:lang w:val="en-US"/>
              </w:rPr>
            </w:pPr>
            <w:r w:rsidRPr="00D66B16">
              <w:rPr>
                <w:rFonts w:ascii="Arial" w:hAnsi="Arial" w:cs="Arial"/>
                <w:lang w:val="en-US"/>
              </w:rPr>
              <w:t>Uses a variety of instructional strategies and activities.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</w:tcPr>
          <w:p w:rsidR="009B187D" w:rsidRPr="00D66B16" w:rsidRDefault="009B187D" w:rsidP="00D6582F">
            <w:pPr>
              <w:rPr>
                <w:rFonts w:ascii="Arial" w:hAnsi="Arial" w:cs="Arial"/>
                <w:lang w:val="en-US"/>
              </w:rPr>
            </w:pPr>
            <w:r w:rsidRPr="002E2ECD">
              <w:rPr>
                <w:rFonts w:ascii="Arial" w:hAnsi="Arial" w:cs="Arial"/>
                <w:lang w:val="en-US"/>
              </w:rPr>
              <w:t>Provides time for students to actively process information.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  <w:r w:rsidRPr="00D66B16">
              <w:rPr>
                <w:rFonts w:ascii="Arial" w:hAnsi="Arial" w:cs="Arial"/>
                <w:lang w:val="en-US"/>
              </w:rPr>
              <w:t>Desi</w:t>
            </w:r>
            <w:r>
              <w:rPr>
                <w:rFonts w:ascii="Arial" w:hAnsi="Arial" w:cs="Arial"/>
                <w:lang w:val="en-US"/>
              </w:rPr>
              <w:t xml:space="preserve">gns a range of tiered learning </w:t>
            </w:r>
            <w:r w:rsidRPr="00D66B16">
              <w:rPr>
                <w:rFonts w:ascii="Arial" w:hAnsi="Arial" w:cs="Arial"/>
                <w:lang w:val="en-US"/>
              </w:rPr>
              <w:t>experie</w:t>
            </w:r>
            <w:r>
              <w:rPr>
                <w:rFonts w:ascii="Arial" w:hAnsi="Arial" w:cs="Arial"/>
                <w:lang w:val="en-US"/>
              </w:rPr>
              <w:t>nces and activities to address pupils</w:t>
            </w:r>
            <w:r w:rsidRPr="00D66B16"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/>
                <w:lang w:val="en-US"/>
              </w:rPr>
              <w:t xml:space="preserve"> academic and social needs.</w:t>
            </w:r>
            <w:r w:rsidRPr="00D66B1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Tr="00D6582F">
        <w:tc>
          <w:tcPr>
            <w:tcW w:w="3681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  <w:r w:rsidRPr="00D66B16">
              <w:rPr>
                <w:rFonts w:ascii="Arial" w:hAnsi="Arial" w:cs="Arial"/>
                <w:lang w:val="en-US"/>
              </w:rPr>
              <w:t>Provides students with choices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  <w:r w:rsidRPr="00D66B16">
              <w:rPr>
                <w:rFonts w:ascii="Arial" w:hAnsi="Arial" w:cs="Arial"/>
                <w:lang w:val="en-US"/>
              </w:rPr>
              <w:t xml:space="preserve">Provides and </w:t>
            </w:r>
            <w:r>
              <w:rPr>
                <w:rFonts w:ascii="Arial" w:hAnsi="Arial" w:cs="Arial"/>
                <w:lang w:val="en-US"/>
              </w:rPr>
              <w:t xml:space="preserve">promotes alternative paths for </w:t>
            </w:r>
            <w:r w:rsidRPr="00D66B16">
              <w:rPr>
                <w:rFonts w:ascii="Arial" w:hAnsi="Arial" w:cs="Arial"/>
                <w:lang w:val="en-US"/>
              </w:rPr>
              <w:t>understanding concepts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</w:tcPr>
          <w:p w:rsidR="009B187D" w:rsidRPr="00D66B16" w:rsidRDefault="009B187D" w:rsidP="00D658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</w:t>
            </w:r>
            <w:r w:rsidRPr="0034545F">
              <w:rPr>
                <w:rFonts w:ascii="Arial" w:hAnsi="Arial" w:cs="Arial"/>
                <w:lang w:val="en-US"/>
              </w:rPr>
              <w:t>aci</w:t>
            </w:r>
            <w:r>
              <w:rPr>
                <w:rFonts w:ascii="Arial" w:hAnsi="Arial" w:cs="Arial"/>
                <w:lang w:val="en-US"/>
              </w:rPr>
              <w:t xml:space="preserve">litates development of student </w:t>
            </w:r>
            <w:r w:rsidRPr="0034545F">
              <w:rPr>
                <w:rFonts w:ascii="Arial" w:hAnsi="Arial" w:cs="Arial"/>
                <w:lang w:val="en-US"/>
              </w:rPr>
              <w:t>independence and decision-making.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  <w:r w:rsidRPr="00C1526C">
              <w:rPr>
                <w:rFonts w:ascii="Arial" w:hAnsi="Arial" w:cs="Arial"/>
                <w:lang w:val="en-US"/>
              </w:rPr>
              <w:t xml:space="preserve">Plans for </w:t>
            </w:r>
            <w:r>
              <w:rPr>
                <w:rFonts w:ascii="Arial" w:hAnsi="Arial" w:cs="Arial"/>
                <w:lang w:val="en-US"/>
              </w:rPr>
              <w:t>pupils to work with various classmates.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  <w:r w:rsidRPr="00C1526C">
              <w:rPr>
                <w:rFonts w:ascii="Arial" w:hAnsi="Arial" w:cs="Arial"/>
                <w:lang w:val="en-US"/>
              </w:rPr>
              <w:t xml:space="preserve">Works with </w:t>
            </w:r>
            <w:r>
              <w:rPr>
                <w:rFonts w:ascii="Arial" w:hAnsi="Arial" w:cs="Arial"/>
                <w:lang w:val="en-US"/>
              </w:rPr>
              <w:t xml:space="preserve">individuals, small groups, and </w:t>
            </w:r>
            <w:r w:rsidRPr="00C1526C">
              <w:rPr>
                <w:rFonts w:ascii="Arial" w:hAnsi="Arial" w:cs="Arial"/>
                <w:lang w:val="en-US"/>
              </w:rPr>
              <w:t>the whole group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</w:tcPr>
          <w:p w:rsidR="009B187D" w:rsidRPr="00C1526C" w:rsidRDefault="009B187D" w:rsidP="00D6582F">
            <w:pPr>
              <w:rPr>
                <w:rFonts w:ascii="Arial" w:hAnsi="Arial" w:cs="Arial"/>
                <w:lang w:val="en-US"/>
              </w:rPr>
            </w:pPr>
            <w:r w:rsidRPr="00C1526C">
              <w:rPr>
                <w:rFonts w:ascii="Arial" w:hAnsi="Arial" w:cs="Arial"/>
                <w:lang w:val="en-US"/>
              </w:rPr>
              <w:t>Monito</w:t>
            </w:r>
            <w:r>
              <w:rPr>
                <w:rFonts w:ascii="Arial" w:hAnsi="Arial" w:cs="Arial"/>
                <w:lang w:val="en-US"/>
              </w:rPr>
              <w:t xml:space="preserve">rs students and gives specific </w:t>
            </w:r>
            <w:r w:rsidRPr="00C1526C">
              <w:rPr>
                <w:rFonts w:ascii="Arial" w:hAnsi="Arial" w:cs="Arial"/>
                <w:lang w:val="en-US"/>
              </w:rPr>
              <w:t>feedback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</w:tcPr>
          <w:p w:rsidR="009B187D" w:rsidRPr="002E2ECD" w:rsidRDefault="009B187D" w:rsidP="00D6582F">
            <w:pPr>
              <w:rPr>
                <w:rFonts w:ascii="Arial" w:hAnsi="Arial" w:cs="Arial"/>
                <w:lang w:val="en-US"/>
              </w:rPr>
            </w:pPr>
            <w:r w:rsidRPr="002E2ECD">
              <w:rPr>
                <w:rFonts w:ascii="Arial" w:hAnsi="Arial" w:cs="Arial"/>
                <w:lang w:val="en-US"/>
              </w:rPr>
              <w:lastRenderedPageBreak/>
              <w:t xml:space="preserve">Uses a variety of assessment tools </w:t>
            </w:r>
          </w:p>
          <w:p w:rsidR="009B187D" w:rsidRPr="00C1526C" w:rsidRDefault="009B187D" w:rsidP="00D6582F">
            <w:pPr>
              <w:rPr>
                <w:rFonts w:ascii="Arial" w:hAnsi="Arial" w:cs="Arial"/>
                <w:strike/>
                <w:lang w:val="en-US"/>
              </w:rPr>
            </w:pPr>
            <w:r w:rsidRPr="002E2ECD">
              <w:rPr>
                <w:rFonts w:ascii="Arial" w:hAnsi="Arial" w:cs="Arial"/>
                <w:lang w:val="en-US"/>
              </w:rPr>
              <w:t xml:space="preserve">(anecdotal records, checklists, inventories, surveys) </w:t>
            </w:r>
            <w:r w:rsidRPr="000A19C0">
              <w:rPr>
                <w:rFonts w:ascii="Arial" w:hAnsi="Arial" w:cs="Arial"/>
                <w:lang w:val="en-US"/>
              </w:rPr>
              <w:t>before, during, and after learning.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</w:tcPr>
          <w:p w:rsidR="009B187D" w:rsidRPr="002E2ECD" w:rsidRDefault="009B187D" w:rsidP="00D6582F">
            <w:pPr>
              <w:rPr>
                <w:rFonts w:ascii="Arial" w:hAnsi="Arial" w:cs="Arial"/>
                <w:lang w:val="en-US"/>
              </w:rPr>
            </w:pPr>
            <w:r w:rsidRPr="002E2ECD">
              <w:rPr>
                <w:rFonts w:ascii="Arial" w:hAnsi="Arial" w:cs="Arial"/>
                <w:lang w:val="en-US"/>
              </w:rPr>
              <w:t>Addresses academic, emotional, social, and physical student needs.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</w:tcPr>
          <w:p w:rsidR="009B187D" w:rsidRPr="002E2ECD" w:rsidRDefault="009B187D" w:rsidP="00D6582F">
            <w:pPr>
              <w:rPr>
                <w:rFonts w:ascii="Arial" w:hAnsi="Arial" w:cs="Arial"/>
                <w:lang w:val="en-US"/>
              </w:rPr>
            </w:pPr>
            <w:r w:rsidRPr="002E2ECD">
              <w:rPr>
                <w:rFonts w:ascii="Arial" w:hAnsi="Arial" w:cs="Arial"/>
                <w:lang w:val="en-US"/>
              </w:rPr>
              <w:t>Meets the diverse needs of learners.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Tr="00D6582F">
        <w:tc>
          <w:tcPr>
            <w:tcW w:w="9062" w:type="dxa"/>
            <w:gridSpan w:val="5"/>
          </w:tcPr>
          <w:p w:rsidR="009B187D" w:rsidRPr="00C1526C" w:rsidRDefault="009B187D" w:rsidP="00D6582F">
            <w:pPr>
              <w:rPr>
                <w:rFonts w:ascii="Arial" w:hAnsi="Arial" w:cs="Arial"/>
                <w:b/>
                <w:lang w:val="en-US"/>
              </w:rPr>
            </w:pPr>
            <w:r w:rsidRPr="00C1526C">
              <w:rPr>
                <w:rFonts w:ascii="Arial" w:hAnsi="Arial" w:cs="Arial"/>
                <w:b/>
                <w:lang w:val="en-US"/>
              </w:rPr>
              <w:t>Materials and Resources</w:t>
            </w:r>
          </w:p>
        </w:tc>
      </w:tr>
      <w:tr w:rsidR="009B187D" w:rsidRPr="0059235B" w:rsidTr="00D6582F">
        <w:tc>
          <w:tcPr>
            <w:tcW w:w="3681" w:type="dxa"/>
          </w:tcPr>
          <w:p w:rsidR="009B187D" w:rsidRPr="00C1526C" w:rsidRDefault="009B187D" w:rsidP="00D658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Are readily available and </w:t>
            </w:r>
            <w:r w:rsidRPr="00C1526C">
              <w:rPr>
                <w:rFonts w:ascii="Arial" w:hAnsi="Arial" w:cs="Arial"/>
                <w:lang w:val="en-US"/>
              </w:rPr>
              <w:t>accessible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</w:tcPr>
          <w:p w:rsidR="009B187D" w:rsidRPr="00C1526C" w:rsidRDefault="009B187D" w:rsidP="00D6582F">
            <w:pPr>
              <w:rPr>
                <w:rFonts w:ascii="Arial" w:hAnsi="Arial" w:cs="Arial"/>
                <w:lang w:val="en-US"/>
              </w:rPr>
            </w:pPr>
            <w:r w:rsidRPr="00C1526C">
              <w:rPr>
                <w:rFonts w:ascii="Arial" w:hAnsi="Arial" w:cs="Arial"/>
                <w:lang w:val="en-US"/>
              </w:rPr>
              <w:t>Are available at a variety of levels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RPr="0059235B" w:rsidTr="00D6582F">
        <w:tc>
          <w:tcPr>
            <w:tcW w:w="3681" w:type="dxa"/>
          </w:tcPr>
          <w:p w:rsidR="009B187D" w:rsidRPr="00C1526C" w:rsidRDefault="009B187D" w:rsidP="00D6582F">
            <w:pPr>
              <w:rPr>
                <w:rFonts w:ascii="Arial" w:hAnsi="Arial" w:cs="Arial"/>
                <w:lang w:val="en-US"/>
              </w:rPr>
            </w:pPr>
            <w:r w:rsidRPr="00C85B6E">
              <w:rPr>
                <w:rFonts w:ascii="Arial" w:hAnsi="Arial" w:cs="Arial"/>
                <w:lang w:val="en-US"/>
              </w:rPr>
              <w:t>Are current and up-to-date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  <w:tr w:rsidR="009B187D" w:rsidTr="00D6582F">
        <w:tc>
          <w:tcPr>
            <w:tcW w:w="3681" w:type="dxa"/>
          </w:tcPr>
          <w:p w:rsidR="009B187D" w:rsidRPr="00C1526C" w:rsidRDefault="009B187D" w:rsidP="00D6582F">
            <w:pPr>
              <w:rPr>
                <w:rFonts w:ascii="Arial" w:hAnsi="Arial" w:cs="Arial"/>
                <w:lang w:val="en-US"/>
              </w:rPr>
            </w:pPr>
            <w:r w:rsidRPr="00C85B6E">
              <w:rPr>
                <w:rFonts w:ascii="Arial" w:hAnsi="Arial" w:cs="Arial"/>
                <w:lang w:val="en-US"/>
              </w:rPr>
              <w:t>Are age-appropr</w:t>
            </w:r>
            <w:r>
              <w:rPr>
                <w:rFonts w:ascii="Arial" w:hAnsi="Arial" w:cs="Arial"/>
                <w:lang w:val="en-US"/>
              </w:rPr>
              <w:t>iate.</w:t>
            </w:r>
          </w:p>
        </w:tc>
        <w:tc>
          <w:tcPr>
            <w:tcW w:w="1126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8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13" w:type="dxa"/>
          </w:tcPr>
          <w:p w:rsidR="009B187D" w:rsidRDefault="009B187D" w:rsidP="00D6582F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9B187D" w:rsidRDefault="009B187D" w:rsidP="009B187D">
      <w:pPr>
        <w:rPr>
          <w:lang w:val="en-US"/>
        </w:rPr>
      </w:pPr>
      <w:r w:rsidRPr="00F85554">
        <w:rPr>
          <w:lang w:val="en-US"/>
        </w:rPr>
        <w:t>Adapted from Chapman</w:t>
      </w:r>
      <w:r>
        <w:rPr>
          <w:lang w:val="en-US"/>
        </w:rPr>
        <w:t>, C.</w:t>
      </w:r>
      <w:r w:rsidRPr="00F85554">
        <w:rPr>
          <w:lang w:val="en-US"/>
        </w:rPr>
        <w:t xml:space="preserve"> &amp; King</w:t>
      </w:r>
      <w:r>
        <w:rPr>
          <w:lang w:val="en-US"/>
        </w:rPr>
        <w:t>, R.</w:t>
      </w:r>
      <w:r w:rsidRPr="00F85554">
        <w:rPr>
          <w:lang w:val="en-US"/>
        </w:rPr>
        <w:t xml:space="preserve"> (2005</w:t>
      </w:r>
      <w:r>
        <w:rPr>
          <w:lang w:val="en-US"/>
        </w:rPr>
        <w:t>/2011</w:t>
      </w:r>
      <w:r w:rsidRPr="00F85554">
        <w:rPr>
          <w:lang w:val="en-US"/>
        </w:rPr>
        <w:t xml:space="preserve">). </w:t>
      </w:r>
      <w:r w:rsidRPr="00F85554">
        <w:rPr>
          <w:i/>
          <w:lang w:val="en-US"/>
        </w:rPr>
        <w:t>Differentiated Assessment St</w:t>
      </w:r>
      <w:r>
        <w:rPr>
          <w:i/>
          <w:lang w:val="en-US"/>
        </w:rPr>
        <w:t>r</w:t>
      </w:r>
      <w:r w:rsidRPr="00F85554">
        <w:rPr>
          <w:i/>
          <w:lang w:val="en-US"/>
        </w:rPr>
        <w:t>ategies. One Tool Doesn’t Fit All</w:t>
      </w:r>
      <w:r>
        <w:rPr>
          <w:lang w:val="en-US"/>
        </w:rPr>
        <w:t>. Thousand Oaks, CA: Corwin Press.</w:t>
      </w:r>
    </w:p>
    <w:p w:rsidR="009B187D" w:rsidRPr="00F85554" w:rsidRDefault="009B187D" w:rsidP="009B187D">
      <w:pPr>
        <w:rPr>
          <w:rFonts w:ascii="Arial" w:hAnsi="Arial" w:cs="Arial"/>
          <w:lang w:val="en-US"/>
        </w:rPr>
      </w:pPr>
      <w:r>
        <w:rPr>
          <w:lang w:val="en-US"/>
        </w:rPr>
        <w:t>Please note that only items were selected that emphasize the teacher’s role and can possibly be observed in a single lesson.</w:t>
      </w:r>
    </w:p>
    <w:p w:rsidR="009B187D" w:rsidRDefault="009B187D" w:rsidP="009B187D">
      <w:pPr>
        <w:rPr>
          <w:rFonts w:ascii="Arial" w:hAnsi="Arial" w:cs="Arial"/>
          <w:b/>
          <w:lang w:val="en-US"/>
        </w:rPr>
      </w:pPr>
    </w:p>
    <w:p w:rsidR="009B187D" w:rsidRPr="000D49DC" w:rsidRDefault="009B187D" w:rsidP="009B187D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Summary and </w:t>
      </w:r>
      <w:r w:rsidRPr="000A19C0">
        <w:rPr>
          <w:rFonts w:ascii="Arial" w:hAnsi="Arial" w:cs="Arial"/>
          <w:b/>
          <w:lang w:val="en-US"/>
        </w:rPr>
        <w:t>Comments</w:t>
      </w:r>
      <w:r w:rsidRPr="00061958">
        <w:rPr>
          <w:rFonts w:ascii="Arial" w:hAnsi="Arial" w:cs="Arial"/>
          <w:lang w:val="en-US"/>
        </w:rPr>
        <w:t xml:space="preserve"> </w:t>
      </w:r>
      <w:r w:rsidRPr="000D49DC">
        <w:rPr>
          <w:rFonts w:ascii="Arial" w:hAnsi="Arial" w:cs="Arial"/>
          <w:lang w:val="en-US"/>
        </w:rPr>
        <w:t xml:space="preserve">(full sentences, short paragraph(s); </w:t>
      </w:r>
      <w:r w:rsidR="00FC3760">
        <w:rPr>
          <w:rFonts w:ascii="Arial" w:hAnsi="Arial" w:cs="Arial"/>
          <w:lang w:val="en-US"/>
        </w:rPr>
        <w:t xml:space="preserve">total length: </w:t>
      </w:r>
      <w:r>
        <w:rPr>
          <w:rFonts w:ascii="Arial" w:hAnsi="Arial" w:cs="Arial"/>
          <w:lang w:val="en-US"/>
        </w:rPr>
        <w:t>3 pages max., typed)</w:t>
      </w:r>
    </w:p>
    <w:p w:rsidR="009B187D" w:rsidRPr="000A19C0" w:rsidRDefault="009B187D" w:rsidP="009B187D">
      <w:pPr>
        <w:rPr>
          <w:rFonts w:ascii="Arial" w:hAnsi="Arial" w:cs="Arial"/>
          <w:b/>
          <w:lang w:val="en-US"/>
        </w:rPr>
      </w:pPr>
    </w:p>
    <w:p w:rsidR="007B672B" w:rsidRPr="009B187D" w:rsidRDefault="007B672B">
      <w:pPr>
        <w:rPr>
          <w:lang w:val="en-US"/>
        </w:rPr>
      </w:pPr>
    </w:p>
    <w:sectPr w:rsidR="007B672B" w:rsidRPr="009B18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A2"/>
    <w:rsid w:val="0059235B"/>
    <w:rsid w:val="006113F6"/>
    <w:rsid w:val="007B672B"/>
    <w:rsid w:val="009B187D"/>
    <w:rsid w:val="00AE6EA2"/>
    <w:rsid w:val="00FC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D8C1D-FD6C-4D65-B2E8-7900461E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87D"/>
    <w:pPr>
      <w:spacing w:line="25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7D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BBA72-7F21-4EA0-B380-44CB22EA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Haidacher-Horn Agnes</dc:creator>
  <cp:keywords/>
  <dc:description/>
  <cp:lastModifiedBy>Elisabeth Poelzleitner</cp:lastModifiedBy>
  <cp:revision>2</cp:revision>
  <dcterms:created xsi:type="dcterms:W3CDTF">2017-09-18T13:05:00Z</dcterms:created>
  <dcterms:modified xsi:type="dcterms:W3CDTF">2017-09-18T13:05:00Z</dcterms:modified>
</cp:coreProperties>
</file>