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E6D" w:rsidRDefault="001D3E6D"/>
    <w:p w:rsidR="001D3E6D" w:rsidRDefault="001D3E6D"/>
    <w:p w:rsidR="001D3E6D" w:rsidRDefault="001D3E6D">
      <w:pPr>
        <w:rPr>
          <w:b/>
          <w:sz w:val="36"/>
        </w:rPr>
      </w:pPr>
      <w:r w:rsidRPr="001D3E6D">
        <w:rPr>
          <w:b/>
          <w:sz w:val="36"/>
        </w:rPr>
        <w:t xml:space="preserve">Design a </w:t>
      </w:r>
      <w:bookmarkStart w:id="0" w:name="_GoBack"/>
      <w:bookmarkEnd w:id="0"/>
      <w:r w:rsidRPr="001D3E6D">
        <w:rPr>
          <w:b/>
          <w:sz w:val="36"/>
        </w:rPr>
        <w:t>speaking task and a writing task for your class</w:t>
      </w:r>
      <w:r>
        <w:rPr>
          <w:b/>
          <w:sz w:val="36"/>
        </w:rPr>
        <w:t xml:space="preserve"> that fulfills the criteria of the GRASPS frame.</w:t>
      </w:r>
    </w:p>
    <w:p w:rsidR="001D3E6D" w:rsidRPr="001D3E6D" w:rsidRDefault="001D3E6D">
      <w:pPr>
        <w:rPr>
          <w:b/>
          <w:sz w:val="36"/>
        </w:rPr>
      </w:pPr>
    </w:p>
    <w:p w:rsidR="001D3E6D" w:rsidRDefault="001D3E6D">
      <w:r>
        <w:rPr>
          <w:noProof/>
        </w:rPr>
        <w:drawing>
          <wp:inline distT="0" distB="0" distL="0" distR="0" wp14:anchorId="24361D7A" wp14:editId="1D14CEBE">
            <wp:extent cx="5943600" cy="642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3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6D"/>
    <w:rsid w:val="001D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8B1A0"/>
  <w15:chartTrackingRefBased/>
  <w15:docId w15:val="{6AE9BD44-D75A-4E97-ACE9-0C0E6B26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1</cp:revision>
  <dcterms:created xsi:type="dcterms:W3CDTF">2018-02-13T18:22:00Z</dcterms:created>
  <dcterms:modified xsi:type="dcterms:W3CDTF">2018-02-13T18:25:00Z</dcterms:modified>
</cp:coreProperties>
</file>