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C0E53" w14:textId="77777777" w:rsidR="003E1564" w:rsidRDefault="005D0B87" w:rsidP="00E13CFA">
      <w:pPr>
        <w:pStyle w:val="Title"/>
      </w:pPr>
      <w:r>
        <w:t>PPS 4:</w:t>
      </w:r>
    </w:p>
    <w:p w14:paraId="65CE599F" w14:textId="0D588DC7" w:rsidR="003E1564" w:rsidRDefault="005D0B87" w:rsidP="006A6941">
      <w:pPr>
        <w:pStyle w:val="Heading1"/>
        <w:pBdr>
          <w:bottom w:val="single" w:sz="4" w:space="1" w:color="auto"/>
        </w:pBdr>
      </w:pPr>
      <w:r>
        <w:t>Session 1</w:t>
      </w:r>
    </w:p>
    <w:p w14:paraId="65096DDA" w14:textId="4A46FD13" w:rsidR="00D73AD3" w:rsidRPr="00E13CFA" w:rsidRDefault="00D73AD3">
      <w:pPr>
        <w:pStyle w:val="ListParagraph"/>
        <w:ind w:hanging="360"/>
        <w:rPr>
          <w:b/>
          <w:bCs/>
          <w:color w:val="76923C" w:themeColor="accent3" w:themeShade="BF"/>
        </w:rPr>
      </w:pPr>
      <w:r w:rsidRPr="00E13CFA">
        <w:rPr>
          <w:b/>
          <w:bCs/>
          <w:color w:val="76923C" w:themeColor="accent3" w:themeShade="BF"/>
        </w:rPr>
        <w:t xml:space="preserve">Bring: Textbooks, brochures??, </w:t>
      </w:r>
      <w:proofErr w:type="spellStart"/>
      <w:r w:rsidRPr="00E13CFA">
        <w:rPr>
          <w:b/>
          <w:bCs/>
          <w:color w:val="76923C" w:themeColor="accent3" w:themeShade="BF"/>
        </w:rPr>
        <w:t>namecards</w:t>
      </w:r>
      <w:proofErr w:type="spellEnd"/>
    </w:p>
    <w:p w14:paraId="7901BAD3" w14:textId="77777777" w:rsidR="00D73AD3" w:rsidRPr="00E13CFA" w:rsidRDefault="005D0B87" w:rsidP="00E13CFA">
      <w:pPr>
        <w:pStyle w:val="ListParagraph"/>
        <w:numPr>
          <w:ilvl w:val="0"/>
          <w:numId w:val="6"/>
        </w:numP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 xml:space="preserve">Intro: overview of requirements and assessment. </w:t>
      </w:r>
    </w:p>
    <w:p w14:paraId="38510FF0" w14:textId="074EE707" w:rsidR="003E1564" w:rsidRPr="00E13CFA" w:rsidRDefault="005D0B87" w:rsidP="00E13CFA">
      <w:pPr>
        <w:pStyle w:val="ListParagraph"/>
        <w:numPr>
          <w:ilvl w:val="0"/>
          <w:numId w:val="6"/>
        </w:numP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>Explain Journal (after each course session and after each lesson that you have taught!!)</w:t>
      </w:r>
    </w:p>
    <w:p w14:paraId="18DD489A" w14:textId="05505FC0" w:rsidR="003E1564" w:rsidRPr="00E13CFA" w:rsidRDefault="005D0B87">
      <w:pPr>
        <w:pStyle w:val="ListParagraph"/>
        <w:numPr>
          <w:ilvl w:val="0"/>
          <w:numId w:val="1"/>
        </w:numPr>
        <w:rPr>
          <w:color w:val="76923C" w:themeColor="accent3" w:themeShade="BF"/>
        </w:rPr>
      </w:pPr>
      <w:r w:rsidRPr="00E13CFA">
        <w:rPr>
          <w:b/>
          <w:bCs/>
          <w:color w:val="76923C" w:themeColor="accent3" w:themeShade="BF"/>
        </w:rPr>
        <w:t>Digital World Café:</w:t>
      </w:r>
      <w:r w:rsidRPr="00E13CFA">
        <w:rPr>
          <w:color w:val="76923C" w:themeColor="accent3" w:themeShade="BF"/>
        </w:rPr>
        <w:t xml:space="preserve"> </w:t>
      </w:r>
      <w:r w:rsidR="00D73AD3" w:rsidRPr="00E13CFA">
        <w:rPr>
          <w:color w:val="76923C" w:themeColor="accent3" w:themeShade="BF"/>
        </w:rPr>
        <w:t>3</w:t>
      </w:r>
      <w:r w:rsidRPr="00E13CFA">
        <w:rPr>
          <w:color w:val="76923C" w:themeColor="accent3" w:themeShade="BF"/>
        </w:rPr>
        <w:t xml:space="preserve"> </w:t>
      </w:r>
      <w:proofErr w:type="spellStart"/>
      <w:r w:rsidRPr="00E13CFA">
        <w:rPr>
          <w:color w:val="76923C" w:themeColor="accent3" w:themeShade="BF"/>
        </w:rPr>
        <w:t>Padlets</w:t>
      </w:r>
      <w:proofErr w:type="spellEnd"/>
      <w:r w:rsidRPr="00E13CFA">
        <w:rPr>
          <w:color w:val="76923C" w:themeColor="accent3" w:themeShade="BF"/>
        </w:rPr>
        <w:t xml:space="preserve"> </w:t>
      </w:r>
      <w:r w:rsidR="00D73AD3" w:rsidRPr="00E13CFA">
        <w:rPr>
          <w:color w:val="76923C" w:themeColor="accent3" w:themeShade="BF"/>
        </w:rPr>
        <w:t>and questions</w:t>
      </w:r>
    </w:p>
    <w:p w14:paraId="7C36EA53" w14:textId="69BC8A48" w:rsidR="003E1564" w:rsidRPr="00E13CFA" w:rsidRDefault="005D0B87" w:rsidP="00D73AD3">
      <w:pPr>
        <w:pStyle w:val="ListParagraph"/>
        <w:numPr>
          <w:ilvl w:val="0"/>
          <w:numId w:val="1"/>
        </w:numPr>
        <w:rPr>
          <w:b/>
          <w:bCs/>
          <w:color w:val="76923C" w:themeColor="accent3" w:themeShade="BF"/>
        </w:rPr>
      </w:pPr>
      <w:r w:rsidRPr="00E13CFA">
        <w:rPr>
          <w:b/>
          <w:bCs/>
          <w:color w:val="76923C" w:themeColor="accent3" w:themeShade="BF"/>
        </w:rPr>
        <w:t>Topic 1: Keeping the End in Mind:</w:t>
      </w:r>
    </w:p>
    <w:p w14:paraId="61C85CB3" w14:textId="2684337B" w:rsidR="003E1564" w:rsidRPr="00E13CFA" w:rsidRDefault="005D0B87" w:rsidP="00D73AD3">
      <w:pPr>
        <w:pStyle w:val="ListParagraph"/>
        <w:numPr>
          <w:ilvl w:val="1"/>
          <w:numId w:val="1"/>
        </w:numPr>
        <w:rPr>
          <w:color w:val="76923C" w:themeColor="accent3" w:themeShade="BF"/>
        </w:rPr>
      </w:pPr>
      <w:r w:rsidRPr="00E13CFA">
        <w:rPr>
          <w:b/>
          <w:bCs/>
          <w:color w:val="76923C" w:themeColor="accent3" w:themeShade="BF"/>
        </w:rPr>
        <w:t>Watch the two videos</w:t>
      </w:r>
      <w:r w:rsidRPr="00E13CFA">
        <w:rPr>
          <w:color w:val="76923C" w:themeColor="accent3" w:themeShade="BF"/>
        </w:rPr>
        <w:t xml:space="preserve"> (Grant Wiggins): take notes in your Journal – then discuss</w:t>
      </w:r>
    </w:p>
    <w:p w14:paraId="09398697" w14:textId="77777777" w:rsidR="00D73AD3" w:rsidRPr="00E13CFA" w:rsidRDefault="00D73AD3" w:rsidP="00D73AD3">
      <w:pPr>
        <w:pStyle w:val="ListParagraph"/>
        <w:numPr>
          <w:ilvl w:val="1"/>
          <w:numId w:val="1"/>
        </w:numPr>
        <w:rPr>
          <w:color w:val="76923C" w:themeColor="accent3" w:themeShade="BF"/>
        </w:rPr>
      </w:pPr>
      <w:r w:rsidRPr="00E13CFA">
        <w:rPr>
          <w:b/>
          <w:bCs/>
          <w:color w:val="76923C" w:themeColor="accent3" w:themeShade="BF"/>
        </w:rPr>
        <w:t xml:space="preserve">Then: Explore the </w:t>
      </w:r>
      <w:proofErr w:type="spellStart"/>
      <w:r w:rsidRPr="00E13CFA">
        <w:rPr>
          <w:b/>
          <w:bCs/>
          <w:color w:val="76923C" w:themeColor="accent3" w:themeShade="BF"/>
        </w:rPr>
        <w:t>symbaloo</w:t>
      </w:r>
      <w:proofErr w:type="spellEnd"/>
      <w:r w:rsidRPr="00E13CFA">
        <w:rPr>
          <w:color w:val="76923C" w:themeColor="accent3" w:themeShade="BF"/>
        </w:rPr>
        <w:t xml:space="preserve"> and collect ideas.</w:t>
      </w:r>
    </w:p>
    <w:p w14:paraId="3410BAAA" w14:textId="4E4B0903" w:rsidR="003E1564" w:rsidRPr="00E13CFA" w:rsidRDefault="006B4BE5" w:rsidP="006B4BE5">
      <w:pPr>
        <w:pStyle w:val="ListParagraph"/>
        <w:numPr>
          <w:ilvl w:val="1"/>
          <w:numId w:val="1"/>
        </w:numPr>
        <w:rPr>
          <w:color w:val="76923C" w:themeColor="accent3" w:themeShade="BF"/>
        </w:rPr>
      </w:pPr>
      <w:r w:rsidRPr="00E13CFA">
        <w:rPr>
          <w:b/>
          <w:bCs/>
          <w:color w:val="76923C" w:themeColor="accent3" w:themeShade="BF"/>
        </w:rPr>
        <w:t>A</w:t>
      </w:r>
      <w:r w:rsidR="005D0B87" w:rsidRPr="00E13CFA">
        <w:rPr>
          <w:b/>
          <w:bCs/>
          <w:color w:val="76923C" w:themeColor="accent3" w:themeShade="BF"/>
        </w:rPr>
        <w:t>ctivity: What’s the Goal? Topic:  „</w:t>
      </w:r>
      <w:proofErr w:type="gramStart"/>
      <w:r w:rsidR="005D0B87" w:rsidRPr="00E13CFA">
        <w:rPr>
          <w:b/>
          <w:bCs/>
          <w:color w:val="76923C" w:themeColor="accent3" w:themeShade="BF"/>
        </w:rPr>
        <w:t>Travel</w:t>
      </w:r>
      <w:r w:rsidR="005D0B87" w:rsidRPr="00E13CFA">
        <w:rPr>
          <w:color w:val="76923C" w:themeColor="accent3" w:themeShade="BF"/>
        </w:rPr>
        <w:t>“ :</w:t>
      </w:r>
      <w:proofErr w:type="gramEnd"/>
      <w:r w:rsidR="005D0B87" w:rsidRPr="00E13CFA">
        <w:rPr>
          <w:color w:val="76923C" w:themeColor="accent3" w:themeShade="BF"/>
        </w:rPr>
        <w:t xml:space="preserve"> use textbooks, What are the objectives in these units? What would YOUR objectives be if you taught the topic?</w:t>
      </w:r>
    </w:p>
    <w:p w14:paraId="00D5D890" w14:textId="74373F43" w:rsidR="003E1564" w:rsidRPr="00E13CFA" w:rsidRDefault="005D0B87">
      <w:pPr>
        <w:pStyle w:val="ListParagraph"/>
        <w:ind w:left="360" w:hanging="360"/>
        <w:rPr>
          <w:color w:val="76923C" w:themeColor="accent3" w:themeShade="BF"/>
        </w:rPr>
      </w:pPr>
      <w:r w:rsidRPr="00E13CFA">
        <w:rPr>
          <w:rFonts w:ascii="Symbol" w:hAnsi="Symbol"/>
          <w:color w:val="76923C" w:themeColor="accent3" w:themeShade="BF"/>
          <w:lang w:val="de-AT"/>
        </w:rPr>
        <w:t></w:t>
      </w:r>
      <w:r w:rsidR="00D73AD3" w:rsidRPr="00E13CFA">
        <w:rPr>
          <w:color w:val="76923C" w:themeColor="accent3" w:themeShade="BF"/>
          <w:sz w:val="14"/>
          <w:szCs w:val="14"/>
        </w:rPr>
        <w:tab/>
      </w:r>
      <w:r w:rsidR="006B4BE5" w:rsidRPr="00E13CFA">
        <w:rPr>
          <w:color w:val="76923C" w:themeColor="accent3" w:themeShade="BF"/>
          <w:sz w:val="14"/>
          <w:szCs w:val="14"/>
        </w:rPr>
        <w:t xml:space="preserve"> </w:t>
      </w:r>
      <w:r w:rsidR="006B4BE5" w:rsidRPr="00E13CFA">
        <w:rPr>
          <w:b/>
          <w:bCs/>
          <w:color w:val="76923C" w:themeColor="accent3" w:themeShade="BF"/>
        </w:rPr>
        <w:t>A2.1:</w:t>
      </w:r>
      <w:r w:rsidR="006B4BE5" w:rsidRPr="00E13CFA">
        <w:rPr>
          <w:color w:val="76923C" w:themeColor="accent3" w:themeShade="BF"/>
        </w:rPr>
        <w:t xml:space="preserve"> (</w:t>
      </w:r>
      <w:r w:rsidR="006B4BE5" w:rsidRPr="00E13CFA">
        <w:rPr>
          <w:b/>
          <w:bCs/>
          <w:color w:val="76923C" w:themeColor="accent3" w:themeShade="BF"/>
        </w:rPr>
        <w:t xml:space="preserve">by session </w:t>
      </w:r>
      <w:r w:rsidR="006A6941">
        <w:rPr>
          <w:b/>
          <w:bCs/>
          <w:color w:val="76923C" w:themeColor="accent3" w:themeShade="BF"/>
        </w:rPr>
        <w:t>2</w:t>
      </w:r>
      <w:r w:rsidR="006B4BE5" w:rsidRPr="00E13CFA">
        <w:rPr>
          <w:color w:val="76923C" w:themeColor="accent3" w:themeShade="BF"/>
        </w:rPr>
        <w:t>)Y</w:t>
      </w:r>
      <w:r w:rsidRPr="00E13CFA">
        <w:rPr>
          <w:color w:val="76923C" w:themeColor="accent3" w:themeShade="BF"/>
        </w:rPr>
        <w:t>our TURN: define the teaching objectives for your upcoming lessons. Use the planning form by Tomlinson/McTighe</w:t>
      </w:r>
      <w:r w:rsidR="00D73AD3" w:rsidRPr="00E13CFA">
        <w:rPr>
          <w:color w:val="76923C" w:themeColor="accent3" w:themeShade="BF"/>
        </w:rPr>
        <w:t xml:space="preserve"> (or do this as soon as you have talked to your mentor)</w:t>
      </w:r>
    </w:p>
    <w:p w14:paraId="26E1C6C2" w14:textId="0ED95F40" w:rsidR="003E1564" w:rsidRPr="00E13CFA" w:rsidRDefault="005D0B87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 xml:space="preserve">Assignments by session 2: </w:t>
      </w:r>
      <w:r w:rsidR="00D73AD3" w:rsidRPr="00E13CFA">
        <w:rPr>
          <w:color w:val="76923C" w:themeColor="accent3" w:themeShade="BF"/>
          <w:highlight w:val="yellow"/>
        </w:rPr>
        <w:t>1.1 to 1.6</w:t>
      </w:r>
    </w:p>
    <w:p w14:paraId="3E92CE07" w14:textId="77777777" w:rsidR="003E1564" w:rsidRPr="00E13CFA" w:rsidRDefault="005D0B87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>A1.1: Intro on Flipgrid</w:t>
      </w:r>
    </w:p>
    <w:p w14:paraId="20F6C7D0" w14:textId="2E755C20" w:rsidR="003E1564" w:rsidRPr="00E13CFA" w:rsidRDefault="005D0B87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>A1.2: Explore: keeping the end in mind</w:t>
      </w:r>
    </w:p>
    <w:p w14:paraId="675C0E64" w14:textId="069C9F2B" w:rsidR="006B4BE5" w:rsidRPr="00E13CFA" w:rsidRDefault="006B4BE5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>A1.3. Journal Entry 1</w:t>
      </w:r>
    </w:p>
    <w:p w14:paraId="365C2984" w14:textId="3CED0C99" w:rsidR="003E1564" w:rsidRPr="00E13CFA" w:rsidRDefault="005D0B87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>A1.</w:t>
      </w:r>
      <w:r w:rsidR="006B4BE5" w:rsidRPr="00E13CFA">
        <w:rPr>
          <w:color w:val="76923C" w:themeColor="accent3" w:themeShade="BF"/>
        </w:rPr>
        <w:t>4</w:t>
      </w:r>
      <w:r w:rsidRPr="00E13CFA">
        <w:rPr>
          <w:color w:val="76923C" w:themeColor="accent3" w:themeShade="BF"/>
        </w:rPr>
        <w:t>: What topics are you going to teach this semester?</w:t>
      </w:r>
    </w:p>
    <w:p w14:paraId="08B17437" w14:textId="1B54EEF2" w:rsidR="003E1564" w:rsidRPr="00E13CFA" w:rsidRDefault="005D0B87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>A1.</w:t>
      </w:r>
      <w:r w:rsidR="006B4BE5" w:rsidRPr="00E13CFA">
        <w:rPr>
          <w:color w:val="76923C" w:themeColor="accent3" w:themeShade="BF"/>
        </w:rPr>
        <w:t>5</w:t>
      </w:r>
      <w:r w:rsidRPr="00E13CFA">
        <w:rPr>
          <w:color w:val="76923C" w:themeColor="accent3" w:themeShade="BF"/>
        </w:rPr>
        <w:t>: Sign up for the</w:t>
      </w:r>
      <w:r w:rsidR="00D73AD3" w:rsidRPr="00E13CFA">
        <w:rPr>
          <w:color w:val="76923C" w:themeColor="accent3" w:themeShade="BF"/>
        </w:rPr>
        <w:t xml:space="preserve"> </w:t>
      </w:r>
      <w:proofErr w:type="spellStart"/>
      <w:r w:rsidRPr="00E13CFA">
        <w:rPr>
          <w:color w:val="76923C" w:themeColor="accent3" w:themeShade="BF"/>
        </w:rPr>
        <w:t>moodle</w:t>
      </w:r>
      <w:proofErr w:type="spellEnd"/>
      <w:r w:rsidRPr="00E13CFA">
        <w:rPr>
          <w:color w:val="76923C" w:themeColor="accent3" w:themeShade="BF"/>
        </w:rPr>
        <w:t xml:space="preserve"> training course</w:t>
      </w:r>
    </w:p>
    <w:p w14:paraId="245F8119" w14:textId="6A7859B6" w:rsidR="006B4BE5" w:rsidRPr="00E13CFA" w:rsidRDefault="006B4BE5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</w:rPr>
        <w:t>A1.6: Quick question</w:t>
      </w:r>
    </w:p>
    <w:p w14:paraId="261683CB" w14:textId="4367589C" w:rsidR="006B4BE5" w:rsidRPr="00E13CFA" w:rsidRDefault="006B4BE5" w:rsidP="00E13CFA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76923C" w:themeColor="accent3" w:themeShade="BF"/>
        </w:rPr>
      </w:pPr>
      <w:r w:rsidRPr="00E13CFA">
        <w:rPr>
          <w:color w:val="76923C" w:themeColor="accent3" w:themeShade="BF"/>
          <w:highlight w:val="yellow"/>
        </w:rPr>
        <w:t xml:space="preserve">A2.1: Lesson Plan – Goals (due by session </w:t>
      </w:r>
      <w:r w:rsidR="006A6941">
        <w:rPr>
          <w:color w:val="76923C" w:themeColor="accent3" w:themeShade="BF"/>
          <w:highlight w:val="yellow"/>
        </w:rPr>
        <w:t>2</w:t>
      </w:r>
      <w:r w:rsidRPr="00E13CFA">
        <w:rPr>
          <w:color w:val="76923C" w:themeColor="accent3" w:themeShade="BF"/>
          <w:highlight w:val="yellow"/>
        </w:rPr>
        <w:t>)</w:t>
      </w:r>
    </w:p>
    <w:p w14:paraId="6DF9AC60" w14:textId="77777777" w:rsidR="003E1564" w:rsidRPr="00E13CFA" w:rsidRDefault="003E1564">
      <w:pPr>
        <w:pStyle w:val="ListParagraph"/>
        <w:ind w:left="360" w:hanging="360"/>
        <w:rPr>
          <w:color w:val="76923C" w:themeColor="accent3" w:themeShade="BF"/>
        </w:rPr>
      </w:pPr>
    </w:p>
    <w:p w14:paraId="1E56C348" w14:textId="1943BBED" w:rsidR="003E1564" w:rsidRPr="006A6941" w:rsidRDefault="005D0B87" w:rsidP="006A6941">
      <w:pPr>
        <w:pStyle w:val="Heading1"/>
        <w:pBdr>
          <w:bottom w:val="single" w:sz="4" w:space="1" w:color="auto"/>
        </w:pBdr>
        <w:rPr>
          <w:b/>
          <w:bCs/>
        </w:rPr>
      </w:pPr>
      <w:r w:rsidRPr="006A6941">
        <w:rPr>
          <w:b/>
          <w:bCs/>
        </w:rPr>
        <w:t xml:space="preserve">Session 2: Digital Tools   </w:t>
      </w:r>
    </w:p>
    <w:p w14:paraId="49E5FF70" w14:textId="77777777" w:rsidR="006A6941" w:rsidRPr="006A6941" w:rsidRDefault="006A6941" w:rsidP="006A6941">
      <w:pPr>
        <w:pStyle w:val="ListParagraph"/>
        <w:ind w:left="360" w:hanging="360"/>
        <w:rPr>
          <w:b/>
          <w:bCs/>
          <w:color w:val="76923C" w:themeColor="accent3" w:themeShade="BF"/>
        </w:rPr>
      </w:pPr>
      <w:r w:rsidRPr="006A6941">
        <w:rPr>
          <w:b/>
          <w:bCs/>
          <w:color w:val="76923C" w:themeColor="accent3" w:themeShade="BF"/>
        </w:rPr>
        <w:t xml:space="preserve">Share lesson plans and </w:t>
      </w:r>
      <w:proofErr w:type="gramStart"/>
      <w:r w:rsidRPr="006A6941">
        <w:rPr>
          <w:b/>
          <w:bCs/>
          <w:color w:val="76923C" w:themeColor="accent3" w:themeShade="BF"/>
        </w:rPr>
        <w:t>objectives</w:t>
      </w:r>
      <w:proofErr w:type="gramEnd"/>
    </w:p>
    <w:p w14:paraId="17854BD3" w14:textId="77777777" w:rsidR="006A6941" w:rsidRPr="006A6941" w:rsidRDefault="006A6941" w:rsidP="006A6941">
      <w:pPr>
        <w:pStyle w:val="ListParagraph"/>
        <w:numPr>
          <w:ilvl w:val="0"/>
          <w:numId w:val="7"/>
        </w:numPr>
        <w:rPr>
          <w:b/>
          <w:bCs/>
          <w:color w:val="76923C" w:themeColor="accent3" w:themeShade="BF"/>
        </w:rPr>
      </w:pPr>
      <w:r w:rsidRPr="006A6941">
        <w:rPr>
          <w:b/>
          <w:bCs/>
          <w:color w:val="76923C" w:themeColor="accent3" w:themeShade="BF"/>
        </w:rPr>
        <w:t>discuss lesson plans: what is an objective... what are materials/</w:t>
      </w:r>
      <w:proofErr w:type="gramStart"/>
      <w:r w:rsidRPr="006A6941">
        <w:rPr>
          <w:b/>
          <w:bCs/>
          <w:color w:val="76923C" w:themeColor="accent3" w:themeShade="BF"/>
        </w:rPr>
        <w:t>instructions</w:t>
      </w:r>
      <w:proofErr w:type="gramEnd"/>
    </w:p>
    <w:p w14:paraId="6FBA92D9" w14:textId="77777777" w:rsidR="006A6941" w:rsidRPr="006A6941" w:rsidRDefault="006A6941" w:rsidP="006A6941">
      <w:pPr>
        <w:pStyle w:val="ListParagraph"/>
        <w:numPr>
          <w:ilvl w:val="0"/>
          <w:numId w:val="7"/>
        </w:numPr>
        <w:rPr>
          <w:b/>
          <w:bCs/>
          <w:color w:val="76923C" w:themeColor="accent3" w:themeShade="BF"/>
        </w:rPr>
      </w:pPr>
      <w:r w:rsidRPr="006A6941">
        <w:rPr>
          <w:b/>
          <w:bCs/>
          <w:color w:val="76923C" w:themeColor="accent3" w:themeShade="BF"/>
        </w:rPr>
        <w:t xml:space="preserve">revise lesson </w:t>
      </w:r>
      <w:proofErr w:type="gramStart"/>
      <w:r w:rsidRPr="006A6941">
        <w:rPr>
          <w:b/>
          <w:bCs/>
          <w:color w:val="76923C" w:themeColor="accent3" w:themeShade="BF"/>
        </w:rPr>
        <w:t>plans</w:t>
      </w:r>
      <w:proofErr w:type="gramEnd"/>
    </w:p>
    <w:p w14:paraId="19B6385B" w14:textId="77777777" w:rsidR="006A6941" w:rsidRDefault="006A6941">
      <w:pPr>
        <w:pStyle w:val="ListParagraph"/>
        <w:ind w:left="360" w:hanging="360"/>
        <w:rPr>
          <w:b/>
          <w:bCs/>
          <w:color w:val="E36C0A" w:themeColor="accent6" w:themeShade="BF"/>
        </w:rPr>
      </w:pPr>
    </w:p>
    <w:p w14:paraId="4E9C0224" w14:textId="0A9F3B65" w:rsidR="003E1564" w:rsidRPr="00E13CFA" w:rsidRDefault="006B4BE5">
      <w:pPr>
        <w:pStyle w:val="ListParagraph"/>
        <w:ind w:left="360" w:hanging="360"/>
        <w:rPr>
          <w:color w:val="E36C0A" w:themeColor="accent6" w:themeShade="BF"/>
        </w:rPr>
      </w:pPr>
      <w:r w:rsidRPr="00E13CFA">
        <w:rPr>
          <w:b/>
          <w:bCs/>
          <w:color w:val="E36C0A" w:themeColor="accent6" w:themeShade="BF"/>
        </w:rPr>
        <w:t>Digital tools for language learning:</w:t>
      </w:r>
      <w:r w:rsidRPr="00E13CFA">
        <w:rPr>
          <w:color w:val="E36C0A" w:themeColor="accent6" w:themeShade="BF"/>
        </w:rPr>
        <w:t xml:space="preserve"> </w:t>
      </w:r>
      <w:r w:rsidR="005D0B87" w:rsidRPr="00E13CFA">
        <w:rPr>
          <w:color w:val="E36C0A" w:themeColor="accent6" w:themeShade="BF"/>
        </w:rPr>
        <w:t xml:space="preserve">Based on the </w:t>
      </w:r>
      <w:proofErr w:type="spellStart"/>
      <w:r w:rsidR="005D0B87" w:rsidRPr="00E13CFA">
        <w:rPr>
          <w:color w:val="E36C0A" w:themeColor="accent6" w:themeShade="BF"/>
        </w:rPr>
        <w:t>padlet</w:t>
      </w:r>
      <w:proofErr w:type="spellEnd"/>
      <w:r w:rsidR="005D0B87" w:rsidRPr="00E13CFA">
        <w:rPr>
          <w:color w:val="E36C0A" w:themeColor="accent6" w:themeShade="BF"/>
        </w:rPr>
        <w:t xml:space="preserve"> of session 1: present and discuss tools and practical examples from our teaching.</w:t>
      </w:r>
    </w:p>
    <w:p w14:paraId="520AFBC4" w14:textId="77777777" w:rsidR="003E1564" w:rsidRPr="00E13CFA" w:rsidRDefault="005D0B87">
      <w:pPr>
        <w:pStyle w:val="ListParagraph"/>
        <w:ind w:left="360" w:hanging="360"/>
        <w:rPr>
          <w:b/>
          <w:bCs/>
          <w:color w:val="E36C0A" w:themeColor="accent6" w:themeShade="BF"/>
        </w:rPr>
      </w:pPr>
      <w:r w:rsidRPr="00E13CFA">
        <w:rPr>
          <w:b/>
          <w:bCs/>
          <w:color w:val="E36C0A" w:themeColor="accent6" w:themeShade="BF"/>
        </w:rPr>
        <w:t>Discuss VIDEO tasks:</w:t>
      </w:r>
    </w:p>
    <w:p w14:paraId="0A696799" w14:textId="77777777" w:rsidR="003E1564" w:rsidRPr="00E13CFA" w:rsidRDefault="005D0B87" w:rsidP="00D73AD3">
      <w:pPr>
        <w:pStyle w:val="ListParagraph"/>
        <w:numPr>
          <w:ilvl w:val="0"/>
          <w:numId w:val="3"/>
        </w:numPr>
        <w:rPr>
          <w:color w:val="E36C0A" w:themeColor="accent6" w:themeShade="BF"/>
        </w:rPr>
      </w:pPr>
      <w:r w:rsidRPr="00E13CFA">
        <w:rPr>
          <w:color w:val="E36C0A" w:themeColor="accent6" w:themeShade="BF"/>
        </w:rPr>
        <w:t>H5P: video with questions: discuss different types of questions: surface questions – understanding – inference…</w:t>
      </w:r>
    </w:p>
    <w:p w14:paraId="08B80073" w14:textId="77777777" w:rsidR="003E1564" w:rsidRPr="00E13CFA" w:rsidRDefault="005D0B87" w:rsidP="00D73AD3">
      <w:pPr>
        <w:pStyle w:val="ListParagraph"/>
        <w:numPr>
          <w:ilvl w:val="0"/>
          <w:numId w:val="3"/>
        </w:numPr>
        <w:rPr>
          <w:color w:val="E36C0A" w:themeColor="accent6" w:themeShade="BF"/>
        </w:rPr>
      </w:pPr>
      <w:r w:rsidRPr="00E13CFA">
        <w:rPr>
          <w:color w:val="E36C0A" w:themeColor="accent6" w:themeShade="BF"/>
        </w:rPr>
        <w:t>teaching video: criteria, show examples</w:t>
      </w:r>
    </w:p>
    <w:p w14:paraId="15F5E12B" w14:textId="4FB1B877" w:rsidR="003E1564" w:rsidRPr="00E13CFA" w:rsidRDefault="00D73AD3" w:rsidP="00D73AD3">
      <w:pPr>
        <w:pStyle w:val="ListParagraph"/>
        <w:numPr>
          <w:ilvl w:val="0"/>
          <w:numId w:val="3"/>
        </w:numPr>
        <w:rPr>
          <w:color w:val="E36C0A" w:themeColor="accent6" w:themeShade="BF"/>
        </w:rPr>
      </w:pPr>
      <w:r w:rsidRPr="00E13CFA">
        <w:rPr>
          <w:color w:val="E36C0A" w:themeColor="accent6" w:themeShade="BF"/>
        </w:rPr>
        <w:t xml:space="preserve">Your TURN: </w:t>
      </w:r>
      <w:r w:rsidR="005D0B87" w:rsidRPr="00E13CFA">
        <w:rPr>
          <w:color w:val="E36C0A" w:themeColor="accent6" w:themeShade="BF"/>
        </w:rPr>
        <w:t>Groups brainstorm ideas for good learning videos and start working on them.</w:t>
      </w:r>
    </w:p>
    <w:p w14:paraId="14CBFA9A" w14:textId="77777777" w:rsidR="003E1564" w:rsidRDefault="003E1564">
      <w:pPr>
        <w:pStyle w:val="ListParagraph"/>
        <w:ind w:left="360" w:hanging="360"/>
      </w:pPr>
    </w:p>
    <w:p w14:paraId="7059A076" w14:textId="6EBF3E32" w:rsidR="003E1564" w:rsidRDefault="005D0B8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  <w:r>
        <w:t>Assignment</w:t>
      </w:r>
      <w:r w:rsidR="006B4BE5">
        <w:t>s</w:t>
      </w:r>
      <w:r>
        <w:t xml:space="preserve"> by session 3:</w:t>
      </w:r>
    </w:p>
    <w:p w14:paraId="39C20916" w14:textId="4FB151AD" w:rsidR="006A6941" w:rsidRDefault="006A694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  <w:r>
        <w:t>4.1 – 5.3</w:t>
      </w:r>
    </w:p>
    <w:p w14:paraId="43E1A065" w14:textId="77777777" w:rsidR="003E1564" w:rsidRDefault="003E1564">
      <w:pPr>
        <w:pStyle w:val="ListParagraph"/>
        <w:ind w:left="360" w:hanging="360"/>
      </w:pPr>
    </w:p>
    <w:p w14:paraId="637EB0A3" w14:textId="190A4E1E" w:rsidR="006A6941" w:rsidRPr="006A6941" w:rsidRDefault="005D0B87" w:rsidP="006A6941">
      <w:pPr>
        <w:pStyle w:val="Heading1"/>
        <w:pBdr>
          <w:bottom w:val="single" w:sz="4" w:space="1" w:color="auto"/>
        </w:pBdr>
        <w:rPr>
          <w:b/>
          <w:bCs/>
        </w:rPr>
      </w:pPr>
      <w:r w:rsidRPr="006A6941">
        <w:rPr>
          <w:b/>
          <w:bCs/>
        </w:rPr>
        <w:lastRenderedPageBreak/>
        <w:t xml:space="preserve">Session 3: </w:t>
      </w:r>
      <w:r w:rsidR="006A6941">
        <w:rPr>
          <w:b/>
          <w:bCs/>
        </w:rPr>
        <w:t>Assessment</w:t>
      </w:r>
    </w:p>
    <w:p w14:paraId="16CAB4DA" w14:textId="78BB6880" w:rsidR="00EE7341" w:rsidRPr="006A6941" w:rsidRDefault="00EE7341" w:rsidP="006A6941">
      <w:pPr>
        <w:pStyle w:val="Heading1"/>
        <w:numPr>
          <w:ilvl w:val="0"/>
          <w:numId w:val="9"/>
        </w:numPr>
        <w:spacing w:before="0"/>
        <w:rPr>
          <w:color w:val="0070C0"/>
          <w:sz w:val="22"/>
          <w:szCs w:val="22"/>
        </w:rPr>
      </w:pPr>
      <w:r w:rsidRPr="006A6941">
        <w:rPr>
          <w:color w:val="0070C0"/>
          <w:sz w:val="22"/>
          <w:szCs w:val="22"/>
        </w:rPr>
        <w:t xml:space="preserve">what makes a good writing or speaking task (GRASPS frame) – exploring assessment </w:t>
      </w:r>
      <w:proofErr w:type="spellStart"/>
      <w:proofErr w:type="gramStart"/>
      <w:r w:rsidRPr="006A6941">
        <w:rPr>
          <w:color w:val="0070C0"/>
          <w:sz w:val="22"/>
          <w:szCs w:val="22"/>
        </w:rPr>
        <w:t>symbaloo</w:t>
      </w:r>
      <w:proofErr w:type="spellEnd"/>
      <w:proofErr w:type="gramEnd"/>
    </w:p>
    <w:p w14:paraId="308C8798" w14:textId="19E936F4" w:rsidR="00E13CFA" w:rsidRPr="006A6941" w:rsidRDefault="00EE7341" w:rsidP="00E13CFA">
      <w:pPr>
        <w:pStyle w:val="ListParagraph"/>
        <w:numPr>
          <w:ilvl w:val="0"/>
          <w:numId w:val="7"/>
        </w:numPr>
        <w:rPr>
          <w:color w:val="0070C0"/>
        </w:rPr>
      </w:pPr>
      <w:r w:rsidRPr="006A6941">
        <w:rPr>
          <w:color w:val="0070C0"/>
        </w:rPr>
        <w:t>design a</w:t>
      </w:r>
      <w:r w:rsidR="00E13CFA" w:rsidRPr="006A6941">
        <w:rPr>
          <w:color w:val="0070C0"/>
        </w:rPr>
        <w:t xml:space="preserve"> writing and speaking task</w:t>
      </w:r>
      <w:r w:rsidRPr="006A6941">
        <w:rPr>
          <w:color w:val="0070C0"/>
        </w:rPr>
        <w:t xml:space="preserve"> for your class</w:t>
      </w:r>
      <w:r w:rsidR="00E13CFA" w:rsidRPr="006A6941">
        <w:rPr>
          <w:color w:val="0070C0"/>
        </w:rPr>
        <w:t>. (use GRASPS frame).</w:t>
      </w:r>
    </w:p>
    <w:p w14:paraId="67F5524F" w14:textId="35E19C4D" w:rsidR="003E1564" w:rsidRPr="006A6941" w:rsidRDefault="001F50CB" w:rsidP="00E13CFA">
      <w:pPr>
        <w:pStyle w:val="ListParagraph"/>
        <w:numPr>
          <w:ilvl w:val="0"/>
          <w:numId w:val="7"/>
        </w:numPr>
        <w:rPr>
          <w:color w:val="0070C0"/>
        </w:rPr>
      </w:pPr>
      <w:r w:rsidRPr="006A6941">
        <w:rPr>
          <w:color w:val="0070C0"/>
        </w:rPr>
        <w:t xml:space="preserve">designing/adapting assessment scales and rubrics (holistic - analytic – </w:t>
      </w:r>
      <w:proofErr w:type="gramStart"/>
      <w:r w:rsidRPr="006A6941">
        <w:rPr>
          <w:color w:val="0070C0"/>
        </w:rPr>
        <w:t>trait based</w:t>
      </w:r>
      <w:proofErr w:type="gramEnd"/>
      <w:r w:rsidRPr="006A6941">
        <w:rPr>
          <w:color w:val="0070C0"/>
        </w:rPr>
        <w:t xml:space="preserve"> scales) </w:t>
      </w:r>
    </w:p>
    <w:p w14:paraId="0A95DCFE" w14:textId="1BA4B399" w:rsidR="003E1564" w:rsidRPr="006A6941" w:rsidRDefault="005D0B87" w:rsidP="00C313FE">
      <w:pPr>
        <w:pStyle w:val="ListParagraph"/>
        <w:numPr>
          <w:ilvl w:val="0"/>
          <w:numId w:val="7"/>
        </w:numPr>
        <w:rPr>
          <w:color w:val="0070C0"/>
        </w:rPr>
      </w:pPr>
      <w:r w:rsidRPr="006A6941">
        <w:rPr>
          <w:color w:val="0070C0"/>
        </w:rPr>
        <w:t xml:space="preserve">show assessment scales B1 </w:t>
      </w:r>
      <w:proofErr w:type="spellStart"/>
      <w:r w:rsidRPr="006A6941">
        <w:rPr>
          <w:color w:val="0070C0"/>
        </w:rPr>
        <w:t>Bifie</w:t>
      </w:r>
      <w:proofErr w:type="spellEnd"/>
      <w:r w:rsidRPr="006A6941">
        <w:rPr>
          <w:color w:val="0070C0"/>
        </w:rPr>
        <w:t>, A2 scale Ministerium and our scales, then prepare a specific scale for their task and assess the text accordingly.</w:t>
      </w:r>
      <w:r w:rsidR="00E13CFA" w:rsidRPr="006A6941">
        <w:rPr>
          <w:color w:val="0070C0"/>
        </w:rPr>
        <w:t xml:space="preserve">, </w:t>
      </w:r>
      <w:proofErr w:type="spellStart"/>
      <w:r w:rsidRPr="006A6941">
        <w:rPr>
          <w:color w:val="0070C0"/>
        </w:rPr>
        <w:t>rint</w:t>
      </w:r>
      <w:proofErr w:type="spellEnd"/>
      <w:r w:rsidRPr="006A6941">
        <w:rPr>
          <w:color w:val="0070C0"/>
        </w:rPr>
        <w:t xml:space="preserve"> B1, A2 und </w:t>
      </w:r>
      <w:proofErr w:type="spellStart"/>
      <w:r w:rsidRPr="006A6941">
        <w:rPr>
          <w:color w:val="0070C0"/>
        </w:rPr>
        <w:t>unsere</w:t>
      </w:r>
      <w:proofErr w:type="spellEnd"/>
      <w:r w:rsidRPr="006A6941">
        <w:rPr>
          <w:color w:val="0070C0"/>
        </w:rPr>
        <w:t xml:space="preserve"> scale (laminate)</w:t>
      </w:r>
    </w:p>
    <w:p w14:paraId="433DEC55" w14:textId="2EB50363" w:rsidR="003E1564" w:rsidRDefault="005D0B87" w:rsidP="00EE7341">
      <w:pPr>
        <w:pStyle w:val="ListParagraph"/>
        <w:numPr>
          <w:ilvl w:val="0"/>
          <w:numId w:val="7"/>
        </w:numPr>
        <w:rPr>
          <w:color w:val="0070C0"/>
        </w:rPr>
      </w:pPr>
      <w:r w:rsidRPr="00C313FE">
        <w:rPr>
          <w:color w:val="0070C0"/>
        </w:rPr>
        <w:t xml:space="preserve">Assignment: set your 2 tasks, collect 2 </w:t>
      </w:r>
      <w:proofErr w:type="gramStart"/>
      <w:r w:rsidRPr="00C313FE">
        <w:rPr>
          <w:color w:val="0070C0"/>
        </w:rPr>
        <w:t>samples</w:t>
      </w:r>
      <w:proofErr w:type="gramEnd"/>
      <w:r w:rsidRPr="00C313FE">
        <w:rPr>
          <w:color w:val="0070C0"/>
        </w:rPr>
        <w:t xml:space="preserve"> and assess them</w:t>
      </w:r>
    </w:p>
    <w:p w14:paraId="714FBAAA" w14:textId="77777777" w:rsidR="00EE7341" w:rsidRPr="00C313FE" w:rsidRDefault="00EE7341" w:rsidP="00EE7341">
      <w:pPr>
        <w:pStyle w:val="ListParagraph"/>
        <w:rPr>
          <w:color w:val="0070C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E13CFA" w:rsidRPr="00E13CFA" w14:paraId="06BB0DDE" w14:textId="77777777" w:rsidTr="00E13CFA">
        <w:tc>
          <w:tcPr>
            <w:tcW w:w="9016" w:type="dxa"/>
          </w:tcPr>
          <w:p w14:paraId="7A2F6177" w14:textId="77777777" w:rsidR="00E13CFA" w:rsidRPr="00EE7341" w:rsidRDefault="00E13CFA" w:rsidP="00E85A7F">
            <w:pPr>
              <w:pStyle w:val="ListParagraph"/>
              <w:rPr>
                <w:b/>
                <w:bCs/>
              </w:rPr>
            </w:pPr>
            <w:r w:rsidRPr="00EE7341">
              <w:rPr>
                <w:b/>
                <w:bCs/>
              </w:rPr>
              <w:t>Assignments by session 4:</w:t>
            </w:r>
          </w:p>
        </w:tc>
      </w:tr>
      <w:tr w:rsidR="00C313FE" w:rsidRPr="00E13CFA" w14:paraId="5C291D94" w14:textId="77777777" w:rsidTr="00E13CFA">
        <w:tc>
          <w:tcPr>
            <w:tcW w:w="9016" w:type="dxa"/>
          </w:tcPr>
          <w:p w14:paraId="16CEC0DF" w14:textId="77777777" w:rsidR="00C313FE" w:rsidRPr="00C313FE" w:rsidRDefault="00C313FE" w:rsidP="00C313FE">
            <w:pPr>
              <w:pStyle w:val="ListParagraph"/>
            </w:pPr>
            <w:r w:rsidRPr="00C313FE">
              <w:t>4.1: Design a writing task for your students. (GRASPS frame)</w:t>
            </w:r>
          </w:p>
          <w:p w14:paraId="214E83F5" w14:textId="77777777" w:rsidR="00C313FE" w:rsidRPr="00E13CFA" w:rsidRDefault="00C313FE" w:rsidP="00C313FE">
            <w:pPr>
              <w:pStyle w:val="ListParagraph"/>
            </w:pPr>
          </w:p>
        </w:tc>
      </w:tr>
      <w:tr w:rsidR="00C313FE" w:rsidRPr="00E13CFA" w14:paraId="3E8F173D" w14:textId="77777777" w:rsidTr="00E13CFA">
        <w:tc>
          <w:tcPr>
            <w:tcW w:w="9016" w:type="dxa"/>
          </w:tcPr>
          <w:p w14:paraId="4E18631A" w14:textId="77777777" w:rsidR="00C313FE" w:rsidRPr="00C313FE" w:rsidRDefault="00C313FE" w:rsidP="00C313FE">
            <w:pPr>
              <w:pStyle w:val="ListParagraph"/>
            </w:pPr>
            <w:r w:rsidRPr="00C313FE">
              <w:t>5.1: Design a speaking task (GRASPS frame)</w:t>
            </w:r>
          </w:p>
          <w:p w14:paraId="4E9829F9" w14:textId="77777777" w:rsidR="00C313FE" w:rsidRPr="00E13CFA" w:rsidRDefault="00C313FE" w:rsidP="00E85A7F">
            <w:pPr>
              <w:pStyle w:val="ListParagraph"/>
            </w:pPr>
          </w:p>
        </w:tc>
      </w:tr>
      <w:tr w:rsidR="00E13CFA" w:rsidRPr="00EB448F" w14:paraId="60617D6F" w14:textId="77777777" w:rsidTr="00E13CFA">
        <w:tc>
          <w:tcPr>
            <w:tcW w:w="9016" w:type="dxa"/>
          </w:tcPr>
          <w:p w14:paraId="510FA609" w14:textId="77777777" w:rsidR="00E13CFA" w:rsidRPr="00EB448F" w:rsidRDefault="00E13CFA" w:rsidP="00E85A7F">
            <w:pPr>
              <w:pStyle w:val="ListParagraph"/>
            </w:pPr>
            <w:r w:rsidRPr="00EB448F">
              <w:rPr>
                <w:rFonts w:ascii="Times New Roman" w:eastAsia="Times New Roman" w:hAnsi="Times New Roman" w:cs="Times New Roman"/>
                <w:sz w:val="24"/>
                <w:szCs w:val="24"/>
              </w:rPr>
              <w:t>4.2. Design a rubric for your writing task.</w:t>
            </w:r>
          </w:p>
        </w:tc>
      </w:tr>
      <w:tr w:rsidR="00E13CFA" w:rsidRPr="00EB448F" w14:paraId="431E5337" w14:textId="77777777" w:rsidTr="00E13CFA">
        <w:tc>
          <w:tcPr>
            <w:tcW w:w="9016" w:type="dxa"/>
          </w:tcPr>
          <w:p w14:paraId="1716072F" w14:textId="77777777" w:rsidR="00E13CFA" w:rsidRPr="00EB448F" w:rsidRDefault="00E13CFA" w:rsidP="00E85A7F">
            <w:pPr>
              <w:pStyle w:val="ListParagraph"/>
            </w:pPr>
            <w:r w:rsidRPr="00EB448F">
              <w:rPr>
                <w:rFonts w:ascii="Times New Roman" w:eastAsia="Times New Roman" w:hAnsi="Times New Roman" w:cs="Times New Roman"/>
                <w:sz w:val="24"/>
                <w:szCs w:val="24"/>
              </w:rPr>
              <w:t>5.2: Design a rubric for your speaking task</w:t>
            </w:r>
          </w:p>
        </w:tc>
      </w:tr>
      <w:tr w:rsidR="00E13CFA" w:rsidRPr="00E13CFA" w14:paraId="1797C17B" w14:textId="77777777" w:rsidTr="00E13CFA">
        <w:tc>
          <w:tcPr>
            <w:tcW w:w="9016" w:type="dxa"/>
          </w:tcPr>
          <w:p w14:paraId="7D6B4735" w14:textId="77777777" w:rsidR="00E13CFA" w:rsidRPr="00E13CFA" w:rsidRDefault="00E13CFA" w:rsidP="00E85A7F">
            <w:pPr>
              <w:pStyle w:val="ListParagraph"/>
            </w:pPr>
          </w:p>
        </w:tc>
      </w:tr>
      <w:tr w:rsidR="00E13CFA" w:rsidRPr="00E13CFA" w14:paraId="22D85C28" w14:textId="77777777" w:rsidTr="00E13CFA">
        <w:tc>
          <w:tcPr>
            <w:tcW w:w="9016" w:type="dxa"/>
          </w:tcPr>
          <w:p w14:paraId="33E63DA9" w14:textId="77777777" w:rsidR="00E13CFA" w:rsidRPr="00E13CFA" w:rsidRDefault="00E13CFA" w:rsidP="00E85A7F">
            <w:pPr>
              <w:pStyle w:val="ListParagraph"/>
            </w:pPr>
            <w:r w:rsidRPr="00E13CFA">
              <w:t>4.3: Assess samples of your writing task</w:t>
            </w:r>
          </w:p>
        </w:tc>
      </w:tr>
      <w:tr w:rsidR="00E13CFA" w:rsidRPr="00E13CFA" w14:paraId="73D93B58" w14:textId="77777777" w:rsidTr="00E13CFA">
        <w:tc>
          <w:tcPr>
            <w:tcW w:w="9016" w:type="dxa"/>
          </w:tcPr>
          <w:p w14:paraId="61542340" w14:textId="77777777" w:rsidR="00E13CFA" w:rsidRPr="00E13CFA" w:rsidRDefault="00E13CFA" w:rsidP="00E85A7F">
            <w:pPr>
              <w:pStyle w:val="ListParagraph"/>
            </w:pPr>
            <w:r w:rsidRPr="00E13CFA">
              <w:t>5.3: Assess samples of your speaking task</w:t>
            </w:r>
          </w:p>
        </w:tc>
      </w:tr>
      <w:tr w:rsidR="00E13CFA" w14:paraId="2F51601B" w14:textId="77777777" w:rsidTr="00E13CFA">
        <w:tc>
          <w:tcPr>
            <w:tcW w:w="9016" w:type="dxa"/>
          </w:tcPr>
          <w:p w14:paraId="2EC74FE9" w14:textId="77777777" w:rsidR="00E13CFA" w:rsidRDefault="00E13CFA">
            <w:pPr>
              <w:pStyle w:val="ListParagraph"/>
            </w:pPr>
          </w:p>
        </w:tc>
      </w:tr>
      <w:tr w:rsidR="00E13CFA" w14:paraId="4DB4DB59" w14:textId="77777777" w:rsidTr="00E13CFA">
        <w:tc>
          <w:tcPr>
            <w:tcW w:w="9016" w:type="dxa"/>
          </w:tcPr>
          <w:p w14:paraId="5FE0CA11" w14:textId="4F4C5F48" w:rsidR="00E13CFA" w:rsidRDefault="00E13CFA">
            <w:pPr>
              <w:pStyle w:val="ListParagraph"/>
            </w:pPr>
            <w:r>
              <w:t>6: Lesson Sequence on Moodle training course</w:t>
            </w:r>
          </w:p>
        </w:tc>
      </w:tr>
      <w:tr w:rsidR="00E13CFA" w14:paraId="426343CE" w14:textId="77777777" w:rsidTr="00E13CFA">
        <w:tc>
          <w:tcPr>
            <w:tcW w:w="9016" w:type="dxa"/>
          </w:tcPr>
          <w:p w14:paraId="2E4FB1C3" w14:textId="77777777" w:rsidR="00E13CFA" w:rsidRDefault="00E13CFA">
            <w:pPr>
              <w:pStyle w:val="ListParagraph"/>
            </w:pPr>
          </w:p>
        </w:tc>
      </w:tr>
    </w:tbl>
    <w:p w14:paraId="685853FB" w14:textId="77777777" w:rsidR="006A6941" w:rsidRPr="006A6941" w:rsidRDefault="005D0B87" w:rsidP="006A6941">
      <w:pPr>
        <w:pStyle w:val="Heading1"/>
        <w:pBdr>
          <w:bottom w:val="single" w:sz="4" w:space="1" w:color="auto"/>
        </w:pBdr>
        <w:rPr>
          <w:b/>
          <w:bCs/>
        </w:rPr>
      </w:pPr>
      <w:r w:rsidRPr="006A6941">
        <w:rPr>
          <w:b/>
          <w:bCs/>
        </w:rPr>
        <w:t xml:space="preserve">Session 4: </w:t>
      </w:r>
    </w:p>
    <w:p w14:paraId="1FF536DD" w14:textId="77777777" w:rsidR="006A6941" w:rsidRPr="006A6941" w:rsidRDefault="006A6941" w:rsidP="006A6941">
      <w:pPr>
        <w:pStyle w:val="Subtitle"/>
      </w:pPr>
      <w:r w:rsidRPr="006A6941">
        <w:t>Most interesting experiences in the practicum</w:t>
      </w:r>
    </w:p>
    <w:p w14:paraId="12B5F5C5" w14:textId="143C7680" w:rsidR="006A6941" w:rsidRPr="006A6941" w:rsidRDefault="006A6941" w:rsidP="006A6941">
      <w:pPr>
        <w:rPr>
          <w:rFonts w:eastAsiaTheme="majorEastAsia"/>
        </w:rPr>
      </w:pPr>
      <w:r w:rsidRPr="006A6941">
        <w:rPr>
          <w:rFonts w:eastAsiaTheme="majorEastAsia"/>
        </w:rPr>
        <w:t>good and bad</w:t>
      </w:r>
    </w:p>
    <w:p w14:paraId="5C245153" w14:textId="5BC0E8F5" w:rsidR="00E13CFA" w:rsidRDefault="00E13CFA" w:rsidP="006A6941">
      <w:pPr>
        <w:pStyle w:val="Subtitle"/>
      </w:pPr>
      <w:r>
        <w:t xml:space="preserve">Discuss assessment </w:t>
      </w:r>
      <w:proofErr w:type="gramStart"/>
      <w:r>
        <w:t>samples</w:t>
      </w:r>
      <w:proofErr w:type="gramEnd"/>
    </w:p>
    <w:p w14:paraId="713484EF" w14:textId="75C900D1" w:rsidR="00EE7341" w:rsidRDefault="00EE7341" w:rsidP="00E13CFA">
      <w:pPr>
        <w:pStyle w:val="ListParagraph"/>
        <w:numPr>
          <w:ilvl w:val="0"/>
          <w:numId w:val="5"/>
        </w:numPr>
      </w:pPr>
      <w:r>
        <w:t xml:space="preserve">Discuss digital tools and presentation of materials on </w:t>
      </w:r>
      <w:proofErr w:type="gramStart"/>
      <w:r>
        <w:t>Moodle</w:t>
      </w:r>
      <w:proofErr w:type="gramEnd"/>
    </w:p>
    <w:p w14:paraId="05D70903" w14:textId="1BA4C466" w:rsidR="003E1564" w:rsidRDefault="00E13CFA" w:rsidP="00E13CFA">
      <w:pPr>
        <w:pStyle w:val="ListParagraph"/>
        <w:numPr>
          <w:ilvl w:val="0"/>
          <w:numId w:val="5"/>
        </w:numPr>
      </w:pPr>
      <w:r>
        <w:t>Room for questions</w:t>
      </w:r>
    </w:p>
    <w:p w14:paraId="25817DB3" w14:textId="271CD6BE" w:rsidR="003E1564" w:rsidRDefault="00E13CFA" w:rsidP="00E13CFA">
      <w:pPr>
        <w:pStyle w:val="ListParagraph"/>
        <w:numPr>
          <w:ilvl w:val="0"/>
          <w:numId w:val="5"/>
        </w:numPr>
      </w:pPr>
      <w:r>
        <w:t>Discuss interesting observations</w:t>
      </w:r>
    </w:p>
    <w:p w14:paraId="0B051D04" w14:textId="78DA4891" w:rsidR="001E26B8" w:rsidRPr="001E26B8" w:rsidRDefault="001E26B8" w:rsidP="006A6941">
      <w:pPr>
        <w:pStyle w:val="Subtitle"/>
      </w:pPr>
      <w:r w:rsidRPr="001E26B8">
        <w:t>Writing tasks and assessment:</w:t>
      </w:r>
    </w:p>
    <w:p w14:paraId="5E36CC90" w14:textId="77777777" w:rsidR="001E26B8" w:rsidRDefault="001E26B8" w:rsidP="001E26B8">
      <w:r w:rsidRPr="004013A4">
        <w:t xml:space="preserve">in groups: </w:t>
      </w:r>
    </w:p>
    <w:p w14:paraId="77528D4C" w14:textId="77777777" w:rsidR="001E26B8" w:rsidRPr="004013A4" w:rsidRDefault="001E26B8" w:rsidP="001E26B8">
      <w:pPr>
        <w:rPr>
          <w:b/>
          <w:bCs/>
        </w:rPr>
      </w:pPr>
      <w:r w:rsidRPr="004013A4">
        <w:rPr>
          <w:b/>
          <w:bCs/>
        </w:rPr>
        <w:t>1. Share your writing tasks and check if they really meet the GRASPS criteria.</w:t>
      </w:r>
    </w:p>
    <w:p w14:paraId="35038669" w14:textId="77777777" w:rsidR="001E26B8" w:rsidRPr="004013A4" w:rsidRDefault="001E26B8" w:rsidP="001E26B8">
      <w:pPr>
        <w:rPr>
          <w:b/>
          <w:bCs/>
        </w:rPr>
      </w:pPr>
      <w:r w:rsidRPr="004013A4">
        <w:rPr>
          <w:b/>
          <w:bCs/>
        </w:rPr>
        <w:t>Goal / Role / Audience / Situation /Product-or Purpose/ Standards and Criteria for Success</w:t>
      </w:r>
    </w:p>
    <w:p w14:paraId="63628EE0" w14:textId="77777777" w:rsidR="001E26B8" w:rsidRPr="004013A4" w:rsidRDefault="001E26B8" w:rsidP="001E26B8">
      <w:pPr>
        <w:rPr>
          <w:b/>
          <w:bCs/>
        </w:rPr>
      </w:pPr>
      <w:r w:rsidRPr="004013A4">
        <w:rPr>
          <w:b/>
          <w:bCs/>
        </w:rPr>
        <w:t>2. Share your assessment rubrics and discuss how helpful they will be for the learners.</w:t>
      </w:r>
    </w:p>
    <w:p w14:paraId="57101F09" w14:textId="77777777" w:rsidR="001E26B8" w:rsidRPr="004013A4" w:rsidRDefault="001E26B8" w:rsidP="001E26B8">
      <w:pPr>
        <w:rPr>
          <w:b/>
          <w:bCs/>
        </w:rPr>
      </w:pPr>
      <w:r w:rsidRPr="004013A4">
        <w:rPr>
          <w:b/>
          <w:bCs/>
        </w:rPr>
        <w:t>What could be improved? What can you learn from each other?</w:t>
      </w:r>
    </w:p>
    <w:p w14:paraId="2083792F" w14:textId="522485A1" w:rsidR="001E26B8" w:rsidRPr="001E26B8" w:rsidRDefault="001E26B8" w:rsidP="006A6941">
      <w:pPr>
        <w:pStyle w:val="Subtitle"/>
      </w:pPr>
      <w:r w:rsidRPr="001E26B8">
        <w:t xml:space="preserve"> </w:t>
      </w:r>
      <w:r>
        <w:t>3</w:t>
      </w:r>
      <w:r w:rsidRPr="001E26B8">
        <w:t>. Speaking tasks and assessment</w:t>
      </w:r>
    </w:p>
    <w:p w14:paraId="3F69EA60" w14:textId="77777777" w:rsidR="001E26B8" w:rsidRDefault="001E26B8" w:rsidP="001E26B8">
      <w:r>
        <w:t>same</w:t>
      </w:r>
    </w:p>
    <w:p w14:paraId="11753D6E" w14:textId="2747A73F" w:rsidR="001E26B8" w:rsidRPr="00F02385" w:rsidRDefault="001E26B8" w:rsidP="006A6941">
      <w:pPr>
        <w:pStyle w:val="Subtitle"/>
      </w:pPr>
      <w:r>
        <w:lastRenderedPageBreak/>
        <w:t>4. Moodle and effective use of e-tools</w:t>
      </w:r>
    </w:p>
    <w:p w14:paraId="59C267DF" w14:textId="77777777" w:rsidR="001E26B8" w:rsidRDefault="001E26B8" w:rsidP="001E26B8">
      <w:pPr>
        <w:rPr>
          <w:b/>
          <w:bCs/>
        </w:rPr>
      </w:pPr>
      <w:r>
        <w:rPr>
          <w:b/>
          <w:bCs/>
        </w:rPr>
        <w:t xml:space="preserve"> Share your Moodle </w:t>
      </w:r>
      <w:proofErr w:type="gramStart"/>
      <w:r>
        <w:rPr>
          <w:b/>
          <w:bCs/>
        </w:rPr>
        <w:t>blocks</w:t>
      </w:r>
      <w:proofErr w:type="gramEnd"/>
      <w:r>
        <w:rPr>
          <w:b/>
          <w:bCs/>
        </w:rPr>
        <w:t xml:space="preserve"> </w:t>
      </w:r>
    </w:p>
    <w:p w14:paraId="1217B7B9" w14:textId="77777777" w:rsidR="001E26B8" w:rsidRDefault="001E26B8" w:rsidP="001E26B8">
      <w:pPr>
        <w:pStyle w:val="ListParagraph"/>
        <w:numPr>
          <w:ilvl w:val="0"/>
          <w:numId w:val="8"/>
        </w:numPr>
        <w:spacing w:after="160" w:line="259" w:lineRule="auto"/>
        <w:rPr>
          <w:b/>
          <w:bCs/>
        </w:rPr>
      </w:pPr>
      <w:r>
        <w:rPr>
          <w:b/>
          <w:bCs/>
        </w:rPr>
        <w:t>have you used the tools effectively – or is this just a database for worksheets and links?</w:t>
      </w:r>
    </w:p>
    <w:p w14:paraId="32EFE24A" w14:textId="77777777" w:rsidR="001E26B8" w:rsidRPr="00F02385" w:rsidRDefault="001E26B8" w:rsidP="001E26B8">
      <w:pPr>
        <w:pStyle w:val="ListParagraph"/>
        <w:numPr>
          <w:ilvl w:val="0"/>
          <w:numId w:val="8"/>
        </w:numPr>
        <w:spacing w:after="160" w:line="259" w:lineRule="auto"/>
        <w:rPr>
          <w:b/>
          <w:bCs/>
        </w:rPr>
      </w:pPr>
      <w:r>
        <w:rPr>
          <w:b/>
          <w:bCs/>
        </w:rPr>
        <w:t>Which of the Moodle tools have you found interesting – helpful – cool – useful….?</w:t>
      </w:r>
    </w:p>
    <w:p w14:paraId="148B4B01" w14:textId="14A8B654" w:rsidR="001E26B8" w:rsidRPr="001E26B8" w:rsidRDefault="001E26B8" w:rsidP="006A6941">
      <w:pPr>
        <w:pStyle w:val="Subtitle"/>
      </w:pPr>
      <w:r>
        <w:t>5. Any open questions</w:t>
      </w:r>
    </w:p>
    <w:sectPr w:rsidR="001E26B8" w:rsidRPr="001E26B8" w:rsidSect="00E13CFA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D4FAC"/>
    <w:multiLevelType w:val="hybridMultilevel"/>
    <w:tmpl w:val="A0E60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64485"/>
    <w:multiLevelType w:val="hybridMultilevel"/>
    <w:tmpl w:val="C91019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94A89"/>
    <w:multiLevelType w:val="hybridMultilevel"/>
    <w:tmpl w:val="725220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EF7A05"/>
    <w:multiLevelType w:val="hybridMultilevel"/>
    <w:tmpl w:val="D7242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A6062"/>
    <w:multiLevelType w:val="hybridMultilevel"/>
    <w:tmpl w:val="45DA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AF6"/>
    <w:multiLevelType w:val="hybridMultilevel"/>
    <w:tmpl w:val="5F4AF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A64EFA"/>
    <w:multiLevelType w:val="hybridMultilevel"/>
    <w:tmpl w:val="0BD6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F2B86"/>
    <w:multiLevelType w:val="hybridMultilevel"/>
    <w:tmpl w:val="911C8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A10CE"/>
    <w:multiLevelType w:val="hybridMultilevel"/>
    <w:tmpl w:val="618C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64"/>
    <w:rsid w:val="001E26B8"/>
    <w:rsid w:val="001F50CB"/>
    <w:rsid w:val="002421F0"/>
    <w:rsid w:val="003E1564"/>
    <w:rsid w:val="005366EB"/>
    <w:rsid w:val="005D0B87"/>
    <w:rsid w:val="006A6941"/>
    <w:rsid w:val="006B4BE5"/>
    <w:rsid w:val="00C313FE"/>
    <w:rsid w:val="00D73AD3"/>
    <w:rsid w:val="00E13CFA"/>
    <w:rsid w:val="00EB448F"/>
    <w:rsid w:val="00E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F7D"/>
  <w15:docId w15:val="{91D8B92A-DDD9-4218-A9CB-F04A70AD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FA"/>
  </w:style>
  <w:style w:type="paragraph" w:styleId="Heading1">
    <w:name w:val="heading 1"/>
    <w:basedOn w:val="Normal"/>
    <w:next w:val="Normal"/>
    <w:link w:val="Heading1Char"/>
    <w:uiPriority w:val="9"/>
    <w:qFormat/>
    <w:rsid w:val="001E2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C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C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C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C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C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C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3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13C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B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13C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3CF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E26B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C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C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C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C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C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C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C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3C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C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3C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13CFA"/>
    <w:rPr>
      <w:b/>
      <w:bCs/>
    </w:rPr>
  </w:style>
  <w:style w:type="character" w:styleId="Emphasis">
    <w:name w:val="Emphasis"/>
    <w:basedOn w:val="DefaultParagraphFont"/>
    <w:uiPriority w:val="20"/>
    <w:qFormat/>
    <w:rsid w:val="00E13CFA"/>
    <w:rPr>
      <w:i/>
      <w:iCs/>
    </w:rPr>
  </w:style>
  <w:style w:type="paragraph" w:styleId="NoSpacing">
    <w:name w:val="No Spacing"/>
    <w:link w:val="NoSpacingChar"/>
    <w:uiPriority w:val="1"/>
    <w:qFormat/>
    <w:rsid w:val="00E13CF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3CFA"/>
  </w:style>
  <w:style w:type="paragraph" w:styleId="Quote">
    <w:name w:val="Quote"/>
    <w:basedOn w:val="Normal"/>
    <w:next w:val="Normal"/>
    <w:link w:val="QuoteChar"/>
    <w:uiPriority w:val="29"/>
    <w:qFormat/>
    <w:rsid w:val="00E13CF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13CF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C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CF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13CF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13CF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13CF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13CF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13CF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3C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7</cp:revision>
  <dcterms:created xsi:type="dcterms:W3CDTF">2019-11-05T16:58:00Z</dcterms:created>
  <dcterms:modified xsi:type="dcterms:W3CDTF">2021-03-01T07:48:00Z</dcterms:modified>
</cp:coreProperties>
</file>